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FA26" w14:textId="32DEE205" w:rsidR="00B65AF2" w:rsidRDefault="00A36AE8" w:rsidP="002664D6">
      <w:pPr>
        <w:pStyle w:val="af1"/>
        <w:jc w:val="both"/>
        <w:rPr>
          <w:sz w:val="24"/>
          <w:szCs w:val="24"/>
          <w:lang w:val="uk-UA"/>
        </w:rPr>
      </w:pPr>
      <w:r>
        <w:rPr>
          <w:noProof/>
          <w:sz w:val="17"/>
        </w:rPr>
        <w:drawing>
          <wp:anchor distT="0" distB="0" distL="0" distR="0" simplePos="0" relativeHeight="251658240" behindDoc="0" locked="0" layoutInCell="1" allowOverlap="1" wp14:anchorId="688C75DE" wp14:editId="59035A9A">
            <wp:simplePos x="0" y="0"/>
            <wp:positionH relativeFrom="page">
              <wp:posOffset>133350</wp:posOffset>
            </wp:positionH>
            <wp:positionV relativeFrom="page">
              <wp:posOffset>984250</wp:posOffset>
            </wp:positionV>
            <wp:extent cx="8418830" cy="11126768"/>
            <wp:effectExtent l="0" t="0" r="0" b="0"/>
            <wp:wrapNone/>
            <wp:docPr id="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8419731" cy="11127959"/>
                    </a:xfrm>
                    <a:prstGeom prst="rect">
                      <a:avLst/>
                    </a:prstGeom>
                  </pic:spPr>
                </pic:pic>
              </a:graphicData>
            </a:graphic>
            <wp14:sizeRelH relativeFrom="margin">
              <wp14:pctWidth>0</wp14:pctWidth>
            </wp14:sizeRelH>
            <wp14:sizeRelV relativeFrom="margin">
              <wp14:pctHeight>0</wp14:pctHeight>
            </wp14:sizeRelV>
          </wp:anchor>
        </w:drawing>
      </w:r>
    </w:p>
    <w:p w14:paraId="5E23832C" w14:textId="6DF30B6F" w:rsidR="00B65AF2" w:rsidRDefault="00B65AF2" w:rsidP="002664D6">
      <w:pPr>
        <w:pStyle w:val="af1"/>
        <w:jc w:val="both"/>
        <w:rPr>
          <w:sz w:val="24"/>
          <w:szCs w:val="24"/>
          <w:lang w:val="uk-UA"/>
        </w:rPr>
      </w:pPr>
    </w:p>
    <w:p w14:paraId="325EFB0B" w14:textId="644CD4F8" w:rsidR="00B65AF2" w:rsidRDefault="00B65AF2" w:rsidP="002664D6">
      <w:pPr>
        <w:pStyle w:val="af1"/>
        <w:jc w:val="both"/>
        <w:rPr>
          <w:sz w:val="24"/>
          <w:szCs w:val="24"/>
          <w:lang w:val="uk-UA"/>
        </w:rPr>
      </w:pPr>
    </w:p>
    <w:p w14:paraId="02D4AB78" w14:textId="14E48105" w:rsidR="00B65AF2" w:rsidRDefault="00B65AF2" w:rsidP="002664D6">
      <w:pPr>
        <w:pStyle w:val="af1"/>
        <w:jc w:val="both"/>
        <w:rPr>
          <w:sz w:val="24"/>
          <w:szCs w:val="24"/>
          <w:lang w:val="uk-UA"/>
        </w:rPr>
      </w:pPr>
    </w:p>
    <w:p w14:paraId="50E1A2CF" w14:textId="3750D3EC" w:rsidR="00B65AF2" w:rsidRDefault="00B65AF2" w:rsidP="002664D6">
      <w:pPr>
        <w:pStyle w:val="af1"/>
        <w:jc w:val="both"/>
        <w:rPr>
          <w:sz w:val="24"/>
          <w:szCs w:val="24"/>
          <w:lang w:val="uk-UA"/>
        </w:rPr>
      </w:pPr>
    </w:p>
    <w:p w14:paraId="7082DA49" w14:textId="77777777" w:rsidR="00B65AF2" w:rsidRDefault="00B65AF2" w:rsidP="002664D6">
      <w:pPr>
        <w:pStyle w:val="af1"/>
        <w:jc w:val="both"/>
        <w:rPr>
          <w:sz w:val="24"/>
          <w:szCs w:val="24"/>
          <w:lang w:val="uk-UA"/>
        </w:rPr>
      </w:pPr>
      <w:r>
        <w:rPr>
          <w:noProof/>
        </w:rPr>
        <w:lastRenderedPageBreak/>
        <w:drawing>
          <wp:inline distT="0" distB="0" distL="0" distR="0" wp14:anchorId="0B07117A" wp14:editId="2433E668">
            <wp:extent cx="6120765" cy="8652510"/>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9" cstate="print"/>
                    <a:stretch>
                      <a:fillRect/>
                    </a:stretch>
                  </pic:blipFill>
                  <pic:spPr>
                    <a:xfrm>
                      <a:off x="0" y="0"/>
                      <a:ext cx="6120765" cy="8652510"/>
                    </a:xfrm>
                    <a:prstGeom prst="rect">
                      <a:avLst/>
                    </a:prstGeom>
                  </pic:spPr>
                </pic:pic>
              </a:graphicData>
            </a:graphic>
          </wp:inline>
        </w:drawing>
      </w:r>
      <w:r w:rsidR="00356A73">
        <w:rPr>
          <w:sz w:val="24"/>
          <w:szCs w:val="24"/>
          <w:lang w:val="uk-UA"/>
        </w:rPr>
        <w:t xml:space="preserve">   </w:t>
      </w:r>
    </w:p>
    <w:p w14:paraId="147B0F60" w14:textId="77777777" w:rsidR="00B65AF2" w:rsidRDefault="00B65AF2" w:rsidP="002664D6">
      <w:pPr>
        <w:pStyle w:val="af1"/>
        <w:jc w:val="both"/>
        <w:rPr>
          <w:sz w:val="24"/>
          <w:szCs w:val="24"/>
          <w:lang w:val="uk-UA"/>
        </w:rPr>
      </w:pPr>
    </w:p>
    <w:p w14:paraId="1B3A1899" w14:textId="77777777" w:rsidR="00B65AF2" w:rsidRDefault="00B65AF2" w:rsidP="002664D6">
      <w:pPr>
        <w:pStyle w:val="af1"/>
        <w:jc w:val="both"/>
        <w:rPr>
          <w:sz w:val="24"/>
          <w:szCs w:val="24"/>
          <w:lang w:val="uk-UA"/>
        </w:rPr>
      </w:pPr>
    </w:p>
    <w:p w14:paraId="718E1454" w14:textId="77777777" w:rsidR="00B65AF2" w:rsidRDefault="00B65AF2" w:rsidP="002664D6">
      <w:pPr>
        <w:pStyle w:val="af1"/>
        <w:jc w:val="both"/>
        <w:rPr>
          <w:sz w:val="24"/>
          <w:szCs w:val="24"/>
          <w:lang w:val="uk-UA"/>
        </w:rPr>
      </w:pPr>
    </w:p>
    <w:p w14:paraId="6D36DF64" w14:textId="1ECE75E8" w:rsidR="001E4B67" w:rsidRPr="0012462D" w:rsidRDefault="00356A73" w:rsidP="002664D6">
      <w:pPr>
        <w:pStyle w:val="af1"/>
        <w:jc w:val="both"/>
        <w:rPr>
          <w:sz w:val="24"/>
          <w:szCs w:val="24"/>
          <w:lang w:val="uk-UA"/>
        </w:rPr>
      </w:pPr>
      <w:r>
        <w:rPr>
          <w:sz w:val="24"/>
          <w:szCs w:val="24"/>
          <w:lang w:val="uk-UA"/>
        </w:rPr>
        <w:lastRenderedPageBreak/>
        <w:t xml:space="preserve">  </w:t>
      </w:r>
      <w:r w:rsidR="00C41386">
        <w:rPr>
          <w:sz w:val="24"/>
          <w:szCs w:val="24"/>
          <w:lang w:val="uk-UA"/>
        </w:rPr>
        <w:t xml:space="preserve"> </w:t>
      </w:r>
      <w:r w:rsidR="008C1B7E" w:rsidRPr="0012462D">
        <w:rPr>
          <w:sz w:val="24"/>
          <w:szCs w:val="24"/>
          <w:lang w:val="uk-UA"/>
        </w:rPr>
        <w:t xml:space="preserve">З метою сприяння регулюванню трудових відносин і соціально-економічних інтересів працівників і керівника </w:t>
      </w:r>
      <w:r>
        <w:rPr>
          <w:sz w:val="24"/>
          <w:szCs w:val="24"/>
          <w:lang w:val="uk-UA"/>
        </w:rPr>
        <w:t xml:space="preserve">Гімназії с. </w:t>
      </w:r>
      <w:proofErr w:type="spellStart"/>
      <w:r>
        <w:rPr>
          <w:sz w:val="24"/>
          <w:szCs w:val="24"/>
          <w:lang w:val="uk-UA"/>
        </w:rPr>
        <w:t>Погірці</w:t>
      </w:r>
      <w:proofErr w:type="spellEnd"/>
      <w:r w:rsidR="003E50F1">
        <w:rPr>
          <w:sz w:val="24"/>
          <w:szCs w:val="24"/>
          <w:lang w:val="uk-UA"/>
        </w:rPr>
        <w:t xml:space="preserve"> </w:t>
      </w:r>
      <w:r w:rsidR="002664D6" w:rsidRPr="0012462D">
        <w:rPr>
          <w:sz w:val="24"/>
          <w:szCs w:val="24"/>
          <w:lang w:val="uk-UA"/>
        </w:rPr>
        <w:t>Рудківської міської ради</w:t>
      </w:r>
      <w:r w:rsidR="00944C4E" w:rsidRPr="0012462D">
        <w:rPr>
          <w:sz w:val="24"/>
          <w:szCs w:val="24"/>
          <w:lang w:val="uk-UA"/>
        </w:rPr>
        <w:t xml:space="preserve"> Самбірського району Львівської області (</w:t>
      </w:r>
      <w:r w:rsidR="002664D6" w:rsidRPr="0012462D">
        <w:rPr>
          <w:sz w:val="24"/>
          <w:szCs w:val="24"/>
          <w:lang w:val="uk-UA"/>
        </w:rPr>
        <w:t xml:space="preserve">далі </w:t>
      </w:r>
      <w:proofErr w:type="spellStart"/>
      <w:r w:rsidR="003E50F1">
        <w:rPr>
          <w:sz w:val="24"/>
          <w:szCs w:val="24"/>
          <w:lang w:val="uk-UA"/>
        </w:rPr>
        <w:t>Погірцівська</w:t>
      </w:r>
      <w:proofErr w:type="spellEnd"/>
      <w:r w:rsidR="003E50F1">
        <w:rPr>
          <w:sz w:val="24"/>
          <w:szCs w:val="24"/>
          <w:lang w:val="uk-UA"/>
        </w:rPr>
        <w:t xml:space="preserve"> </w:t>
      </w:r>
      <w:r>
        <w:rPr>
          <w:sz w:val="24"/>
          <w:szCs w:val="24"/>
          <w:lang w:val="uk-UA"/>
        </w:rPr>
        <w:t>гімназія</w:t>
      </w:r>
      <w:r w:rsidR="002664D6" w:rsidRPr="0012462D">
        <w:rPr>
          <w:sz w:val="24"/>
          <w:szCs w:val="24"/>
          <w:lang w:val="uk-UA"/>
        </w:rPr>
        <w:t xml:space="preserve">) </w:t>
      </w:r>
      <w:r w:rsidR="00CE5377" w:rsidRPr="0012462D">
        <w:rPr>
          <w:sz w:val="24"/>
          <w:szCs w:val="24"/>
          <w:lang w:val="uk-UA"/>
        </w:rPr>
        <w:t xml:space="preserve"> </w:t>
      </w:r>
      <w:r w:rsidR="008C1B7E" w:rsidRPr="0012462D">
        <w:rPr>
          <w:sz w:val="24"/>
          <w:szCs w:val="24"/>
          <w:lang w:val="uk-UA"/>
        </w:rPr>
        <w:t xml:space="preserve">в особі директора </w:t>
      </w:r>
      <w:proofErr w:type="spellStart"/>
      <w:r w:rsidR="003E50F1">
        <w:rPr>
          <w:b/>
          <w:sz w:val="24"/>
          <w:szCs w:val="24"/>
          <w:lang w:val="uk-UA"/>
        </w:rPr>
        <w:t>Стасишин</w:t>
      </w:r>
      <w:proofErr w:type="spellEnd"/>
      <w:r w:rsidR="003E50F1">
        <w:rPr>
          <w:b/>
          <w:sz w:val="24"/>
          <w:szCs w:val="24"/>
          <w:lang w:val="uk-UA"/>
        </w:rPr>
        <w:t xml:space="preserve"> Оксани </w:t>
      </w:r>
      <w:proofErr w:type="spellStart"/>
      <w:r w:rsidR="003E50F1">
        <w:rPr>
          <w:b/>
          <w:sz w:val="24"/>
          <w:szCs w:val="24"/>
          <w:lang w:val="uk-UA"/>
        </w:rPr>
        <w:t>Теодозіївни</w:t>
      </w:r>
      <w:proofErr w:type="spellEnd"/>
      <w:r w:rsidR="00B62625">
        <w:rPr>
          <w:sz w:val="24"/>
          <w:szCs w:val="24"/>
          <w:lang w:val="uk-UA"/>
        </w:rPr>
        <w:t xml:space="preserve"> з однієї сторони і трудовим</w:t>
      </w:r>
      <w:r w:rsidR="008C1B7E" w:rsidRPr="0012462D">
        <w:rPr>
          <w:sz w:val="24"/>
          <w:szCs w:val="24"/>
          <w:lang w:val="uk-UA"/>
        </w:rPr>
        <w:t xml:space="preserve"> колектив</w:t>
      </w:r>
      <w:r w:rsidR="00B62625">
        <w:rPr>
          <w:sz w:val="24"/>
          <w:szCs w:val="24"/>
          <w:lang w:val="uk-UA"/>
        </w:rPr>
        <w:t>ом</w:t>
      </w:r>
      <w:r w:rsidR="008C1B7E" w:rsidRPr="0012462D">
        <w:rPr>
          <w:sz w:val="24"/>
          <w:szCs w:val="24"/>
          <w:lang w:val="uk-UA"/>
        </w:rPr>
        <w:t xml:space="preserve"> в особі вибраного і </w:t>
      </w:r>
      <w:r w:rsidR="00B62625">
        <w:rPr>
          <w:sz w:val="24"/>
          <w:szCs w:val="24"/>
          <w:lang w:val="uk-UA"/>
        </w:rPr>
        <w:t>У</w:t>
      </w:r>
      <w:r w:rsidR="008C1B7E" w:rsidRPr="0012462D">
        <w:rPr>
          <w:sz w:val="24"/>
          <w:szCs w:val="24"/>
          <w:lang w:val="uk-UA"/>
        </w:rPr>
        <w:t xml:space="preserve">повноваженого представника трудового колективу в особі </w:t>
      </w:r>
      <w:proofErr w:type="spellStart"/>
      <w:r w:rsidR="00B62625">
        <w:rPr>
          <w:b/>
          <w:sz w:val="24"/>
          <w:szCs w:val="24"/>
          <w:lang w:val="uk-UA"/>
        </w:rPr>
        <w:t>Бахурської</w:t>
      </w:r>
      <w:proofErr w:type="spellEnd"/>
      <w:r w:rsidR="00B62625">
        <w:rPr>
          <w:b/>
          <w:sz w:val="24"/>
          <w:szCs w:val="24"/>
          <w:lang w:val="uk-UA"/>
        </w:rPr>
        <w:t xml:space="preserve"> Тетяни Миколаївни</w:t>
      </w:r>
      <w:r w:rsidR="003E50F1">
        <w:rPr>
          <w:b/>
          <w:sz w:val="24"/>
          <w:szCs w:val="24"/>
          <w:lang w:val="uk-UA"/>
        </w:rPr>
        <w:t xml:space="preserve"> </w:t>
      </w:r>
      <w:r w:rsidR="008C1B7E" w:rsidRPr="0012462D">
        <w:rPr>
          <w:sz w:val="24"/>
          <w:szCs w:val="24"/>
          <w:lang w:val="uk-UA"/>
        </w:rPr>
        <w:t>(надалі — Сторони) підписали цей договір про подані нижче взаємні обов’язки.</w:t>
      </w:r>
    </w:p>
    <w:p w14:paraId="1F3494CC" w14:textId="77777777" w:rsidR="00356A73" w:rsidRDefault="00356A73" w:rsidP="0057623D">
      <w:pPr>
        <w:pStyle w:val="af1"/>
        <w:jc w:val="center"/>
        <w:rPr>
          <w:b/>
          <w:sz w:val="24"/>
          <w:szCs w:val="24"/>
          <w:lang w:val="uk-UA"/>
        </w:rPr>
      </w:pPr>
    </w:p>
    <w:p w14:paraId="6D24E873" w14:textId="4D430571" w:rsidR="00CB04C0" w:rsidRPr="0012462D" w:rsidRDefault="00CB04C0" w:rsidP="0057623D">
      <w:pPr>
        <w:pStyle w:val="af1"/>
        <w:jc w:val="center"/>
        <w:rPr>
          <w:b/>
          <w:color w:val="000000"/>
          <w:spacing w:val="3"/>
          <w:sz w:val="24"/>
          <w:szCs w:val="24"/>
          <w:lang w:val="uk-UA"/>
        </w:rPr>
      </w:pPr>
      <w:r w:rsidRPr="0012462D">
        <w:rPr>
          <w:b/>
          <w:sz w:val="24"/>
          <w:szCs w:val="24"/>
          <w:lang w:val="uk-UA"/>
        </w:rPr>
        <w:t xml:space="preserve">Розділ </w:t>
      </w:r>
      <w:r w:rsidRPr="0012462D">
        <w:rPr>
          <w:b/>
          <w:color w:val="000000"/>
          <w:spacing w:val="3"/>
          <w:sz w:val="24"/>
          <w:szCs w:val="24"/>
          <w:lang w:val="uk-UA"/>
        </w:rPr>
        <w:t>1.</w:t>
      </w:r>
    </w:p>
    <w:p w14:paraId="3BF67DFC" w14:textId="77777777" w:rsidR="00CB04C0" w:rsidRPr="0012462D" w:rsidRDefault="00CB04C0" w:rsidP="0057623D">
      <w:pPr>
        <w:pStyle w:val="af1"/>
        <w:jc w:val="center"/>
        <w:rPr>
          <w:b/>
          <w:color w:val="000000"/>
          <w:spacing w:val="3"/>
          <w:sz w:val="24"/>
          <w:szCs w:val="24"/>
          <w:lang w:val="uk-UA"/>
        </w:rPr>
      </w:pPr>
      <w:r w:rsidRPr="0012462D">
        <w:rPr>
          <w:b/>
          <w:color w:val="000000"/>
          <w:spacing w:val="3"/>
          <w:sz w:val="24"/>
          <w:szCs w:val="24"/>
          <w:lang w:val="uk-UA"/>
        </w:rPr>
        <w:t>ЗАГАЛЬНІ ПОЛОЖЕННЯ</w:t>
      </w:r>
    </w:p>
    <w:p w14:paraId="7A4C1046" w14:textId="77777777" w:rsidR="00CB04C0" w:rsidRPr="0012462D" w:rsidRDefault="00CB04C0" w:rsidP="0057623D">
      <w:pPr>
        <w:pStyle w:val="af1"/>
        <w:jc w:val="both"/>
        <w:rPr>
          <w:b/>
          <w:sz w:val="24"/>
          <w:szCs w:val="24"/>
          <w:lang w:val="uk-UA"/>
        </w:rPr>
      </w:pPr>
      <w:r w:rsidRPr="0012462D">
        <w:rPr>
          <w:b/>
          <w:sz w:val="24"/>
          <w:szCs w:val="24"/>
          <w:lang w:val="uk-UA"/>
        </w:rPr>
        <w:t>Мета укладання колективного договору</w:t>
      </w:r>
    </w:p>
    <w:p w14:paraId="53194491" w14:textId="7583F8B4" w:rsidR="00CB04C0" w:rsidRPr="0012462D" w:rsidRDefault="00CB04C0" w:rsidP="0057623D">
      <w:pPr>
        <w:pStyle w:val="af1"/>
        <w:jc w:val="both"/>
        <w:rPr>
          <w:sz w:val="24"/>
          <w:szCs w:val="24"/>
          <w:lang w:val="uk-UA"/>
        </w:rPr>
      </w:pPr>
      <w:r w:rsidRPr="0012462D">
        <w:rPr>
          <w:color w:val="000000"/>
          <w:sz w:val="24"/>
          <w:szCs w:val="24"/>
          <w:lang w:val="uk-UA"/>
        </w:rPr>
        <w:t>1.1</w:t>
      </w:r>
      <w:r w:rsidR="00443AF9" w:rsidRPr="0012462D">
        <w:rPr>
          <w:color w:val="000000"/>
          <w:sz w:val="24"/>
          <w:szCs w:val="24"/>
          <w:lang w:val="uk-UA"/>
        </w:rPr>
        <w:t>.</w:t>
      </w:r>
      <w:r w:rsidRPr="0012462D">
        <w:rPr>
          <w:color w:val="000000"/>
          <w:sz w:val="24"/>
          <w:szCs w:val="24"/>
          <w:lang w:val="uk-UA"/>
        </w:rPr>
        <w:t xml:space="preserve"> Колективний договір укладено відповідно до чинного законодавства України і є локальним нормативним документом, який регулює виробничі, трудові і соціально-економічні відносини між роботодавцем – директором </w:t>
      </w:r>
      <w:r w:rsidRPr="0012462D">
        <w:rPr>
          <w:sz w:val="24"/>
          <w:szCs w:val="24"/>
          <w:lang w:val="uk-UA"/>
        </w:rPr>
        <w:t>(</w:t>
      </w:r>
      <w:r w:rsidR="001C4407" w:rsidRPr="0012462D">
        <w:rPr>
          <w:sz w:val="24"/>
          <w:szCs w:val="24"/>
          <w:lang w:val="uk-UA"/>
        </w:rPr>
        <w:t xml:space="preserve">далі – </w:t>
      </w:r>
      <w:r w:rsidRPr="0012462D">
        <w:rPr>
          <w:sz w:val="24"/>
          <w:szCs w:val="24"/>
          <w:lang w:val="uk-UA"/>
        </w:rPr>
        <w:t xml:space="preserve">Адміністрація) та трудовим колективом </w:t>
      </w:r>
      <w:proofErr w:type="spellStart"/>
      <w:r w:rsidR="003E50F1">
        <w:rPr>
          <w:sz w:val="24"/>
          <w:szCs w:val="24"/>
          <w:lang w:val="uk-UA"/>
        </w:rPr>
        <w:t>Погірцівської</w:t>
      </w:r>
      <w:proofErr w:type="spellEnd"/>
      <w:r w:rsidR="003E50F1">
        <w:rPr>
          <w:sz w:val="24"/>
          <w:szCs w:val="24"/>
          <w:lang w:val="uk-UA"/>
        </w:rPr>
        <w:t xml:space="preserve"> </w:t>
      </w:r>
      <w:r w:rsidR="00356A73">
        <w:rPr>
          <w:sz w:val="24"/>
          <w:szCs w:val="24"/>
          <w:lang w:val="uk-UA"/>
        </w:rPr>
        <w:t>гімназії</w:t>
      </w:r>
      <w:r w:rsidR="00CE5377" w:rsidRPr="0012462D">
        <w:rPr>
          <w:sz w:val="24"/>
          <w:szCs w:val="24"/>
          <w:lang w:val="uk-UA"/>
        </w:rPr>
        <w:t xml:space="preserve"> </w:t>
      </w:r>
      <w:r w:rsidRPr="0012462D">
        <w:rPr>
          <w:sz w:val="24"/>
          <w:szCs w:val="24"/>
          <w:lang w:val="uk-UA"/>
        </w:rPr>
        <w:t xml:space="preserve">(далі </w:t>
      </w:r>
      <w:r w:rsidR="003D4076" w:rsidRPr="0012462D">
        <w:rPr>
          <w:color w:val="000000"/>
          <w:sz w:val="24"/>
          <w:szCs w:val="24"/>
          <w:lang w:val="uk-UA"/>
        </w:rPr>
        <w:t>–</w:t>
      </w:r>
      <w:r w:rsidRPr="0012462D">
        <w:rPr>
          <w:sz w:val="24"/>
          <w:szCs w:val="24"/>
          <w:lang w:val="uk-UA"/>
        </w:rPr>
        <w:t xml:space="preserve"> Трудовий колектив) на основі взаємного узгодження інтересів сторін. Колективний договір визначає також додаткові заходи соціального захисту трудового колективу. </w:t>
      </w:r>
    </w:p>
    <w:p w14:paraId="0B684153" w14:textId="77777777" w:rsidR="00CB04C0" w:rsidRPr="0012462D" w:rsidRDefault="00CB04C0" w:rsidP="0057623D">
      <w:pPr>
        <w:pStyle w:val="af1"/>
        <w:jc w:val="both"/>
        <w:rPr>
          <w:sz w:val="24"/>
          <w:szCs w:val="24"/>
          <w:lang w:val="uk-UA"/>
        </w:rPr>
      </w:pPr>
      <w:r w:rsidRPr="0012462D">
        <w:rPr>
          <w:sz w:val="24"/>
          <w:szCs w:val="24"/>
          <w:lang w:val="uk-UA"/>
        </w:rPr>
        <w:t>1.2</w:t>
      </w:r>
      <w:r w:rsidR="00443AF9" w:rsidRPr="0012462D">
        <w:rPr>
          <w:sz w:val="24"/>
          <w:szCs w:val="24"/>
          <w:lang w:val="uk-UA"/>
        </w:rPr>
        <w:t>.</w:t>
      </w:r>
      <w:r w:rsidRPr="0012462D">
        <w:rPr>
          <w:sz w:val="24"/>
          <w:szCs w:val="24"/>
          <w:lang w:val="uk-UA"/>
        </w:rPr>
        <w:t xml:space="preserve"> Положення і норми колективного договору розроблено на основі Кодексу законів про працю України, Законів України «Про колективні договори і угоди», «Про освіту», «Про оплату праці», «Про відпустки» та інших чинних діючих законодавчих актів України і міжнародного права, Генеральної та Галузевої угод. </w:t>
      </w:r>
    </w:p>
    <w:p w14:paraId="399ECE0A" w14:textId="77777777" w:rsidR="00944C4E" w:rsidRPr="0012462D" w:rsidRDefault="00944C4E" w:rsidP="00944C4E">
      <w:pPr>
        <w:jc w:val="both"/>
        <w:rPr>
          <w:rFonts w:eastAsia="Calibri"/>
          <w:sz w:val="24"/>
          <w:szCs w:val="24"/>
          <w:lang w:val="uk-UA"/>
        </w:rPr>
      </w:pPr>
      <w:r w:rsidRPr="0012462D">
        <w:rPr>
          <w:sz w:val="24"/>
          <w:szCs w:val="24"/>
          <w:lang w:val="uk-UA"/>
        </w:rPr>
        <w:t>1.3.</w:t>
      </w:r>
      <w:r w:rsidRPr="0012462D">
        <w:rPr>
          <w:rFonts w:eastAsia="Calibri"/>
          <w:sz w:val="24"/>
          <w:szCs w:val="24"/>
          <w:lang w:val="uk-UA"/>
        </w:rPr>
        <w:t xml:space="preserve"> Додатки до Колективного договору є його невід’ємною частиною.</w:t>
      </w:r>
    </w:p>
    <w:p w14:paraId="1C533B03" w14:textId="77777777" w:rsidR="00944C4E" w:rsidRPr="0012462D" w:rsidRDefault="00944C4E" w:rsidP="00944C4E">
      <w:pPr>
        <w:jc w:val="both"/>
        <w:rPr>
          <w:rFonts w:eastAsia="Calibri"/>
          <w:sz w:val="24"/>
          <w:szCs w:val="24"/>
          <w:lang w:val="uk-UA"/>
        </w:rPr>
      </w:pPr>
      <w:r w:rsidRPr="0012462D">
        <w:rPr>
          <w:rFonts w:eastAsia="Calibri"/>
          <w:sz w:val="24"/>
          <w:szCs w:val="24"/>
          <w:lang w:val="uk-UA"/>
        </w:rPr>
        <w:t>1.4. До закінчення строку дії Колективний договір може бути розірваний або змінений тільки за взаємною домовленістю сторін.</w:t>
      </w:r>
    </w:p>
    <w:p w14:paraId="400BB2B7" w14:textId="77777777" w:rsidR="00CB04C0" w:rsidRPr="0012462D" w:rsidRDefault="00CB04C0" w:rsidP="0057623D">
      <w:pPr>
        <w:pStyle w:val="af1"/>
        <w:jc w:val="both"/>
        <w:rPr>
          <w:b/>
          <w:bCs/>
          <w:color w:val="000000"/>
          <w:sz w:val="24"/>
          <w:szCs w:val="24"/>
          <w:lang w:val="uk-UA"/>
        </w:rPr>
      </w:pPr>
      <w:r w:rsidRPr="0012462D">
        <w:rPr>
          <w:b/>
          <w:bCs/>
          <w:color w:val="000000"/>
          <w:sz w:val="24"/>
          <w:szCs w:val="24"/>
          <w:lang w:val="uk-UA"/>
        </w:rPr>
        <w:t>Сторони колективного договору та їх повноваження</w:t>
      </w:r>
    </w:p>
    <w:p w14:paraId="1BD3DB0B" w14:textId="77777777" w:rsidR="00CB04C0" w:rsidRPr="0012462D" w:rsidRDefault="00984BBE" w:rsidP="0057623D">
      <w:pPr>
        <w:pStyle w:val="af1"/>
        <w:jc w:val="both"/>
        <w:rPr>
          <w:color w:val="000000"/>
          <w:spacing w:val="-9"/>
          <w:sz w:val="24"/>
          <w:szCs w:val="24"/>
          <w:lang w:val="uk-UA"/>
        </w:rPr>
      </w:pPr>
      <w:r w:rsidRPr="0012462D">
        <w:rPr>
          <w:color w:val="000000"/>
          <w:sz w:val="24"/>
          <w:szCs w:val="24"/>
          <w:lang w:val="uk-UA"/>
        </w:rPr>
        <w:t>1.5.</w:t>
      </w:r>
      <w:r w:rsidR="00CB04C0" w:rsidRPr="0012462D">
        <w:rPr>
          <w:color w:val="000000"/>
          <w:sz w:val="24"/>
          <w:szCs w:val="24"/>
          <w:lang w:val="uk-UA"/>
        </w:rPr>
        <w:t xml:space="preserve"> </w:t>
      </w:r>
      <w:r w:rsidR="00CB04C0" w:rsidRPr="0012462D">
        <w:rPr>
          <w:color w:val="000000"/>
          <w:spacing w:val="-1"/>
          <w:sz w:val="24"/>
          <w:szCs w:val="24"/>
          <w:lang w:val="uk-UA"/>
        </w:rPr>
        <w:t>Ст</w:t>
      </w:r>
      <w:r w:rsidR="00CB04C0" w:rsidRPr="0012462D">
        <w:rPr>
          <w:color w:val="000000"/>
          <w:spacing w:val="1"/>
          <w:sz w:val="24"/>
          <w:szCs w:val="24"/>
          <w:lang w:val="uk-UA"/>
        </w:rPr>
        <w:t>оронами колективного договору є:</w:t>
      </w:r>
    </w:p>
    <w:p w14:paraId="2986F031" w14:textId="77777777" w:rsidR="00CB04C0" w:rsidRPr="0012462D" w:rsidRDefault="00CB04C0" w:rsidP="0057623D">
      <w:pPr>
        <w:pStyle w:val="af1"/>
        <w:jc w:val="both"/>
        <w:rPr>
          <w:sz w:val="24"/>
          <w:szCs w:val="24"/>
          <w:lang w:val="uk-UA"/>
        </w:rPr>
      </w:pPr>
      <w:r w:rsidRPr="0012462D">
        <w:rPr>
          <w:color w:val="000000"/>
          <w:spacing w:val="6"/>
          <w:sz w:val="24"/>
          <w:szCs w:val="24"/>
          <w:lang w:val="uk-UA"/>
        </w:rPr>
        <w:t>адміністрація в особі директора</w:t>
      </w:r>
      <w:r w:rsidR="006C510C" w:rsidRPr="0012462D">
        <w:rPr>
          <w:color w:val="000000"/>
          <w:spacing w:val="-1"/>
          <w:sz w:val="24"/>
          <w:szCs w:val="24"/>
          <w:lang w:val="uk-UA"/>
        </w:rPr>
        <w:t>, який</w:t>
      </w:r>
      <w:r w:rsidRPr="0012462D">
        <w:rPr>
          <w:color w:val="000000"/>
          <w:spacing w:val="-1"/>
          <w:sz w:val="24"/>
          <w:szCs w:val="24"/>
          <w:lang w:val="uk-UA"/>
        </w:rPr>
        <w:t xml:space="preserve"> представляє інтереси </w:t>
      </w:r>
      <w:r w:rsidR="002664D6" w:rsidRPr="0012462D">
        <w:rPr>
          <w:color w:val="000000"/>
          <w:spacing w:val="-1"/>
          <w:sz w:val="24"/>
          <w:szCs w:val="24"/>
          <w:lang w:val="uk-UA"/>
        </w:rPr>
        <w:t>засновника</w:t>
      </w:r>
      <w:r w:rsidRPr="0012462D">
        <w:rPr>
          <w:color w:val="000000"/>
          <w:spacing w:val="-1"/>
          <w:sz w:val="24"/>
          <w:szCs w:val="24"/>
          <w:lang w:val="uk-UA"/>
        </w:rPr>
        <w:t xml:space="preserve"> і має відповідні повноваження;</w:t>
      </w:r>
      <w:r w:rsidR="002664D6" w:rsidRPr="0012462D">
        <w:rPr>
          <w:sz w:val="24"/>
          <w:szCs w:val="24"/>
          <w:lang w:val="uk-UA"/>
        </w:rPr>
        <w:t xml:space="preserve"> </w:t>
      </w:r>
      <w:r w:rsidR="003D4076" w:rsidRPr="0012462D">
        <w:rPr>
          <w:spacing w:val="4"/>
          <w:sz w:val="24"/>
          <w:szCs w:val="24"/>
          <w:lang w:val="uk-UA"/>
        </w:rPr>
        <w:t>уповноважений представник трудового колективу</w:t>
      </w:r>
      <w:r w:rsidR="001C4407" w:rsidRPr="0012462D">
        <w:rPr>
          <w:spacing w:val="4"/>
          <w:sz w:val="24"/>
          <w:szCs w:val="24"/>
          <w:lang w:val="uk-UA"/>
        </w:rPr>
        <w:t xml:space="preserve"> (далі – Уповноважений)</w:t>
      </w:r>
      <w:r w:rsidRPr="0012462D">
        <w:rPr>
          <w:spacing w:val="4"/>
          <w:sz w:val="24"/>
          <w:szCs w:val="24"/>
          <w:lang w:val="uk-UA"/>
        </w:rPr>
        <w:t xml:space="preserve">, який представляє </w:t>
      </w:r>
      <w:r w:rsidRPr="0012462D">
        <w:rPr>
          <w:spacing w:val="7"/>
          <w:sz w:val="24"/>
          <w:szCs w:val="24"/>
          <w:lang w:val="uk-UA"/>
        </w:rPr>
        <w:t xml:space="preserve">інтереси працівників </w:t>
      </w:r>
      <w:r w:rsidR="00944C4E" w:rsidRPr="0012462D">
        <w:rPr>
          <w:spacing w:val="7"/>
          <w:sz w:val="24"/>
          <w:szCs w:val="24"/>
          <w:lang w:val="uk-UA"/>
        </w:rPr>
        <w:t xml:space="preserve">закладу </w:t>
      </w:r>
      <w:r w:rsidRPr="0012462D">
        <w:rPr>
          <w:spacing w:val="7"/>
          <w:sz w:val="24"/>
          <w:szCs w:val="24"/>
          <w:lang w:val="uk-UA"/>
        </w:rPr>
        <w:t xml:space="preserve">в галузі виробництва, праці, побуту, </w:t>
      </w:r>
      <w:r w:rsidRPr="0012462D">
        <w:rPr>
          <w:spacing w:val="-4"/>
          <w:sz w:val="24"/>
          <w:szCs w:val="24"/>
          <w:lang w:val="uk-UA"/>
        </w:rPr>
        <w:t>культури.</w:t>
      </w:r>
    </w:p>
    <w:p w14:paraId="38B94E4F" w14:textId="77777777" w:rsidR="00CB04C0" w:rsidRPr="0012462D" w:rsidRDefault="00984BBE" w:rsidP="0057623D">
      <w:pPr>
        <w:pStyle w:val="af1"/>
        <w:jc w:val="both"/>
        <w:rPr>
          <w:sz w:val="24"/>
          <w:szCs w:val="24"/>
          <w:lang w:val="uk-UA"/>
        </w:rPr>
      </w:pPr>
      <w:r w:rsidRPr="0012462D">
        <w:rPr>
          <w:color w:val="000000"/>
          <w:spacing w:val="-3"/>
          <w:sz w:val="24"/>
          <w:szCs w:val="24"/>
          <w:lang w:val="uk-UA"/>
        </w:rPr>
        <w:t>1.6.</w:t>
      </w:r>
      <w:r w:rsidR="00CB04C0" w:rsidRPr="0012462D">
        <w:rPr>
          <w:color w:val="000000"/>
          <w:spacing w:val="-3"/>
          <w:sz w:val="24"/>
          <w:szCs w:val="24"/>
          <w:lang w:val="uk-UA"/>
        </w:rPr>
        <w:t>С</w:t>
      </w:r>
      <w:r w:rsidR="00CB04C0" w:rsidRPr="0012462D">
        <w:rPr>
          <w:color w:val="000000"/>
          <w:sz w:val="24"/>
          <w:szCs w:val="24"/>
          <w:lang w:val="uk-UA"/>
        </w:rPr>
        <w:t xml:space="preserve">торони зобов'язуються дотримуватися принципів соціального партнерства; </w:t>
      </w:r>
      <w:r w:rsidR="00537110" w:rsidRPr="0012462D">
        <w:rPr>
          <w:color w:val="000000"/>
          <w:sz w:val="24"/>
          <w:szCs w:val="24"/>
          <w:lang w:val="uk-UA"/>
        </w:rPr>
        <w:t xml:space="preserve">академічної доброчесності; </w:t>
      </w:r>
      <w:r w:rsidR="00CB04C0" w:rsidRPr="0012462D">
        <w:rPr>
          <w:color w:val="000000"/>
          <w:spacing w:val="-1"/>
          <w:sz w:val="24"/>
          <w:szCs w:val="24"/>
          <w:lang w:val="uk-UA"/>
        </w:rPr>
        <w:t xml:space="preserve">паритетності представництва, рівноправності сторін, взаємної відповідальності, </w:t>
      </w:r>
      <w:r w:rsidR="00CB04C0" w:rsidRPr="0012462D">
        <w:rPr>
          <w:color w:val="000000"/>
          <w:spacing w:val="3"/>
          <w:sz w:val="24"/>
          <w:szCs w:val="24"/>
          <w:lang w:val="uk-UA"/>
        </w:rPr>
        <w:t>конструктивності і аргументованості при проведенні переговорів (консуль</w:t>
      </w:r>
      <w:r w:rsidR="00CB04C0" w:rsidRPr="0012462D">
        <w:rPr>
          <w:color w:val="000000"/>
          <w:spacing w:val="3"/>
          <w:sz w:val="24"/>
          <w:szCs w:val="24"/>
          <w:lang w:val="uk-UA"/>
        </w:rPr>
        <w:softHyphen/>
        <w:t xml:space="preserve">тацій) </w:t>
      </w:r>
      <w:r w:rsidR="00CB04C0" w:rsidRPr="0012462D">
        <w:rPr>
          <w:color w:val="000000"/>
          <w:spacing w:val="7"/>
          <w:sz w:val="24"/>
          <w:szCs w:val="24"/>
          <w:lang w:val="uk-UA"/>
        </w:rPr>
        <w:t xml:space="preserve">щодо укладення колективного договору, внесення змін і доповнень до нього, </w:t>
      </w:r>
      <w:r w:rsidR="00CB04C0" w:rsidRPr="0012462D">
        <w:rPr>
          <w:color w:val="000000"/>
          <w:spacing w:val="-1"/>
          <w:sz w:val="24"/>
          <w:szCs w:val="24"/>
          <w:lang w:val="uk-UA"/>
        </w:rPr>
        <w:t>вирішення усіх питань соціально-економічних і трудових відносин.</w:t>
      </w:r>
    </w:p>
    <w:p w14:paraId="37FE039E" w14:textId="77777777" w:rsidR="00CB04C0" w:rsidRPr="0012462D" w:rsidRDefault="00984BBE" w:rsidP="0057623D">
      <w:pPr>
        <w:pStyle w:val="af1"/>
        <w:jc w:val="both"/>
        <w:rPr>
          <w:spacing w:val="-15"/>
          <w:sz w:val="24"/>
          <w:szCs w:val="24"/>
          <w:lang w:val="uk-UA"/>
        </w:rPr>
      </w:pPr>
      <w:r w:rsidRPr="0012462D">
        <w:rPr>
          <w:color w:val="000000"/>
          <w:spacing w:val="-1"/>
          <w:sz w:val="24"/>
          <w:szCs w:val="24"/>
          <w:lang w:val="uk-UA"/>
        </w:rPr>
        <w:t>1.7.</w:t>
      </w:r>
      <w:r w:rsidR="00CB04C0" w:rsidRPr="0012462D">
        <w:rPr>
          <w:color w:val="000000"/>
          <w:spacing w:val="-1"/>
          <w:sz w:val="24"/>
          <w:szCs w:val="24"/>
          <w:lang w:val="uk-UA"/>
        </w:rPr>
        <w:t>П</w:t>
      </w:r>
      <w:r w:rsidR="00CB04C0" w:rsidRPr="0012462D">
        <w:rPr>
          <w:color w:val="000000"/>
          <w:spacing w:val="2"/>
          <w:sz w:val="24"/>
          <w:szCs w:val="24"/>
          <w:lang w:val="uk-UA"/>
        </w:rPr>
        <w:t>оложення цього колективного договору діють безпосередньо і є обов'язко</w:t>
      </w:r>
      <w:r w:rsidR="00CB04C0" w:rsidRPr="0012462D">
        <w:rPr>
          <w:color w:val="000000"/>
          <w:spacing w:val="2"/>
          <w:sz w:val="24"/>
          <w:szCs w:val="24"/>
          <w:lang w:val="uk-UA"/>
        </w:rPr>
        <w:softHyphen/>
        <w:t xml:space="preserve">вими </w:t>
      </w:r>
      <w:r w:rsidR="00CB04C0" w:rsidRPr="0012462D">
        <w:rPr>
          <w:color w:val="000000"/>
          <w:sz w:val="24"/>
          <w:szCs w:val="24"/>
          <w:lang w:val="uk-UA"/>
        </w:rPr>
        <w:t xml:space="preserve">для </w:t>
      </w:r>
      <w:r w:rsidR="00CB04C0" w:rsidRPr="0012462D">
        <w:rPr>
          <w:sz w:val="24"/>
          <w:szCs w:val="24"/>
          <w:lang w:val="uk-UA"/>
        </w:rPr>
        <w:t>дотримання адміністрацією, працівниками</w:t>
      </w:r>
      <w:r w:rsidR="003D4076" w:rsidRPr="0012462D">
        <w:rPr>
          <w:sz w:val="24"/>
          <w:szCs w:val="24"/>
          <w:lang w:val="uk-UA"/>
        </w:rPr>
        <w:t xml:space="preserve"> і</w:t>
      </w:r>
      <w:r w:rsidR="00CB04C0" w:rsidRPr="0012462D">
        <w:rPr>
          <w:sz w:val="24"/>
          <w:szCs w:val="24"/>
          <w:lang w:val="uk-UA"/>
        </w:rPr>
        <w:t xml:space="preserve"> </w:t>
      </w:r>
      <w:r w:rsidR="001C4407" w:rsidRPr="0012462D">
        <w:rPr>
          <w:sz w:val="24"/>
          <w:szCs w:val="24"/>
          <w:lang w:val="uk-UA"/>
        </w:rPr>
        <w:t>Уповноваженим</w:t>
      </w:r>
      <w:r w:rsidR="00CB04C0" w:rsidRPr="0012462D">
        <w:rPr>
          <w:sz w:val="24"/>
          <w:szCs w:val="24"/>
          <w:lang w:val="uk-UA"/>
        </w:rPr>
        <w:t>.</w:t>
      </w:r>
    </w:p>
    <w:p w14:paraId="26DD92DA" w14:textId="77777777" w:rsidR="00CB04C0" w:rsidRPr="0012462D" w:rsidRDefault="00984BBE" w:rsidP="0057623D">
      <w:pPr>
        <w:pStyle w:val="af1"/>
        <w:jc w:val="both"/>
        <w:rPr>
          <w:color w:val="000000"/>
          <w:spacing w:val="-11"/>
          <w:sz w:val="24"/>
          <w:szCs w:val="24"/>
          <w:lang w:val="uk-UA"/>
        </w:rPr>
      </w:pPr>
      <w:r w:rsidRPr="0012462D">
        <w:rPr>
          <w:sz w:val="24"/>
          <w:szCs w:val="24"/>
          <w:lang w:val="uk-UA"/>
        </w:rPr>
        <w:t>1.8.</w:t>
      </w:r>
      <w:r w:rsidR="00CB04C0" w:rsidRPr="0012462D">
        <w:rPr>
          <w:sz w:val="24"/>
          <w:szCs w:val="24"/>
          <w:lang w:val="uk-UA"/>
        </w:rPr>
        <w:t xml:space="preserve"> </w:t>
      </w:r>
      <w:r w:rsidRPr="0012462D">
        <w:rPr>
          <w:sz w:val="24"/>
          <w:szCs w:val="24"/>
          <w:lang w:val="uk-UA"/>
        </w:rPr>
        <w:t xml:space="preserve">Адміністрація </w:t>
      </w:r>
      <w:r w:rsidR="00CB04C0" w:rsidRPr="0012462D">
        <w:rPr>
          <w:sz w:val="24"/>
          <w:szCs w:val="24"/>
          <w:lang w:val="uk-UA"/>
        </w:rPr>
        <w:t xml:space="preserve"> визнає </w:t>
      </w:r>
      <w:r w:rsidR="001C4407" w:rsidRPr="0012462D">
        <w:rPr>
          <w:sz w:val="24"/>
          <w:szCs w:val="24"/>
          <w:lang w:val="uk-UA"/>
        </w:rPr>
        <w:t>Уповноваженого</w:t>
      </w:r>
      <w:r w:rsidR="00CB04C0" w:rsidRPr="0012462D">
        <w:rPr>
          <w:sz w:val="24"/>
          <w:szCs w:val="24"/>
          <w:lang w:val="uk-UA"/>
        </w:rPr>
        <w:t xml:space="preserve"> єдиним повноважним </w:t>
      </w:r>
      <w:r w:rsidR="00CB04C0" w:rsidRPr="0012462D">
        <w:rPr>
          <w:spacing w:val="-1"/>
          <w:sz w:val="24"/>
          <w:szCs w:val="24"/>
          <w:lang w:val="uk-UA"/>
        </w:rPr>
        <w:t>представником усіх</w:t>
      </w:r>
      <w:r w:rsidR="00CB04C0" w:rsidRPr="0012462D">
        <w:rPr>
          <w:color w:val="000000"/>
          <w:spacing w:val="-1"/>
          <w:sz w:val="24"/>
          <w:szCs w:val="24"/>
          <w:lang w:val="uk-UA"/>
        </w:rPr>
        <w:t xml:space="preserve"> працівників  в усіх колективних </w:t>
      </w:r>
      <w:r w:rsidR="00CB04C0" w:rsidRPr="0012462D">
        <w:rPr>
          <w:color w:val="000000"/>
          <w:spacing w:val="-3"/>
          <w:sz w:val="24"/>
          <w:szCs w:val="24"/>
          <w:lang w:val="uk-UA"/>
        </w:rPr>
        <w:t>переговорах.</w:t>
      </w:r>
    </w:p>
    <w:p w14:paraId="1D576F7E" w14:textId="77777777" w:rsidR="00CB04C0" w:rsidRPr="0012462D" w:rsidRDefault="00984BBE" w:rsidP="0057623D">
      <w:pPr>
        <w:pStyle w:val="af1"/>
        <w:jc w:val="both"/>
        <w:rPr>
          <w:color w:val="000000"/>
          <w:sz w:val="24"/>
          <w:szCs w:val="24"/>
          <w:lang w:val="uk-UA"/>
        </w:rPr>
      </w:pPr>
      <w:r w:rsidRPr="0012462D">
        <w:rPr>
          <w:color w:val="000000"/>
          <w:spacing w:val="-18"/>
          <w:sz w:val="24"/>
          <w:szCs w:val="24"/>
          <w:lang w:val="uk-UA"/>
        </w:rPr>
        <w:t xml:space="preserve">1.9. </w:t>
      </w:r>
      <w:r w:rsidR="00CB04C0" w:rsidRPr="0012462D">
        <w:rPr>
          <w:color w:val="000000"/>
          <w:spacing w:val="-18"/>
          <w:sz w:val="24"/>
          <w:szCs w:val="24"/>
          <w:lang w:val="uk-UA"/>
        </w:rPr>
        <w:t>Ж</w:t>
      </w:r>
      <w:r w:rsidR="00CB04C0" w:rsidRPr="0012462D">
        <w:rPr>
          <w:color w:val="000000"/>
          <w:spacing w:val="2"/>
          <w:sz w:val="24"/>
          <w:szCs w:val="24"/>
          <w:lang w:val="uk-UA"/>
        </w:rPr>
        <w:t xml:space="preserve">одна із сторін, що уклали цей колективний договір, не може протягом усього </w:t>
      </w:r>
      <w:r w:rsidR="00CB04C0" w:rsidRPr="0012462D">
        <w:rPr>
          <w:color w:val="000000"/>
          <w:spacing w:val="-1"/>
          <w:sz w:val="24"/>
          <w:szCs w:val="24"/>
          <w:lang w:val="uk-UA"/>
        </w:rPr>
        <w:t xml:space="preserve">строку його дії в односторонньому порядку приймати рішення, змінювати норми, </w:t>
      </w:r>
      <w:r w:rsidR="00CB04C0" w:rsidRPr="0012462D">
        <w:rPr>
          <w:color w:val="000000"/>
          <w:sz w:val="24"/>
          <w:szCs w:val="24"/>
          <w:lang w:val="uk-UA"/>
        </w:rPr>
        <w:t>положення, зобов'язання колективного договору або припиняти їх виконання.</w:t>
      </w:r>
    </w:p>
    <w:p w14:paraId="3E5CF463" w14:textId="77777777" w:rsidR="006C510C" w:rsidRPr="0012462D" w:rsidRDefault="00984BBE" w:rsidP="006C510C">
      <w:pPr>
        <w:jc w:val="both"/>
        <w:rPr>
          <w:rFonts w:eastAsia="Calibri"/>
          <w:sz w:val="24"/>
          <w:szCs w:val="24"/>
          <w:lang w:val="uk-UA"/>
        </w:rPr>
      </w:pPr>
      <w:r w:rsidRPr="0012462D">
        <w:rPr>
          <w:rFonts w:eastAsia="Calibri"/>
          <w:sz w:val="24"/>
          <w:szCs w:val="24"/>
          <w:lang w:val="uk-UA"/>
        </w:rPr>
        <w:t>1.10.</w:t>
      </w:r>
      <w:r w:rsidR="006C510C" w:rsidRPr="0012462D">
        <w:rPr>
          <w:rFonts w:eastAsia="Calibri"/>
          <w:sz w:val="24"/>
          <w:szCs w:val="24"/>
          <w:lang w:val="uk-UA"/>
        </w:rPr>
        <w:t>Зміни, що випливають із змін чинного законодавства, Галузевої угоди, застосовуються без внесення змін до Колективного договору. За необхідності зміни та доповнення або припинення дії Колективного договору можуть вноситися після переговорів сторін та досягнення згоди.</w:t>
      </w:r>
    </w:p>
    <w:p w14:paraId="0F185BF9" w14:textId="77777777" w:rsidR="006C510C" w:rsidRPr="0012462D" w:rsidRDefault="00984BBE" w:rsidP="006C510C">
      <w:pPr>
        <w:jc w:val="both"/>
        <w:rPr>
          <w:rFonts w:eastAsia="Calibri"/>
          <w:sz w:val="24"/>
          <w:szCs w:val="24"/>
          <w:lang w:val="uk-UA"/>
        </w:rPr>
      </w:pPr>
      <w:r w:rsidRPr="0012462D">
        <w:rPr>
          <w:rFonts w:eastAsia="Calibri"/>
          <w:sz w:val="24"/>
          <w:szCs w:val="24"/>
          <w:lang w:val="uk-UA"/>
        </w:rPr>
        <w:t>1.11.</w:t>
      </w:r>
      <w:r w:rsidR="006C510C" w:rsidRPr="0012462D">
        <w:rPr>
          <w:rFonts w:eastAsia="Calibri"/>
          <w:sz w:val="24"/>
          <w:szCs w:val="24"/>
          <w:lang w:val="uk-UA"/>
        </w:rPr>
        <w:t>Пропозиції однієї із сторін щодо внесення доповнень чи змін до умов Колективного договору, а також щодо дострокового призупинення дії Колективного договору є обов’язковими для розгляду другою стороною. Переговори щодо внесення доповнень чи змін до Колективного договору проводяться у 10-денний термін з дня їх отримання іншою стороною.</w:t>
      </w:r>
    </w:p>
    <w:p w14:paraId="4BFB4F84" w14:textId="3914F99F" w:rsidR="00C41386" w:rsidRPr="00356A73" w:rsidRDefault="00984BBE" w:rsidP="00356A73">
      <w:pPr>
        <w:jc w:val="both"/>
        <w:rPr>
          <w:rFonts w:eastAsia="Calibri"/>
          <w:sz w:val="24"/>
          <w:szCs w:val="24"/>
          <w:lang w:val="uk-UA"/>
        </w:rPr>
      </w:pPr>
      <w:r w:rsidRPr="0012462D">
        <w:rPr>
          <w:rFonts w:eastAsia="Calibri"/>
          <w:sz w:val="24"/>
          <w:szCs w:val="24"/>
          <w:lang w:val="uk-UA"/>
        </w:rPr>
        <w:t>1.12.</w:t>
      </w:r>
      <w:r w:rsidR="006C510C" w:rsidRPr="0012462D">
        <w:rPr>
          <w:rFonts w:eastAsia="Calibri"/>
          <w:sz w:val="24"/>
          <w:szCs w:val="24"/>
          <w:lang w:val="uk-UA"/>
        </w:rPr>
        <w:t xml:space="preserve">Сторони домовилися, що при зміні власника навчального закладу  чинність колективних договорів зберігається до укладення нових.  </w:t>
      </w:r>
    </w:p>
    <w:p w14:paraId="03266834" w14:textId="77777777" w:rsidR="00CB04C0" w:rsidRPr="0012462D" w:rsidRDefault="00CB04C0" w:rsidP="0057623D">
      <w:pPr>
        <w:pStyle w:val="af1"/>
        <w:jc w:val="both"/>
        <w:rPr>
          <w:b/>
          <w:bCs/>
          <w:color w:val="000000"/>
          <w:sz w:val="24"/>
          <w:szCs w:val="24"/>
          <w:lang w:val="uk-UA"/>
        </w:rPr>
      </w:pPr>
      <w:r w:rsidRPr="0012462D">
        <w:rPr>
          <w:b/>
          <w:bCs/>
          <w:color w:val="000000"/>
          <w:sz w:val="24"/>
          <w:szCs w:val="24"/>
          <w:lang w:val="uk-UA"/>
        </w:rPr>
        <w:lastRenderedPageBreak/>
        <w:t>Сфера та термін дії колективного договору</w:t>
      </w:r>
    </w:p>
    <w:p w14:paraId="73783FEB" w14:textId="20D0B35D" w:rsidR="00984BBE" w:rsidRPr="0012462D" w:rsidRDefault="00984BBE" w:rsidP="0057623D">
      <w:pPr>
        <w:pStyle w:val="af1"/>
        <w:jc w:val="both"/>
        <w:rPr>
          <w:color w:val="000000"/>
          <w:sz w:val="24"/>
          <w:szCs w:val="24"/>
          <w:lang w:val="uk-UA"/>
        </w:rPr>
      </w:pPr>
      <w:r w:rsidRPr="0012462D">
        <w:rPr>
          <w:color w:val="000000"/>
          <w:sz w:val="24"/>
          <w:szCs w:val="24"/>
          <w:lang w:val="uk-UA"/>
        </w:rPr>
        <w:t>1.13.</w:t>
      </w:r>
      <w:r w:rsidR="00CB04C0" w:rsidRPr="0012462D">
        <w:rPr>
          <w:color w:val="000000"/>
          <w:sz w:val="24"/>
          <w:szCs w:val="24"/>
          <w:lang w:val="uk-UA"/>
        </w:rPr>
        <w:t>Колективний договір укладено на 202</w:t>
      </w:r>
      <w:r w:rsidR="00356A73">
        <w:rPr>
          <w:color w:val="000000"/>
          <w:sz w:val="24"/>
          <w:szCs w:val="24"/>
          <w:lang w:val="uk-UA"/>
        </w:rPr>
        <w:t>5 - 2028</w:t>
      </w:r>
      <w:r w:rsidR="00CB04C0" w:rsidRPr="0012462D">
        <w:rPr>
          <w:color w:val="000000"/>
          <w:sz w:val="24"/>
          <w:szCs w:val="24"/>
          <w:lang w:val="uk-UA"/>
        </w:rPr>
        <w:t xml:space="preserve"> роки, набуває чинності з дня його підписання представниками сторін і діє до підписання нового колективного договору, або перегляду чинного. Колективний договір зберігає чинність у випадку зміни, складу, структури, найменування органу, від імені якого він укладений. </w:t>
      </w:r>
    </w:p>
    <w:p w14:paraId="673920F1" w14:textId="77777777" w:rsidR="00CB04C0" w:rsidRPr="0012462D" w:rsidRDefault="00984BBE" w:rsidP="0057623D">
      <w:pPr>
        <w:pStyle w:val="af1"/>
        <w:jc w:val="both"/>
        <w:rPr>
          <w:color w:val="000000"/>
          <w:spacing w:val="-2"/>
          <w:sz w:val="24"/>
          <w:szCs w:val="24"/>
          <w:lang w:val="uk-UA"/>
        </w:rPr>
      </w:pPr>
      <w:r w:rsidRPr="0012462D">
        <w:rPr>
          <w:color w:val="000000"/>
          <w:sz w:val="24"/>
          <w:szCs w:val="24"/>
          <w:lang w:val="uk-UA"/>
        </w:rPr>
        <w:t>1.14.</w:t>
      </w:r>
      <w:r w:rsidR="00CB04C0" w:rsidRPr="0012462D">
        <w:rPr>
          <w:color w:val="000000"/>
          <w:sz w:val="24"/>
          <w:szCs w:val="24"/>
          <w:lang w:val="uk-UA"/>
        </w:rPr>
        <w:t>Ко</w:t>
      </w:r>
      <w:r w:rsidR="00CB04C0" w:rsidRPr="0012462D">
        <w:rPr>
          <w:color w:val="000000"/>
          <w:spacing w:val="-2"/>
          <w:sz w:val="24"/>
          <w:szCs w:val="24"/>
          <w:lang w:val="uk-UA"/>
        </w:rPr>
        <w:t>лективний договір схвалений загальними зборами трудового колективу</w:t>
      </w:r>
      <w:r w:rsidR="00CB04C0" w:rsidRPr="0012462D">
        <w:rPr>
          <w:color w:val="000000"/>
          <w:spacing w:val="8"/>
          <w:sz w:val="24"/>
          <w:szCs w:val="24"/>
          <w:lang w:val="uk-UA"/>
        </w:rPr>
        <w:t xml:space="preserve">  і  набуває  чинності  з  дня  його </w:t>
      </w:r>
      <w:r w:rsidR="00CB04C0" w:rsidRPr="0012462D">
        <w:rPr>
          <w:color w:val="000000"/>
          <w:spacing w:val="-2"/>
          <w:sz w:val="24"/>
          <w:szCs w:val="24"/>
          <w:lang w:val="uk-UA"/>
        </w:rPr>
        <w:t>підписання.</w:t>
      </w:r>
    </w:p>
    <w:p w14:paraId="15B1B72A" w14:textId="77777777" w:rsidR="00CB04C0" w:rsidRPr="0012462D" w:rsidRDefault="00984BBE" w:rsidP="0057623D">
      <w:pPr>
        <w:pStyle w:val="af1"/>
        <w:jc w:val="both"/>
        <w:rPr>
          <w:color w:val="000000"/>
          <w:sz w:val="24"/>
          <w:szCs w:val="24"/>
          <w:lang w:val="uk-UA"/>
        </w:rPr>
      </w:pPr>
      <w:r w:rsidRPr="0012462D">
        <w:rPr>
          <w:color w:val="000000"/>
          <w:sz w:val="24"/>
          <w:szCs w:val="24"/>
          <w:lang w:val="uk-UA"/>
        </w:rPr>
        <w:t>1.15.</w:t>
      </w:r>
      <w:r w:rsidR="00CB04C0" w:rsidRPr="0012462D">
        <w:rPr>
          <w:color w:val="000000"/>
          <w:sz w:val="24"/>
          <w:szCs w:val="24"/>
          <w:lang w:val="uk-UA"/>
        </w:rPr>
        <w:t xml:space="preserve">Положення та норми Колективного договору діють безпосередньо в закладі  освіти, незалежно від форми власності, поширюються на осіб, які знаходять в трудових правовідносинах з закладом освіти та знаходяться у сфері впливу сторін. </w:t>
      </w:r>
    </w:p>
    <w:p w14:paraId="5DCC722A" w14:textId="77777777" w:rsidR="002664D6" w:rsidRPr="0012462D" w:rsidRDefault="00984BBE" w:rsidP="0057623D">
      <w:pPr>
        <w:pStyle w:val="af1"/>
        <w:jc w:val="both"/>
        <w:rPr>
          <w:color w:val="000000"/>
          <w:sz w:val="24"/>
          <w:szCs w:val="24"/>
          <w:lang w:val="uk-UA"/>
        </w:rPr>
      </w:pPr>
      <w:r w:rsidRPr="0012462D">
        <w:rPr>
          <w:color w:val="000000"/>
          <w:spacing w:val="-15"/>
          <w:sz w:val="24"/>
          <w:szCs w:val="24"/>
          <w:lang w:val="uk-UA"/>
        </w:rPr>
        <w:t xml:space="preserve">1.16. </w:t>
      </w:r>
      <w:r w:rsidR="006C510C" w:rsidRPr="0012462D">
        <w:rPr>
          <w:color w:val="000000"/>
          <w:spacing w:val="-15"/>
          <w:sz w:val="24"/>
          <w:szCs w:val="24"/>
          <w:lang w:val="uk-UA"/>
        </w:rPr>
        <w:t xml:space="preserve">Дія </w:t>
      </w:r>
      <w:r w:rsidR="006C510C" w:rsidRPr="0012462D">
        <w:rPr>
          <w:color w:val="000000"/>
          <w:spacing w:val="-1"/>
          <w:sz w:val="24"/>
          <w:szCs w:val="24"/>
          <w:lang w:val="uk-UA"/>
        </w:rPr>
        <w:t xml:space="preserve"> колективного договору поширюється на усіх працівників закладу  а уповноважений від колективу зобов’язується сприяти ефективності роботи закладу освіти</w:t>
      </w:r>
    </w:p>
    <w:p w14:paraId="6EBC2686" w14:textId="6F2E4E43" w:rsidR="00CB04C0" w:rsidRPr="0012462D" w:rsidRDefault="00CB04C0" w:rsidP="00984BBE">
      <w:pPr>
        <w:pStyle w:val="af1"/>
        <w:jc w:val="both"/>
        <w:rPr>
          <w:color w:val="000000"/>
          <w:sz w:val="24"/>
          <w:szCs w:val="24"/>
          <w:lang w:val="uk-UA"/>
        </w:rPr>
      </w:pPr>
    </w:p>
    <w:p w14:paraId="431ED7CB" w14:textId="77777777" w:rsidR="00CB04C0" w:rsidRPr="0012462D" w:rsidRDefault="00CB04C0" w:rsidP="0057623D">
      <w:pPr>
        <w:pStyle w:val="af1"/>
        <w:jc w:val="center"/>
        <w:rPr>
          <w:b/>
          <w:bCs/>
          <w:color w:val="000000"/>
          <w:spacing w:val="-1"/>
          <w:sz w:val="24"/>
          <w:szCs w:val="24"/>
          <w:lang w:val="uk-UA"/>
        </w:rPr>
      </w:pPr>
      <w:r w:rsidRPr="0012462D">
        <w:rPr>
          <w:b/>
          <w:bCs/>
          <w:color w:val="000000"/>
          <w:spacing w:val="-1"/>
          <w:sz w:val="24"/>
          <w:szCs w:val="24"/>
          <w:lang w:val="uk-UA"/>
        </w:rPr>
        <w:t>Розділ 2.</w:t>
      </w:r>
    </w:p>
    <w:p w14:paraId="11495CFE" w14:textId="77777777" w:rsidR="00CB04C0" w:rsidRPr="0012462D" w:rsidRDefault="00CB04C0" w:rsidP="0057623D">
      <w:pPr>
        <w:pStyle w:val="af1"/>
        <w:jc w:val="center"/>
        <w:rPr>
          <w:b/>
          <w:bCs/>
          <w:color w:val="000000"/>
          <w:spacing w:val="-1"/>
          <w:sz w:val="24"/>
          <w:szCs w:val="24"/>
          <w:lang w:val="uk-UA"/>
        </w:rPr>
      </w:pPr>
      <w:r w:rsidRPr="0012462D">
        <w:rPr>
          <w:b/>
          <w:bCs/>
          <w:color w:val="000000"/>
          <w:spacing w:val="-1"/>
          <w:sz w:val="24"/>
          <w:szCs w:val="24"/>
          <w:lang w:val="uk-UA"/>
        </w:rPr>
        <w:t>ВИРОБНИЧІ ТА ТРУДОВІ ВІДНОСИНИ</w:t>
      </w:r>
    </w:p>
    <w:p w14:paraId="4681325F" w14:textId="77777777" w:rsidR="00CB04C0" w:rsidRPr="0012462D" w:rsidRDefault="00CB04C0" w:rsidP="0057623D">
      <w:pPr>
        <w:pStyle w:val="af1"/>
        <w:jc w:val="both"/>
        <w:rPr>
          <w:b/>
          <w:sz w:val="24"/>
          <w:szCs w:val="24"/>
          <w:lang w:val="uk-UA"/>
        </w:rPr>
      </w:pPr>
      <w:r w:rsidRPr="0012462D">
        <w:rPr>
          <w:b/>
          <w:sz w:val="24"/>
          <w:szCs w:val="24"/>
          <w:lang w:val="uk-UA"/>
        </w:rPr>
        <w:t xml:space="preserve">Сторони домовилися: </w:t>
      </w:r>
    </w:p>
    <w:p w14:paraId="657645E5" w14:textId="77777777" w:rsidR="00CB04C0" w:rsidRPr="0012462D" w:rsidRDefault="00C132A6" w:rsidP="0057623D">
      <w:pPr>
        <w:pStyle w:val="af1"/>
        <w:jc w:val="both"/>
        <w:rPr>
          <w:sz w:val="24"/>
          <w:szCs w:val="24"/>
          <w:lang w:val="uk-UA"/>
        </w:rPr>
      </w:pPr>
      <w:r w:rsidRPr="0012462D">
        <w:rPr>
          <w:sz w:val="24"/>
          <w:szCs w:val="24"/>
          <w:lang w:val="uk-UA"/>
        </w:rPr>
        <w:t xml:space="preserve">2.1. </w:t>
      </w:r>
      <w:r w:rsidR="00CB04C0" w:rsidRPr="0012462D">
        <w:rPr>
          <w:sz w:val="24"/>
          <w:szCs w:val="24"/>
          <w:lang w:val="uk-UA"/>
        </w:rPr>
        <w:t xml:space="preserve">Жодний трудовий договір, укладений між Адміністрацією та працівником, не може суперечити чинному законодавству про працю та цьому Колективному договору. </w:t>
      </w:r>
    </w:p>
    <w:p w14:paraId="056444CD" w14:textId="77777777" w:rsidR="00CB04C0" w:rsidRPr="0012462D" w:rsidRDefault="00CA7FA1" w:rsidP="0057623D">
      <w:pPr>
        <w:pStyle w:val="af1"/>
        <w:jc w:val="both"/>
        <w:rPr>
          <w:b/>
          <w:color w:val="000000"/>
          <w:spacing w:val="-2"/>
          <w:sz w:val="24"/>
          <w:szCs w:val="24"/>
          <w:lang w:val="uk-UA"/>
        </w:rPr>
      </w:pPr>
      <w:r w:rsidRPr="0012462D">
        <w:rPr>
          <w:b/>
          <w:color w:val="000000"/>
          <w:spacing w:val="-2"/>
          <w:sz w:val="24"/>
          <w:szCs w:val="24"/>
          <w:lang w:val="uk-UA"/>
        </w:rPr>
        <w:t>Адміністрація зобов</w:t>
      </w:r>
      <w:r w:rsidR="00CB04C0" w:rsidRPr="0012462D">
        <w:rPr>
          <w:b/>
          <w:color w:val="000000"/>
          <w:spacing w:val="-2"/>
          <w:sz w:val="24"/>
          <w:szCs w:val="24"/>
          <w:lang w:val="uk-UA"/>
        </w:rPr>
        <w:t>'язується:</w:t>
      </w:r>
    </w:p>
    <w:p w14:paraId="72B02172" w14:textId="77777777" w:rsidR="00C132A6" w:rsidRPr="0012462D" w:rsidRDefault="001E4B67" w:rsidP="00C132A6">
      <w:pPr>
        <w:pStyle w:val="af1"/>
        <w:jc w:val="both"/>
        <w:rPr>
          <w:color w:val="000000"/>
          <w:sz w:val="24"/>
          <w:szCs w:val="24"/>
          <w:lang w:val="uk-UA"/>
        </w:rPr>
      </w:pPr>
      <w:r w:rsidRPr="0012462D">
        <w:rPr>
          <w:color w:val="000000"/>
          <w:sz w:val="24"/>
          <w:szCs w:val="24"/>
          <w:lang w:val="uk-UA"/>
        </w:rPr>
        <w:t>2.2</w:t>
      </w:r>
      <w:r w:rsidR="00443AF9" w:rsidRPr="0012462D">
        <w:rPr>
          <w:color w:val="000000"/>
          <w:sz w:val="24"/>
          <w:szCs w:val="24"/>
          <w:lang w:val="uk-UA"/>
        </w:rPr>
        <w:t>.</w:t>
      </w:r>
      <w:r w:rsidRPr="0012462D">
        <w:rPr>
          <w:color w:val="000000"/>
          <w:sz w:val="24"/>
          <w:szCs w:val="24"/>
          <w:lang w:val="uk-UA"/>
        </w:rPr>
        <w:t xml:space="preserve"> </w:t>
      </w:r>
      <w:r w:rsidR="00C132A6" w:rsidRPr="0012462D">
        <w:rPr>
          <w:color w:val="000000"/>
          <w:sz w:val="24"/>
          <w:szCs w:val="24"/>
          <w:lang w:val="uk-UA"/>
        </w:rPr>
        <w:t>Спрямувати  свою роботу на виконання вимог Конституції України, чинного  законодавства про освіту, регіональних програм  та інших законодавчих та нормативних актів.</w:t>
      </w:r>
    </w:p>
    <w:p w14:paraId="69FFFC5C" w14:textId="77777777" w:rsidR="00C132A6" w:rsidRPr="0012462D" w:rsidRDefault="00C132A6" w:rsidP="00C132A6">
      <w:pPr>
        <w:pStyle w:val="af1"/>
        <w:jc w:val="both"/>
        <w:rPr>
          <w:color w:val="000000"/>
          <w:sz w:val="24"/>
          <w:szCs w:val="24"/>
          <w:lang w:val="uk-UA"/>
        </w:rPr>
      </w:pPr>
      <w:r w:rsidRPr="0012462D">
        <w:rPr>
          <w:color w:val="000000"/>
          <w:sz w:val="24"/>
          <w:szCs w:val="24"/>
          <w:lang w:val="uk-UA"/>
        </w:rPr>
        <w:t>2.3. 3абезпечити ефективну діяльність закладу освіти, виходячи з фактичних обсягів фінансування для підвищення результативності роботи установи, поліпшення становища працівників та посилення їх соціального захисту.</w:t>
      </w:r>
    </w:p>
    <w:p w14:paraId="1C814FA2" w14:textId="5444649F" w:rsidR="00C132A6" w:rsidRPr="0012462D" w:rsidRDefault="00C132A6" w:rsidP="00C132A6">
      <w:pPr>
        <w:pStyle w:val="af1"/>
        <w:jc w:val="both"/>
        <w:rPr>
          <w:color w:val="000000"/>
          <w:sz w:val="24"/>
          <w:szCs w:val="24"/>
          <w:lang w:val="uk-UA"/>
        </w:rPr>
      </w:pPr>
      <w:r w:rsidRPr="0012462D">
        <w:rPr>
          <w:color w:val="000000"/>
          <w:sz w:val="24"/>
          <w:szCs w:val="24"/>
          <w:lang w:val="uk-UA"/>
        </w:rPr>
        <w:t xml:space="preserve">2.4  Аналізувати стан освітнього процесу у </w:t>
      </w:r>
      <w:proofErr w:type="spellStart"/>
      <w:r w:rsidR="00D50ED5">
        <w:rPr>
          <w:color w:val="000000"/>
          <w:sz w:val="24"/>
          <w:szCs w:val="24"/>
          <w:lang w:val="uk-UA"/>
        </w:rPr>
        <w:t>Погірцівській</w:t>
      </w:r>
      <w:proofErr w:type="spellEnd"/>
      <w:r w:rsidR="00D50ED5">
        <w:rPr>
          <w:color w:val="000000"/>
          <w:sz w:val="24"/>
          <w:szCs w:val="24"/>
          <w:lang w:val="uk-UA"/>
        </w:rPr>
        <w:t xml:space="preserve"> </w:t>
      </w:r>
      <w:r w:rsidR="00356A73">
        <w:rPr>
          <w:color w:val="000000"/>
          <w:sz w:val="24"/>
          <w:szCs w:val="24"/>
          <w:lang w:val="uk-UA"/>
        </w:rPr>
        <w:t>гімназії</w:t>
      </w:r>
      <w:r w:rsidRPr="0012462D">
        <w:rPr>
          <w:color w:val="000000"/>
          <w:sz w:val="24"/>
          <w:szCs w:val="24"/>
          <w:lang w:val="uk-UA"/>
        </w:rPr>
        <w:t xml:space="preserve"> прогнозувати та розробляти програму розвитку закладу, вживати заходів по залученню дітей, яким виповнилось шість років до здобуття початкової освіти .</w:t>
      </w:r>
    </w:p>
    <w:p w14:paraId="27D8B725" w14:textId="77777777" w:rsidR="00C132A6" w:rsidRPr="0012462D" w:rsidRDefault="00C132A6" w:rsidP="00C132A6">
      <w:pPr>
        <w:pStyle w:val="af1"/>
        <w:jc w:val="both"/>
        <w:rPr>
          <w:color w:val="000000"/>
          <w:sz w:val="24"/>
          <w:szCs w:val="24"/>
          <w:lang w:val="uk-UA"/>
        </w:rPr>
      </w:pPr>
      <w:r w:rsidRPr="0012462D">
        <w:rPr>
          <w:color w:val="000000"/>
          <w:sz w:val="24"/>
          <w:szCs w:val="24"/>
          <w:lang w:val="uk-UA"/>
        </w:rPr>
        <w:t>2.5.Аналізувати потребу у педагогічних кадрах для забезпечення ефективного функціонування закладу.</w:t>
      </w:r>
    </w:p>
    <w:p w14:paraId="3FF6D03F" w14:textId="77777777" w:rsidR="00CB04C0" w:rsidRPr="0012462D" w:rsidRDefault="00C132A6" w:rsidP="0057623D">
      <w:pPr>
        <w:pStyle w:val="af1"/>
        <w:jc w:val="both"/>
        <w:rPr>
          <w:color w:val="000000"/>
          <w:sz w:val="24"/>
          <w:szCs w:val="24"/>
          <w:lang w:val="uk-UA"/>
        </w:rPr>
      </w:pPr>
      <w:r w:rsidRPr="0012462D">
        <w:rPr>
          <w:color w:val="000000"/>
          <w:sz w:val="24"/>
          <w:szCs w:val="24"/>
          <w:lang w:val="uk-UA"/>
        </w:rPr>
        <w:t>2.6. Сприяти організації курсової перепідготовки педагогічних працівників з урахуванням нових та удосконалених навчальних програм, підручників, навчальних посібників.</w:t>
      </w:r>
    </w:p>
    <w:p w14:paraId="7A9FD780" w14:textId="77777777" w:rsidR="00CB04C0" w:rsidRPr="0012462D" w:rsidRDefault="00CB04C0" w:rsidP="0057623D">
      <w:pPr>
        <w:pStyle w:val="af1"/>
        <w:jc w:val="both"/>
        <w:rPr>
          <w:color w:val="000000"/>
          <w:sz w:val="24"/>
          <w:szCs w:val="24"/>
          <w:lang w:val="uk-UA"/>
        </w:rPr>
      </w:pPr>
      <w:r w:rsidRPr="0012462D">
        <w:rPr>
          <w:color w:val="000000"/>
          <w:sz w:val="24"/>
          <w:szCs w:val="24"/>
          <w:lang w:val="uk-UA"/>
        </w:rPr>
        <w:t>2.</w:t>
      </w:r>
      <w:r w:rsidR="00C132A6" w:rsidRPr="0012462D">
        <w:rPr>
          <w:color w:val="000000"/>
          <w:sz w:val="24"/>
          <w:szCs w:val="24"/>
          <w:lang w:val="uk-UA"/>
        </w:rPr>
        <w:t>7</w:t>
      </w:r>
      <w:r w:rsidR="00443AF9" w:rsidRPr="0012462D">
        <w:rPr>
          <w:color w:val="000000"/>
          <w:sz w:val="24"/>
          <w:szCs w:val="24"/>
          <w:lang w:val="uk-UA"/>
        </w:rPr>
        <w:t>.</w:t>
      </w:r>
      <w:r w:rsidRPr="0012462D">
        <w:rPr>
          <w:color w:val="000000"/>
          <w:sz w:val="24"/>
          <w:szCs w:val="24"/>
          <w:lang w:val="uk-UA"/>
        </w:rPr>
        <w:t xml:space="preserve"> Забезпечити розвиток і зміцнення матеріально-технічної бази </w:t>
      </w:r>
      <w:r w:rsidR="00845C4C" w:rsidRPr="0012462D">
        <w:rPr>
          <w:color w:val="000000"/>
          <w:sz w:val="24"/>
          <w:szCs w:val="24"/>
          <w:lang w:val="uk-UA"/>
        </w:rPr>
        <w:t>навчального закладу</w:t>
      </w:r>
      <w:r w:rsidRPr="0012462D">
        <w:rPr>
          <w:color w:val="000000"/>
          <w:sz w:val="24"/>
          <w:szCs w:val="24"/>
          <w:lang w:val="uk-UA"/>
        </w:rPr>
        <w:t xml:space="preserve">, створення оптимальних умов для організації </w:t>
      </w:r>
      <w:r w:rsidR="00C132A6" w:rsidRPr="0012462D">
        <w:rPr>
          <w:color w:val="000000"/>
          <w:sz w:val="24"/>
          <w:szCs w:val="24"/>
          <w:lang w:val="uk-UA"/>
        </w:rPr>
        <w:t>освітнього</w:t>
      </w:r>
      <w:r w:rsidRPr="0012462D">
        <w:rPr>
          <w:color w:val="000000"/>
          <w:sz w:val="24"/>
          <w:szCs w:val="24"/>
          <w:lang w:val="uk-UA"/>
        </w:rPr>
        <w:t xml:space="preserve"> процесу.</w:t>
      </w:r>
    </w:p>
    <w:p w14:paraId="611B48CD" w14:textId="77777777" w:rsidR="00CB04C0" w:rsidRPr="0012462D" w:rsidRDefault="00CB04C0" w:rsidP="0057623D">
      <w:pPr>
        <w:pStyle w:val="af1"/>
        <w:jc w:val="both"/>
        <w:rPr>
          <w:color w:val="000000"/>
          <w:sz w:val="24"/>
          <w:szCs w:val="24"/>
          <w:lang w:val="uk-UA"/>
        </w:rPr>
      </w:pPr>
      <w:r w:rsidRPr="0012462D">
        <w:rPr>
          <w:color w:val="000000"/>
          <w:sz w:val="24"/>
          <w:szCs w:val="24"/>
          <w:lang w:val="uk-UA"/>
        </w:rPr>
        <w:t>2.</w:t>
      </w:r>
      <w:r w:rsidR="00C132A6" w:rsidRPr="0012462D">
        <w:rPr>
          <w:color w:val="000000"/>
          <w:sz w:val="24"/>
          <w:szCs w:val="24"/>
          <w:lang w:val="uk-UA"/>
        </w:rPr>
        <w:t>8</w:t>
      </w:r>
      <w:r w:rsidR="00443AF9" w:rsidRPr="0012462D">
        <w:rPr>
          <w:color w:val="000000"/>
          <w:sz w:val="24"/>
          <w:szCs w:val="24"/>
          <w:lang w:val="uk-UA"/>
        </w:rPr>
        <w:t>.</w:t>
      </w:r>
      <w:r w:rsidRPr="0012462D">
        <w:rPr>
          <w:color w:val="000000"/>
          <w:sz w:val="24"/>
          <w:szCs w:val="24"/>
          <w:lang w:val="uk-UA"/>
        </w:rPr>
        <w:t xml:space="preserve"> Здійснювати   прийняття   на   роботу   нових   працівників   лише   у   випадках забезпечення повної продуктивної зайнятості працюючих і якщо не прогнозується їх вивільнення на підставі п.1 ст.40 КЗпП України.</w:t>
      </w:r>
    </w:p>
    <w:p w14:paraId="6EC4D1B0"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 xml:space="preserve"> 2.</w:t>
      </w:r>
      <w:r w:rsidR="00C132A6" w:rsidRPr="0012462D">
        <w:rPr>
          <w:color w:val="000000"/>
          <w:sz w:val="24"/>
          <w:szCs w:val="24"/>
          <w:lang w:val="uk-UA"/>
        </w:rPr>
        <w:t>9</w:t>
      </w:r>
      <w:r w:rsidRPr="0012462D">
        <w:rPr>
          <w:color w:val="000000"/>
          <w:sz w:val="24"/>
          <w:szCs w:val="24"/>
          <w:lang w:val="uk-UA"/>
        </w:rPr>
        <w:t xml:space="preserve">. </w:t>
      </w:r>
      <w:r w:rsidR="00CB04C0" w:rsidRPr="0012462D">
        <w:rPr>
          <w:color w:val="000000"/>
          <w:sz w:val="24"/>
          <w:szCs w:val="24"/>
          <w:lang w:val="uk-UA"/>
        </w:rPr>
        <w:t>Забезпечити наставництво над молодими спеціалістами, сприяти їх адаптації в колективі та професійному зростанню.</w:t>
      </w:r>
    </w:p>
    <w:p w14:paraId="0FAD3863" w14:textId="77777777" w:rsidR="004A4C42" w:rsidRPr="0012462D" w:rsidRDefault="00443AF9" w:rsidP="0057623D">
      <w:pPr>
        <w:pStyle w:val="af1"/>
        <w:jc w:val="both"/>
        <w:rPr>
          <w:color w:val="000000"/>
          <w:sz w:val="24"/>
          <w:szCs w:val="24"/>
          <w:lang w:val="uk-UA"/>
        </w:rPr>
      </w:pPr>
      <w:r w:rsidRPr="0012462D">
        <w:rPr>
          <w:color w:val="000000"/>
          <w:sz w:val="24"/>
          <w:szCs w:val="24"/>
          <w:lang w:val="uk-UA"/>
        </w:rPr>
        <w:t xml:space="preserve">2.10. </w:t>
      </w:r>
      <w:r w:rsidR="00CB04C0" w:rsidRPr="0012462D">
        <w:rPr>
          <w:color w:val="000000"/>
          <w:sz w:val="24"/>
          <w:szCs w:val="24"/>
          <w:lang w:val="uk-UA"/>
        </w:rPr>
        <w:t>До по</w:t>
      </w:r>
      <w:r w:rsidR="00CB04C0" w:rsidRPr="0012462D">
        <w:rPr>
          <w:color w:val="000000"/>
          <w:sz w:val="24"/>
          <w:szCs w:val="24"/>
          <w:lang w:val="uk-UA"/>
        </w:rPr>
        <w:softHyphen/>
        <w:t>чат</w:t>
      </w:r>
      <w:r w:rsidR="00CB04C0" w:rsidRPr="0012462D">
        <w:rPr>
          <w:color w:val="000000"/>
          <w:sz w:val="24"/>
          <w:szCs w:val="24"/>
          <w:lang w:val="uk-UA"/>
        </w:rPr>
        <w:softHyphen/>
        <w:t xml:space="preserve">ку роботи працівника за укладеним трудовим договором: </w:t>
      </w:r>
    </w:p>
    <w:p w14:paraId="0358F3BA" w14:textId="77777777" w:rsidR="00CB04C0" w:rsidRPr="0012462D" w:rsidRDefault="00CB04C0" w:rsidP="0057623D">
      <w:pPr>
        <w:pStyle w:val="af1"/>
        <w:jc w:val="both"/>
        <w:rPr>
          <w:sz w:val="24"/>
          <w:szCs w:val="24"/>
          <w:lang w:val="uk-UA"/>
        </w:rPr>
      </w:pPr>
      <w:r w:rsidRPr="0012462D">
        <w:rPr>
          <w:sz w:val="24"/>
          <w:szCs w:val="24"/>
          <w:lang w:val="uk-UA"/>
        </w:rPr>
        <w:t xml:space="preserve">2.10.1. ознайомити працівника з трудовим договором; </w:t>
      </w:r>
    </w:p>
    <w:p w14:paraId="068ADE2C" w14:textId="77777777" w:rsidR="00CB04C0" w:rsidRPr="0012462D" w:rsidRDefault="00CB04C0" w:rsidP="0057623D">
      <w:pPr>
        <w:pStyle w:val="af1"/>
        <w:jc w:val="both"/>
        <w:rPr>
          <w:sz w:val="24"/>
          <w:szCs w:val="24"/>
          <w:lang w:val="uk-UA"/>
        </w:rPr>
      </w:pPr>
      <w:r w:rsidRPr="0012462D">
        <w:rPr>
          <w:sz w:val="24"/>
          <w:szCs w:val="24"/>
          <w:lang w:val="uk-UA"/>
        </w:rPr>
        <w:t xml:space="preserve">2.10.2. роз’яснити працівникові його права і обов’язки;  </w:t>
      </w:r>
    </w:p>
    <w:p w14:paraId="1879E8EC" w14:textId="77777777" w:rsidR="00CB04C0" w:rsidRPr="0012462D" w:rsidRDefault="00CB04C0" w:rsidP="0057623D">
      <w:pPr>
        <w:pStyle w:val="af1"/>
        <w:jc w:val="both"/>
        <w:rPr>
          <w:sz w:val="24"/>
          <w:szCs w:val="24"/>
          <w:lang w:val="uk-UA"/>
        </w:rPr>
      </w:pPr>
      <w:r w:rsidRPr="0012462D">
        <w:rPr>
          <w:sz w:val="24"/>
          <w:szCs w:val="24"/>
          <w:lang w:val="uk-UA"/>
        </w:rPr>
        <w:t xml:space="preserve">2.10.3. повідомити про умови праці; </w:t>
      </w:r>
    </w:p>
    <w:p w14:paraId="17E95C49" w14:textId="77777777" w:rsidR="00CB04C0" w:rsidRPr="0012462D" w:rsidRDefault="00CB04C0" w:rsidP="0057623D">
      <w:pPr>
        <w:pStyle w:val="af1"/>
        <w:jc w:val="both"/>
        <w:rPr>
          <w:sz w:val="24"/>
          <w:szCs w:val="24"/>
          <w:lang w:val="uk-UA"/>
        </w:rPr>
      </w:pPr>
      <w:r w:rsidRPr="0012462D">
        <w:rPr>
          <w:sz w:val="24"/>
          <w:szCs w:val="24"/>
          <w:lang w:val="uk-UA"/>
        </w:rPr>
        <w:t>2.10.4. ознайомити працівника з Правилами внутрішнього трудового розпорядку</w:t>
      </w:r>
      <w:r w:rsidR="006B2567" w:rsidRPr="0012462D">
        <w:rPr>
          <w:sz w:val="24"/>
          <w:szCs w:val="24"/>
          <w:lang w:val="uk-UA"/>
        </w:rPr>
        <w:t xml:space="preserve"> </w:t>
      </w:r>
      <w:r w:rsidR="006B2567" w:rsidRPr="0012462D">
        <w:rPr>
          <w:b/>
          <w:sz w:val="24"/>
          <w:szCs w:val="24"/>
          <w:lang w:val="uk-UA"/>
        </w:rPr>
        <w:t xml:space="preserve">(Додаток </w:t>
      </w:r>
      <w:r w:rsidR="00AC7CC2" w:rsidRPr="0012462D">
        <w:rPr>
          <w:b/>
          <w:sz w:val="24"/>
          <w:szCs w:val="24"/>
          <w:lang w:val="uk-UA"/>
        </w:rPr>
        <w:t>1</w:t>
      </w:r>
      <w:r w:rsidR="0012462D">
        <w:rPr>
          <w:b/>
          <w:sz w:val="24"/>
          <w:szCs w:val="24"/>
          <w:lang w:val="uk-UA"/>
        </w:rPr>
        <w:t>0</w:t>
      </w:r>
      <w:r w:rsidR="006B2567" w:rsidRPr="0012462D">
        <w:rPr>
          <w:b/>
          <w:sz w:val="24"/>
          <w:szCs w:val="24"/>
          <w:lang w:val="uk-UA"/>
        </w:rPr>
        <w:t>)</w:t>
      </w:r>
      <w:r w:rsidRPr="0012462D">
        <w:rPr>
          <w:sz w:val="24"/>
          <w:szCs w:val="24"/>
          <w:lang w:val="uk-UA"/>
        </w:rPr>
        <w:t xml:space="preserve">; </w:t>
      </w:r>
    </w:p>
    <w:p w14:paraId="6E8618FC" w14:textId="77777777" w:rsidR="00CB04C0" w:rsidRPr="0012462D" w:rsidRDefault="00CB04C0" w:rsidP="0057623D">
      <w:pPr>
        <w:pStyle w:val="af1"/>
        <w:jc w:val="both"/>
        <w:rPr>
          <w:sz w:val="24"/>
          <w:szCs w:val="24"/>
          <w:lang w:val="uk-UA"/>
        </w:rPr>
      </w:pPr>
      <w:r w:rsidRPr="0012462D">
        <w:rPr>
          <w:sz w:val="24"/>
          <w:szCs w:val="24"/>
          <w:lang w:val="uk-UA"/>
        </w:rPr>
        <w:t xml:space="preserve">2.10.5. визначити працівникові робоче місце, забезпечити його необхідними для роботи засобами; </w:t>
      </w:r>
    </w:p>
    <w:p w14:paraId="29796BCB" w14:textId="77777777" w:rsidR="00CB04C0" w:rsidRPr="0012462D" w:rsidRDefault="00CB04C0" w:rsidP="0057623D">
      <w:pPr>
        <w:pStyle w:val="af1"/>
        <w:jc w:val="both"/>
        <w:rPr>
          <w:sz w:val="24"/>
          <w:szCs w:val="24"/>
          <w:lang w:val="uk-UA"/>
        </w:rPr>
      </w:pPr>
      <w:r w:rsidRPr="0012462D">
        <w:rPr>
          <w:sz w:val="24"/>
          <w:szCs w:val="24"/>
          <w:lang w:val="uk-UA"/>
        </w:rPr>
        <w:t xml:space="preserve">2.10.6. проінструктувати працівника з </w:t>
      </w:r>
      <w:r w:rsidR="00CA7FA1" w:rsidRPr="0012462D">
        <w:rPr>
          <w:sz w:val="24"/>
          <w:szCs w:val="24"/>
          <w:lang w:val="uk-UA"/>
        </w:rPr>
        <w:t xml:space="preserve">питань </w:t>
      </w:r>
      <w:r w:rsidRPr="0012462D">
        <w:rPr>
          <w:sz w:val="24"/>
          <w:szCs w:val="24"/>
          <w:lang w:val="uk-UA"/>
        </w:rPr>
        <w:t xml:space="preserve">охорони праці. </w:t>
      </w:r>
    </w:p>
    <w:p w14:paraId="3229021F" w14:textId="77777777" w:rsidR="00CB04C0" w:rsidRPr="0012462D" w:rsidRDefault="00CB04C0" w:rsidP="0057623D">
      <w:pPr>
        <w:pStyle w:val="af1"/>
        <w:jc w:val="both"/>
        <w:rPr>
          <w:sz w:val="24"/>
          <w:szCs w:val="24"/>
          <w:lang w:val="uk-UA"/>
        </w:rPr>
      </w:pPr>
      <w:r w:rsidRPr="0012462D">
        <w:rPr>
          <w:sz w:val="24"/>
          <w:szCs w:val="24"/>
          <w:lang w:val="uk-UA"/>
        </w:rPr>
        <w:t>2.11. Забезпечити   дотримання   встановлених   чинним   законодавством   норм тривалості робочого часу і часу відпочинку для працівників.</w:t>
      </w:r>
    </w:p>
    <w:p w14:paraId="6A431BA7" w14:textId="77777777" w:rsidR="00CB04C0" w:rsidRPr="0012462D" w:rsidRDefault="00443AF9" w:rsidP="0057623D">
      <w:pPr>
        <w:pStyle w:val="af1"/>
        <w:jc w:val="both"/>
        <w:rPr>
          <w:sz w:val="24"/>
          <w:szCs w:val="24"/>
          <w:lang w:val="uk-UA"/>
        </w:rPr>
      </w:pPr>
      <w:r w:rsidRPr="0012462D">
        <w:rPr>
          <w:color w:val="000000"/>
          <w:sz w:val="24"/>
          <w:szCs w:val="24"/>
          <w:lang w:val="uk-UA"/>
        </w:rPr>
        <w:t xml:space="preserve">2.12. </w:t>
      </w:r>
      <w:r w:rsidR="00CB04C0" w:rsidRPr="0012462D">
        <w:rPr>
          <w:color w:val="000000"/>
          <w:sz w:val="24"/>
          <w:szCs w:val="24"/>
          <w:lang w:val="uk-UA"/>
        </w:rPr>
        <w:t>Залучати до викладацької</w:t>
      </w:r>
      <w:r w:rsidR="00CB04C0" w:rsidRPr="0012462D">
        <w:rPr>
          <w:color w:val="000000"/>
          <w:spacing w:val="-1"/>
          <w:sz w:val="24"/>
          <w:szCs w:val="24"/>
          <w:lang w:val="uk-UA"/>
        </w:rPr>
        <w:t xml:space="preserve"> роботи:</w:t>
      </w:r>
    </w:p>
    <w:p w14:paraId="2B88BEF2" w14:textId="77777777" w:rsidR="00CB04C0" w:rsidRPr="0012462D" w:rsidRDefault="00CB04C0" w:rsidP="0057623D">
      <w:pPr>
        <w:pStyle w:val="af1"/>
        <w:jc w:val="both"/>
        <w:rPr>
          <w:color w:val="000000"/>
          <w:sz w:val="24"/>
          <w:szCs w:val="24"/>
          <w:lang w:val="uk-UA"/>
        </w:rPr>
      </w:pPr>
      <w:r w:rsidRPr="0012462D">
        <w:rPr>
          <w:color w:val="000000"/>
          <w:spacing w:val="-1"/>
          <w:sz w:val="24"/>
          <w:szCs w:val="24"/>
          <w:lang w:val="uk-UA"/>
        </w:rPr>
        <w:t>2.12.1.  лише педагогічних працівників;</w:t>
      </w:r>
    </w:p>
    <w:p w14:paraId="38120542" w14:textId="77777777" w:rsidR="00C41386" w:rsidRDefault="00CB04C0" w:rsidP="00D50ED5">
      <w:pPr>
        <w:pStyle w:val="af1"/>
        <w:jc w:val="both"/>
        <w:rPr>
          <w:color w:val="000000"/>
          <w:spacing w:val="3"/>
          <w:sz w:val="24"/>
          <w:szCs w:val="24"/>
          <w:lang w:val="uk-UA"/>
        </w:rPr>
      </w:pPr>
      <w:r w:rsidRPr="0012462D">
        <w:rPr>
          <w:color w:val="000000"/>
          <w:spacing w:val="7"/>
          <w:sz w:val="24"/>
          <w:szCs w:val="24"/>
          <w:lang w:val="uk-UA"/>
        </w:rPr>
        <w:lastRenderedPageBreak/>
        <w:t xml:space="preserve">2.12.2 працівників інших навчальних закладів </w:t>
      </w:r>
      <w:r w:rsidRPr="0012462D">
        <w:rPr>
          <w:color w:val="000000"/>
          <w:spacing w:val="3"/>
          <w:sz w:val="24"/>
          <w:szCs w:val="24"/>
          <w:lang w:val="uk-UA"/>
        </w:rPr>
        <w:t xml:space="preserve">лише за умови забезпечення штатних </w:t>
      </w:r>
    </w:p>
    <w:p w14:paraId="2660896C" w14:textId="77777777" w:rsidR="00CB04C0" w:rsidRPr="0012462D" w:rsidRDefault="00CB04C0" w:rsidP="0057623D">
      <w:pPr>
        <w:pStyle w:val="af1"/>
        <w:jc w:val="both"/>
        <w:rPr>
          <w:color w:val="000000"/>
          <w:sz w:val="24"/>
          <w:szCs w:val="24"/>
          <w:lang w:val="uk-UA"/>
        </w:rPr>
      </w:pPr>
      <w:r w:rsidRPr="0012462D">
        <w:rPr>
          <w:color w:val="000000"/>
          <w:spacing w:val="3"/>
          <w:sz w:val="24"/>
          <w:szCs w:val="24"/>
          <w:lang w:val="uk-UA"/>
        </w:rPr>
        <w:t xml:space="preserve">педагогічних працівників </w:t>
      </w:r>
      <w:r w:rsidRPr="0012462D">
        <w:rPr>
          <w:color w:val="000000"/>
          <w:spacing w:val="5"/>
          <w:sz w:val="24"/>
          <w:szCs w:val="24"/>
          <w:lang w:val="uk-UA"/>
        </w:rPr>
        <w:t>навчаль</w:t>
      </w:r>
      <w:r w:rsidRPr="0012462D">
        <w:rPr>
          <w:color w:val="000000"/>
          <w:spacing w:val="5"/>
          <w:sz w:val="24"/>
          <w:szCs w:val="24"/>
          <w:lang w:val="uk-UA"/>
        </w:rPr>
        <w:softHyphen/>
      </w:r>
      <w:r w:rsidRPr="0012462D">
        <w:rPr>
          <w:color w:val="000000"/>
          <w:spacing w:val="5"/>
          <w:sz w:val="24"/>
          <w:szCs w:val="24"/>
          <w:lang w:val="uk-UA"/>
        </w:rPr>
        <w:softHyphen/>
        <w:t xml:space="preserve">ним навантаженням в обсязі не менше відповідної кількості годин на </w:t>
      </w:r>
      <w:r w:rsidRPr="0012462D">
        <w:rPr>
          <w:color w:val="000000"/>
          <w:spacing w:val="-5"/>
          <w:sz w:val="24"/>
          <w:szCs w:val="24"/>
          <w:lang w:val="uk-UA"/>
        </w:rPr>
        <w:t>ставку.</w:t>
      </w:r>
    </w:p>
    <w:p w14:paraId="6084C2E8"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 xml:space="preserve">2.13. </w:t>
      </w:r>
      <w:r w:rsidR="00CB04C0" w:rsidRPr="0012462D">
        <w:rPr>
          <w:color w:val="000000"/>
          <w:sz w:val="24"/>
          <w:szCs w:val="24"/>
          <w:lang w:val="uk-UA"/>
        </w:rPr>
        <w:t>Звільнення працівників за ініціативою адміністрації здійснювати за п</w:t>
      </w:r>
      <w:r w:rsidR="00845C4C" w:rsidRPr="0012462D">
        <w:rPr>
          <w:color w:val="000000"/>
          <w:sz w:val="24"/>
          <w:szCs w:val="24"/>
          <w:lang w:val="uk-UA"/>
        </w:rPr>
        <w:t>оперед</w:t>
      </w:r>
      <w:r w:rsidR="00CA7FA1" w:rsidRPr="0012462D">
        <w:rPr>
          <w:color w:val="000000"/>
          <w:sz w:val="24"/>
          <w:szCs w:val="24"/>
          <w:lang w:val="uk-UA"/>
        </w:rPr>
        <w:t xml:space="preserve">нім погодженням </w:t>
      </w:r>
      <w:r w:rsidR="00CB04C0" w:rsidRPr="0012462D">
        <w:rPr>
          <w:color w:val="000000"/>
          <w:sz w:val="24"/>
          <w:szCs w:val="24"/>
          <w:lang w:val="uk-UA"/>
        </w:rPr>
        <w:t>згідно з чинним законодавством.</w:t>
      </w:r>
    </w:p>
    <w:p w14:paraId="603633D8"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 xml:space="preserve">2.14. </w:t>
      </w:r>
      <w:r w:rsidR="00CB04C0" w:rsidRPr="0012462D">
        <w:rPr>
          <w:color w:val="000000"/>
          <w:sz w:val="24"/>
          <w:szCs w:val="24"/>
          <w:lang w:val="uk-UA"/>
        </w:rPr>
        <w:t>Звільнення педагогічних працівників у зв'язку із скороченням обсягу роботи здійснювати лише після закінчення навчального року.</w:t>
      </w:r>
    </w:p>
    <w:p w14:paraId="1A6FBF16"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 xml:space="preserve">2.15. </w:t>
      </w:r>
      <w:r w:rsidR="00CB04C0" w:rsidRPr="0012462D">
        <w:rPr>
          <w:color w:val="000000"/>
          <w:sz w:val="24"/>
          <w:szCs w:val="24"/>
          <w:lang w:val="uk-UA"/>
        </w:rPr>
        <w:t>У термін, визначений працівником, за його власним бажанням розривати з ним трудовий договір.</w:t>
      </w:r>
    </w:p>
    <w:p w14:paraId="4C026BC2"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 xml:space="preserve">2.16. </w:t>
      </w:r>
      <w:r w:rsidR="00CB04C0" w:rsidRPr="0012462D">
        <w:rPr>
          <w:color w:val="000000"/>
          <w:sz w:val="24"/>
          <w:szCs w:val="24"/>
          <w:lang w:val="uk-UA"/>
        </w:rPr>
        <w:t>Протягом 2-х днів з часу одержання інформації доводити до відома членів трудового колективу нові нормативні документи стосовно трудових відносин, організації праці, роз'яснювати їх зміст, права та обов'язки працівників.</w:t>
      </w:r>
    </w:p>
    <w:p w14:paraId="13ECD73B"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 xml:space="preserve">2.17. </w:t>
      </w:r>
      <w:r w:rsidR="00CB04C0" w:rsidRPr="0012462D">
        <w:rPr>
          <w:color w:val="000000"/>
          <w:sz w:val="24"/>
          <w:szCs w:val="24"/>
          <w:lang w:val="uk-UA"/>
        </w:rPr>
        <w:t xml:space="preserve">Про зміни у тижневому навантаженні інформувати педпрацівників не пізніше, як за 1 місяць до їх запровадження. </w:t>
      </w:r>
    </w:p>
    <w:p w14:paraId="0009BF8A" w14:textId="77777777" w:rsidR="00C132A6" w:rsidRPr="0012462D" w:rsidRDefault="00443AF9" w:rsidP="00C132A6">
      <w:pPr>
        <w:pStyle w:val="af1"/>
        <w:jc w:val="both"/>
        <w:rPr>
          <w:color w:val="000000"/>
          <w:sz w:val="24"/>
          <w:szCs w:val="24"/>
          <w:lang w:val="uk-UA"/>
        </w:rPr>
      </w:pPr>
      <w:r w:rsidRPr="0012462D">
        <w:rPr>
          <w:color w:val="000000"/>
          <w:sz w:val="24"/>
          <w:szCs w:val="24"/>
          <w:lang w:val="uk-UA"/>
        </w:rPr>
        <w:t>2.18.</w:t>
      </w:r>
      <w:r w:rsidR="00CA7FA1" w:rsidRPr="0012462D">
        <w:rPr>
          <w:color w:val="000000"/>
          <w:sz w:val="24"/>
          <w:szCs w:val="24"/>
          <w:lang w:val="uk-UA"/>
        </w:rPr>
        <w:t xml:space="preserve"> </w:t>
      </w:r>
      <w:r w:rsidR="00C132A6" w:rsidRPr="0012462D">
        <w:rPr>
          <w:color w:val="000000"/>
          <w:sz w:val="24"/>
          <w:szCs w:val="24"/>
          <w:lang w:val="uk-UA"/>
        </w:rPr>
        <w:t xml:space="preserve"> Забезпечити розробку посадових інструкцій для всіх категорій працівників установи.</w:t>
      </w:r>
    </w:p>
    <w:p w14:paraId="1105C117" w14:textId="77777777" w:rsidR="00CB04C0" w:rsidRPr="0012462D" w:rsidRDefault="00C132A6" w:rsidP="00C132A6">
      <w:pPr>
        <w:pStyle w:val="af1"/>
        <w:jc w:val="both"/>
        <w:rPr>
          <w:color w:val="000000"/>
          <w:sz w:val="24"/>
          <w:szCs w:val="24"/>
          <w:lang w:val="uk-UA"/>
        </w:rPr>
      </w:pPr>
      <w:r w:rsidRPr="0012462D">
        <w:rPr>
          <w:color w:val="000000"/>
          <w:sz w:val="24"/>
          <w:szCs w:val="24"/>
          <w:lang w:val="uk-UA"/>
        </w:rPr>
        <w:t>2.</w:t>
      </w:r>
      <w:r w:rsidR="00AC7CC2" w:rsidRPr="0012462D">
        <w:rPr>
          <w:color w:val="000000"/>
          <w:sz w:val="24"/>
          <w:szCs w:val="24"/>
          <w:lang w:val="uk-UA"/>
        </w:rPr>
        <w:t>1</w:t>
      </w:r>
      <w:r w:rsidRPr="0012462D">
        <w:rPr>
          <w:color w:val="000000"/>
          <w:sz w:val="24"/>
          <w:szCs w:val="24"/>
          <w:lang w:val="uk-UA"/>
        </w:rPr>
        <w:t>9. Застосовувати засоби матеріального і морального стимулювання якісної праці, раціонального використання наявного обладнання, технічних засобів навчання.</w:t>
      </w:r>
    </w:p>
    <w:p w14:paraId="24CD4C6D" w14:textId="77777777" w:rsidR="00CB04C0" w:rsidRPr="0012462D" w:rsidRDefault="00443AF9" w:rsidP="0057623D">
      <w:pPr>
        <w:pStyle w:val="af1"/>
        <w:jc w:val="both"/>
        <w:rPr>
          <w:sz w:val="24"/>
          <w:szCs w:val="24"/>
          <w:lang w:val="uk-UA"/>
        </w:rPr>
      </w:pPr>
      <w:r w:rsidRPr="0012462D">
        <w:rPr>
          <w:color w:val="000000"/>
          <w:sz w:val="24"/>
          <w:szCs w:val="24"/>
          <w:lang w:val="uk-UA"/>
        </w:rPr>
        <w:t>2.</w:t>
      </w:r>
      <w:r w:rsidR="00AC7CC2" w:rsidRPr="0012462D">
        <w:rPr>
          <w:color w:val="000000"/>
          <w:sz w:val="24"/>
          <w:szCs w:val="24"/>
          <w:lang w:val="uk-UA"/>
        </w:rPr>
        <w:t>20</w:t>
      </w:r>
      <w:r w:rsidRPr="0012462D">
        <w:rPr>
          <w:color w:val="000000"/>
          <w:sz w:val="24"/>
          <w:szCs w:val="24"/>
          <w:lang w:val="uk-UA"/>
        </w:rPr>
        <w:t xml:space="preserve">. </w:t>
      </w:r>
      <w:r w:rsidR="00CB04C0" w:rsidRPr="0012462D">
        <w:rPr>
          <w:sz w:val="24"/>
          <w:szCs w:val="24"/>
          <w:lang w:val="uk-UA"/>
        </w:rPr>
        <w:t>Забе</w:t>
      </w:r>
      <w:r w:rsidR="00CA7FA1" w:rsidRPr="0012462D">
        <w:rPr>
          <w:sz w:val="24"/>
          <w:szCs w:val="24"/>
          <w:lang w:val="uk-UA"/>
        </w:rPr>
        <w:t xml:space="preserve">зпечити участь в організованих </w:t>
      </w:r>
      <w:r w:rsidR="00CB04C0" w:rsidRPr="0012462D">
        <w:rPr>
          <w:sz w:val="24"/>
          <w:szCs w:val="24"/>
          <w:lang w:val="uk-UA"/>
        </w:rPr>
        <w:t xml:space="preserve">для педагогічних працівників курсах, семінарах, конференціях з питань законодавства про освіту, оплату праці, трудового законодавства. </w:t>
      </w:r>
    </w:p>
    <w:p w14:paraId="72F9B426" w14:textId="77777777" w:rsidR="00CB04C0" w:rsidRPr="0012462D" w:rsidRDefault="00443AF9" w:rsidP="0057623D">
      <w:pPr>
        <w:pStyle w:val="af1"/>
        <w:jc w:val="both"/>
        <w:rPr>
          <w:sz w:val="24"/>
          <w:szCs w:val="24"/>
          <w:lang w:val="uk-UA"/>
        </w:rPr>
      </w:pPr>
      <w:r w:rsidRPr="0012462D">
        <w:rPr>
          <w:sz w:val="24"/>
          <w:szCs w:val="24"/>
          <w:lang w:val="uk-UA"/>
        </w:rPr>
        <w:t>2.2</w:t>
      </w:r>
      <w:r w:rsidR="00AC7CC2" w:rsidRPr="0012462D">
        <w:rPr>
          <w:sz w:val="24"/>
          <w:szCs w:val="24"/>
          <w:lang w:val="uk-UA"/>
        </w:rPr>
        <w:t>1</w:t>
      </w:r>
      <w:r w:rsidRPr="0012462D">
        <w:rPr>
          <w:sz w:val="24"/>
          <w:szCs w:val="24"/>
          <w:lang w:val="uk-UA"/>
        </w:rPr>
        <w:t xml:space="preserve">. </w:t>
      </w:r>
      <w:r w:rsidR="00CB04C0" w:rsidRPr="0012462D">
        <w:rPr>
          <w:sz w:val="24"/>
          <w:szCs w:val="24"/>
          <w:lang w:val="uk-UA"/>
        </w:rPr>
        <w:t xml:space="preserve"> Не </w:t>
      </w:r>
      <w:r w:rsidR="004A4C42" w:rsidRPr="0012462D">
        <w:rPr>
          <w:sz w:val="24"/>
          <w:szCs w:val="24"/>
          <w:lang w:val="uk-UA"/>
        </w:rPr>
        <w:t>скеровувати</w:t>
      </w:r>
      <w:r w:rsidR="00CB04C0" w:rsidRPr="0012462D">
        <w:rPr>
          <w:sz w:val="24"/>
          <w:szCs w:val="24"/>
          <w:lang w:val="uk-UA"/>
        </w:rPr>
        <w:t xml:space="preserve"> на курси підвищення кваліфікації педагогічних працівників в період хвороби та перебування в основних, соціальних відпустках</w:t>
      </w:r>
      <w:r w:rsidR="00CE5377" w:rsidRPr="0012462D">
        <w:rPr>
          <w:sz w:val="24"/>
          <w:szCs w:val="24"/>
          <w:lang w:val="uk-UA"/>
        </w:rPr>
        <w:t xml:space="preserve"> без їх згоди</w:t>
      </w:r>
      <w:r w:rsidR="00CB04C0" w:rsidRPr="0012462D">
        <w:rPr>
          <w:sz w:val="24"/>
          <w:szCs w:val="24"/>
          <w:lang w:val="uk-UA"/>
        </w:rPr>
        <w:t>.</w:t>
      </w:r>
    </w:p>
    <w:p w14:paraId="70811987"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2.2</w:t>
      </w:r>
      <w:r w:rsidR="00AC7CC2" w:rsidRPr="0012462D">
        <w:rPr>
          <w:color w:val="000000"/>
          <w:sz w:val="24"/>
          <w:szCs w:val="24"/>
          <w:lang w:val="uk-UA"/>
        </w:rPr>
        <w:t>2</w:t>
      </w:r>
      <w:r w:rsidRPr="0012462D">
        <w:rPr>
          <w:color w:val="000000"/>
          <w:sz w:val="24"/>
          <w:szCs w:val="24"/>
          <w:lang w:val="uk-UA"/>
        </w:rPr>
        <w:t>.</w:t>
      </w:r>
      <w:r w:rsidR="00CA7FA1" w:rsidRPr="0012462D">
        <w:rPr>
          <w:color w:val="000000"/>
          <w:sz w:val="24"/>
          <w:szCs w:val="24"/>
          <w:lang w:val="uk-UA"/>
        </w:rPr>
        <w:t xml:space="preserve"> </w:t>
      </w:r>
      <w:r w:rsidR="00CB04C0" w:rsidRPr="0012462D">
        <w:rPr>
          <w:color w:val="000000"/>
          <w:sz w:val="24"/>
          <w:szCs w:val="24"/>
          <w:lang w:val="uk-UA"/>
        </w:rPr>
        <w:t>Навчальне навантаження в об'ємі менше тарифної ставки встановлювати лише за письмовою згодою працівника.</w:t>
      </w:r>
    </w:p>
    <w:p w14:paraId="23BD3679" w14:textId="77777777" w:rsidR="00CB04C0" w:rsidRPr="0012462D" w:rsidRDefault="00443AF9" w:rsidP="0057623D">
      <w:pPr>
        <w:pStyle w:val="af1"/>
        <w:jc w:val="both"/>
        <w:rPr>
          <w:sz w:val="24"/>
          <w:szCs w:val="24"/>
          <w:lang w:val="uk-UA"/>
        </w:rPr>
      </w:pPr>
      <w:r w:rsidRPr="0012462D">
        <w:rPr>
          <w:sz w:val="24"/>
          <w:szCs w:val="24"/>
          <w:lang w:val="uk-UA"/>
        </w:rPr>
        <w:t>2.2</w:t>
      </w:r>
      <w:r w:rsidR="00AC7CC2" w:rsidRPr="0012462D">
        <w:rPr>
          <w:sz w:val="24"/>
          <w:szCs w:val="24"/>
          <w:lang w:val="uk-UA"/>
        </w:rPr>
        <w:t>3</w:t>
      </w:r>
      <w:r w:rsidRPr="0012462D">
        <w:rPr>
          <w:sz w:val="24"/>
          <w:szCs w:val="24"/>
          <w:lang w:val="uk-UA"/>
        </w:rPr>
        <w:t xml:space="preserve">. </w:t>
      </w:r>
      <w:r w:rsidR="00CB04C0" w:rsidRPr="0012462D">
        <w:rPr>
          <w:sz w:val="24"/>
          <w:szCs w:val="24"/>
          <w:lang w:val="uk-UA"/>
        </w:rPr>
        <w:t xml:space="preserve">Включати </w:t>
      </w:r>
      <w:r w:rsidR="00AC7CC2" w:rsidRPr="0012462D">
        <w:rPr>
          <w:sz w:val="24"/>
          <w:szCs w:val="24"/>
          <w:lang w:val="uk-UA"/>
        </w:rPr>
        <w:t>Уповноваженого</w:t>
      </w:r>
      <w:r w:rsidR="00845C4C" w:rsidRPr="0012462D">
        <w:rPr>
          <w:sz w:val="24"/>
          <w:szCs w:val="24"/>
          <w:lang w:val="uk-UA"/>
        </w:rPr>
        <w:t xml:space="preserve"> від трудового колективу</w:t>
      </w:r>
      <w:r w:rsidR="00BF3885" w:rsidRPr="0012462D">
        <w:rPr>
          <w:sz w:val="24"/>
          <w:szCs w:val="24"/>
          <w:lang w:val="uk-UA"/>
        </w:rPr>
        <w:t xml:space="preserve"> </w:t>
      </w:r>
      <w:r w:rsidR="00CB04C0" w:rsidRPr="0012462D">
        <w:rPr>
          <w:sz w:val="24"/>
          <w:szCs w:val="24"/>
          <w:lang w:val="uk-UA"/>
        </w:rPr>
        <w:t>до складу тарифікаційної та атестаційної комісій.</w:t>
      </w:r>
    </w:p>
    <w:p w14:paraId="2CDF7F20"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2.2</w:t>
      </w:r>
      <w:r w:rsidR="00AC7CC2" w:rsidRPr="0012462D">
        <w:rPr>
          <w:color w:val="000000"/>
          <w:sz w:val="24"/>
          <w:szCs w:val="24"/>
          <w:lang w:val="uk-UA"/>
        </w:rPr>
        <w:t>4</w:t>
      </w:r>
      <w:r w:rsidRPr="0012462D">
        <w:rPr>
          <w:color w:val="000000"/>
          <w:sz w:val="24"/>
          <w:szCs w:val="24"/>
          <w:lang w:val="uk-UA"/>
        </w:rPr>
        <w:t xml:space="preserve">. </w:t>
      </w:r>
      <w:r w:rsidR="00CB04C0" w:rsidRPr="0012462D">
        <w:rPr>
          <w:color w:val="000000"/>
          <w:sz w:val="24"/>
          <w:szCs w:val="24"/>
          <w:lang w:val="uk-UA"/>
        </w:rPr>
        <w:t>Сприяти створенню в колективі здорового морально-психологічного клімату. Упереджувати виникнення індивідуальних та колективних трудових конфліктів, а у випадку їх виникнення забезпечити вирішення згідно з чинним законодавством.</w:t>
      </w:r>
    </w:p>
    <w:p w14:paraId="151CA6D3"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2.2</w:t>
      </w:r>
      <w:r w:rsidR="00AC7CC2" w:rsidRPr="0012462D">
        <w:rPr>
          <w:color w:val="000000"/>
          <w:sz w:val="24"/>
          <w:szCs w:val="24"/>
          <w:lang w:val="uk-UA"/>
        </w:rPr>
        <w:t>5</w:t>
      </w:r>
      <w:r w:rsidRPr="0012462D">
        <w:rPr>
          <w:color w:val="000000"/>
          <w:sz w:val="24"/>
          <w:szCs w:val="24"/>
          <w:lang w:val="uk-UA"/>
        </w:rPr>
        <w:t xml:space="preserve">. </w:t>
      </w:r>
      <w:r w:rsidR="00CB04C0" w:rsidRPr="0012462D">
        <w:rPr>
          <w:color w:val="000000"/>
          <w:sz w:val="24"/>
          <w:szCs w:val="24"/>
          <w:lang w:val="uk-UA"/>
        </w:rPr>
        <w:t>При наявності  вільних вакансій пропонувати їх перш за все особам, які працюють у закладі на умовах неповного робочого часу</w:t>
      </w:r>
      <w:r w:rsidR="00AC7CC2" w:rsidRPr="0012462D">
        <w:rPr>
          <w:color w:val="000000"/>
          <w:sz w:val="24"/>
          <w:szCs w:val="24"/>
          <w:lang w:val="uk-UA"/>
        </w:rPr>
        <w:t>,</w:t>
      </w:r>
      <w:r w:rsidR="00CB04C0" w:rsidRPr="0012462D">
        <w:rPr>
          <w:color w:val="000000"/>
          <w:sz w:val="24"/>
          <w:szCs w:val="24"/>
          <w:lang w:val="uk-UA"/>
        </w:rPr>
        <w:t xml:space="preserve"> з урахуванням їх кваліфікації.</w:t>
      </w:r>
    </w:p>
    <w:p w14:paraId="0738A8F9" w14:textId="77777777" w:rsidR="00CB04C0" w:rsidRPr="0012462D" w:rsidRDefault="00443AF9" w:rsidP="0057623D">
      <w:pPr>
        <w:pStyle w:val="af1"/>
        <w:jc w:val="both"/>
        <w:rPr>
          <w:color w:val="000000"/>
          <w:sz w:val="24"/>
          <w:szCs w:val="24"/>
          <w:lang w:val="uk-UA"/>
        </w:rPr>
      </w:pPr>
      <w:r w:rsidRPr="0012462D">
        <w:rPr>
          <w:color w:val="000000"/>
          <w:sz w:val="24"/>
          <w:szCs w:val="24"/>
          <w:lang w:val="uk-UA"/>
        </w:rPr>
        <w:t>2.2</w:t>
      </w:r>
      <w:r w:rsidR="00AC7CC2" w:rsidRPr="0012462D">
        <w:rPr>
          <w:color w:val="000000"/>
          <w:sz w:val="24"/>
          <w:szCs w:val="24"/>
          <w:lang w:val="uk-UA"/>
        </w:rPr>
        <w:t>6</w:t>
      </w:r>
      <w:r w:rsidRPr="0012462D">
        <w:rPr>
          <w:color w:val="000000"/>
          <w:sz w:val="24"/>
          <w:szCs w:val="24"/>
          <w:lang w:val="uk-UA"/>
        </w:rPr>
        <w:t xml:space="preserve">. </w:t>
      </w:r>
      <w:r w:rsidR="00CB04C0" w:rsidRPr="0012462D">
        <w:rPr>
          <w:color w:val="000000"/>
          <w:sz w:val="24"/>
          <w:szCs w:val="24"/>
          <w:lang w:val="uk-UA"/>
        </w:rPr>
        <w:t>Забезпечити дотримання працівниками трудової дисципліни, правил внутрішнього розпорядку</w:t>
      </w:r>
      <w:r w:rsidR="00AC7CC2" w:rsidRPr="0012462D">
        <w:rPr>
          <w:color w:val="000000"/>
          <w:sz w:val="24"/>
          <w:szCs w:val="24"/>
          <w:lang w:val="uk-UA"/>
        </w:rPr>
        <w:t xml:space="preserve"> ( </w:t>
      </w:r>
      <w:r w:rsidR="00AC7CC2" w:rsidRPr="0012462D">
        <w:rPr>
          <w:b/>
          <w:color w:val="000000"/>
          <w:sz w:val="24"/>
          <w:szCs w:val="24"/>
          <w:lang w:val="uk-UA"/>
        </w:rPr>
        <w:t>додаток 1</w:t>
      </w:r>
      <w:r w:rsidR="0012462D">
        <w:rPr>
          <w:b/>
          <w:color w:val="000000"/>
          <w:sz w:val="24"/>
          <w:szCs w:val="24"/>
          <w:lang w:val="uk-UA"/>
        </w:rPr>
        <w:t>0</w:t>
      </w:r>
      <w:r w:rsidR="00AC7CC2" w:rsidRPr="0012462D">
        <w:rPr>
          <w:color w:val="000000"/>
          <w:sz w:val="24"/>
          <w:szCs w:val="24"/>
          <w:lang w:val="uk-UA"/>
        </w:rPr>
        <w:t>)</w:t>
      </w:r>
      <w:r w:rsidR="00CB04C0" w:rsidRPr="0012462D">
        <w:rPr>
          <w:color w:val="000000"/>
          <w:sz w:val="24"/>
          <w:szCs w:val="24"/>
          <w:lang w:val="uk-UA"/>
        </w:rPr>
        <w:t xml:space="preserve">. </w:t>
      </w:r>
    </w:p>
    <w:p w14:paraId="23B71467" w14:textId="77777777" w:rsidR="00AC7CC2" w:rsidRPr="0012462D" w:rsidRDefault="00AC7CC2" w:rsidP="00AC7CC2">
      <w:pPr>
        <w:pStyle w:val="af1"/>
        <w:jc w:val="both"/>
        <w:rPr>
          <w:b/>
          <w:color w:val="000000"/>
          <w:spacing w:val="-3"/>
          <w:sz w:val="24"/>
          <w:szCs w:val="24"/>
          <w:lang w:val="uk-UA"/>
        </w:rPr>
      </w:pPr>
      <w:r w:rsidRPr="0012462D">
        <w:rPr>
          <w:b/>
          <w:color w:val="FF0000"/>
          <w:spacing w:val="-3"/>
          <w:sz w:val="24"/>
          <w:szCs w:val="24"/>
          <w:lang w:val="uk-UA"/>
        </w:rPr>
        <w:t xml:space="preserve">      </w:t>
      </w:r>
      <w:r w:rsidRPr="0012462D">
        <w:rPr>
          <w:b/>
          <w:spacing w:val="-3"/>
          <w:sz w:val="24"/>
          <w:szCs w:val="24"/>
          <w:lang w:val="uk-UA"/>
        </w:rPr>
        <w:t>Уповноважений представник трудового колективу</w:t>
      </w:r>
      <w:r w:rsidRPr="0012462D">
        <w:rPr>
          <w:b/>
          <w:color w:val="FF0000"/>
          <w:spacing w:val="-3"/>
          <w:sz w:val="24"/>
          <w:szCs w:val="24"/>
          <w:lang w:val="uk-UA"/>
        </w:rPr>
        <w:t xml:space="preserve"> </w:t>
      </w:r>
      <w:r w:rsidRPr="0012462D">
        <w:rPr>
          <w:b/>
          <w:color w:val="000000"/>
          <w:spacing w:val="-3"/>
          <w:sz w:val="24"/>
          <w:szCs w:val="24"/>
          <w:lang w:val="uk-UA"/>
        </w:rPr>
        <w:t>зобов’язується:</w:t>
      </w:r>
    </w:p>
    <w:p w14:paraId="419672E2" w14:textId="77777777" w:rsidR="00AC7CC2" w:rsidRPr="0012462D" w:rsidRDefault="00AC7CC2" w:rsidP="00AC7CC2">
      <w:pPr>
        <w:pStyle w:val="af1"/>
        <w:jc w:val="both"/>
        <w:rPr>
          <w:color w:val="000000"/>
          <w:sz w:val="24"/>
          <w:szCs w:val="24"/>
          <w:lang w:val="uk-UA"/>
        </w:rPr>
      </w:pPr>
      <w:r w:rsidRPr="0012462D">
        <w:rPr>
          <w:color w:val="000000"/>
          <w:sz w:val="24"/>
          <w:szCs w:val="24"/>
          <w:lang w:val="uk-UA"/>
        </w:rPr>
        <w:t>2.27. Роз’яснювати членам трудового колективу зміст нормативних документів щодо  організації праці, їх права і обов’язки.</w:t>
      </w:r>
    </w:p>
    <w:p w14:paraId="43C21C2C" w14:textId="77777777" w:rsidR="00AC7CC2" w:rsidRPr="0012462D" w:rsidRDefault="00AC7CC2" w:rsidP="00AC7CC2">
      <w:pPr>
        <w:pStyle w:val="af1"/>
        <w:jc w:val="both"/>
        <w:rPr>
          <w:color w:val="000000"/>
          <w:sz w:val="24"/>
          <w:szCs w:val="24"/>
          <w:lang w:val="uk-UA"/>
        </w:rPr>
      </w:pPr>
      <w:r w:rsidRPr="0012462D">
        <w:rPr>
          <w:color w:val="000000"/>
          <w:sz w:val="24"/>
          <w:szCs w:val="24"/>
          <w:lang w:val="uk-UA"/>
        </w:rPr>
        <w:t>2.28. Сприяти дотриманню трудової дисципліни та правил внутрішнього розпорядку.</w:t>
      </w:r>
    </w:p>
    <w:p w14:paraId="08BF962F" w14:textId="77777777" w:rsidR="00AC7CC2" w:rsidRPr="0012462D" w:rsidRDefault="00AC7CC2" w:rsidP="00AC7CC2">
      <w:pPr>
        <w:pStyle w:val="af1"/>
        <w:jc w:val="both"/>
        <w:rPr>
          <w:color w:val="000000"/>
          <w:sz w:val="24"/>
          <w:szCs w:val="24"/>
          <w:lang w:val="uk-UA"/>
        </w:rPr>
      </w:pPr>
      <w:r w:rsidRPr="0012462D">
        <w:rPr>
          <w:color w:val="000000"/>
          <w:sz w:val="24"/>
          <w:szCs w:val="24"/>
          <w:lang w:val="uk-UA"/>
        </w:rPr>
        <w:t>2.29. Забезпечувати постійний контроль за своєчасним введенням в дію нормативних документів з питань трудових відносин, організації, нормування праці, розподіл навчального навантаження.</w:t>
      </w:r>
    </w:p>
    <w:p w14:paraId="38F14684" w14:textId="77777777" w:rsidR="00AC7CC2" w:rsidRPr="0012462D" w:rsidRDefault="00AC7CC2" w:rsidP="00AC7CC2">
      <w:pPr>
        <w:pStyle w:val="af1"/>
        <w:jc w:val="both"/>
        <w:rPr>
          <w:color w:val="000000"/>
          <w:sz w:val="24"/>
          <w:szCs w:val="24"/>
          <w:lang w:val="uk-UA"/>
        </w:rPr>
      </w:pPr>
      <w:r w:rsidRPr="0012462D">
        <w:rPr>
          <w:color w:val="000000"/>
          <w:sz w:val="24"/>
          <w:szCs w:val="24"/>
          <w:lang w:val="uk-UA"/>
        </w:rPr>
        <w:t>2.30. Активно і в повній мірі реалізовувати права, надані йому відповідно до Типового положення про атестацію педагогічних працівників України.</w:t>
      </w:r>
    </w:p>
    <w:p w14:paraId="1B2B0DB2" w14:textId="77777777" w:rsidR="00AC7CC2" w:rsidRPr="0012462D" w:rsidRDefault="00AC7CC2" w:rsidP="00AC7CC2">
      <w:pPr>
        <w:pStyle w:val="af1"/>
        <w:jc w:val="both"/>
        <w:rPr>
          <w:color w:val="000000"/>
          <w:sz w:val="24"/>
          <w:szCs w:val="24"/>
          <w:lang w:val="uk-UA"/>
        </w:rPr>
      </w:pPr>
      <w:r w:rsidRPr="0012462D">
        <w:rPr>
          <w:color w:val="000000"/>
          <w:sz w:val="24"/>
          <w:szCs w:val="24"/>
          <w:lang w:val="uk-UA"/>
        </w:rPr>
        <w:t>2.31. Сприяти попередженню виникнення трудових конфліктів.</w:t>
      </w:r>
    </w:p>
    <w:p w14:paraId="5DB9340A" w14:textId="77777777" w:rsidR="00AC7CC2" w:rsidRPr="0012462D" w:rsidRDefault="00AC7CC2" w:rsidP="00AC7CC2">
      <w:pPr>
        <w:pStyle w:val="af1"/>
        <w:jc w:val="both"/>
        <w:rPr>
          <w:color w:val="000000"/>
          <w:sz w:val="24"/>
          <w:szCs w:val="24"/>
          <w:lang w:val="uk-UA"/>
        </w:rPr>
      </w:pPr>
      <w:r w:rsidRPr="0012462D">
        <w:rPr>
          <w:color w:val="000000"/>
          <w:sz w:val="24"/>
          <w:szCs w:val="24"/>
          <w:lang w:val="uk-UA"/>
        </w:rPr>
        <w:t>2.32. Здійснювати контроль за дотриманням чинного трудового законодавства в установі.</w:t>
      </w:r>
    </w:p>
    <w:p w14:paraId="250E3D53" w14:textId="77777777" w:rsidR="00AC7CC2" w:rsidRPr="0012462D" w:rsidRDefault="00AC7CC2" w:rsidP="00AC7CC2">
      <w:pPr>
        <w:pStyle w:val="af1"/>
        <w:jc w:val="both"/>
        <w:rPr>
          <w:color w:val="000000"/>
          <w:spacing w:val="-1"/>
          <w:sz w:val="24"/>
          <w:szCs w:val="24"/>
          <w:lang w:val="uk-UA"/>
        </w:rPr>
      </w:pPr>
      <w:r w:rsidRPr="0012462D">
        <w:rPr>
          <w:color w:val="000000"/>
          <w:sz w:val="24"/>
          <w:szCs w:val="24"/>
          <w:lang w:val="uk-UA"/>
        </w:rPr>
        <w:t>2.33. Представляти на прохання працівника його інтереси при розгляді його трудовог</w:t>
      </w:r>
      <w:r w:rsidRPr="0012462D">
        <w:rPr>
          <w:color w:val="000000"/>
          <w:spacing w:val="-1"/>
          <w:sz w:val="24"/>
          <w:szCs w:val="24"/>
          <w:lang w:val="uk-UA"/>
        </w:rPr>
        <w:t>о спору в комісії по трудових спорах.</w:t>
      </w:r>
    </w:p>
    <w:p w14:paraId="2E535CE4" w14:textId="77777777" w:rsidR="00AC7CC2" w:rsidRPr="0012462D" w:rsidRDefault="00C41386" w:rsidP="00AC7CC2">
      <w:pPr>
        <w:pStyle w:val="af1"/>
        <w:jc w:val="both"/>
        <w:rPr>
          <w:sz w:val="24"/>
          <w:szCs w:val="24"/>
          <w:lang w:val="uk-UA"/>
        </w:rPr>
      </w:pPr>
      <w:r>
        <w:rPr>
          <w:b/>
          <w:sz w:val="24"/>
          <w:szCs w:val="24"/>
          <w:lang w:val="uk-UA"/>
        </w:rPr>
        <w:t xml:space="preserve">       </w:t>
      </w:r>
      <w:r w:rsidR="00AC7CC2" w:rsidRPr="0012462D">
        <w:rPr>
          <w:b/>
          <w:sz w:val="24"/>
          <w:szCs w:val="24"/>
          <w:lang w:val="uk-UA"/>
        </w:rPr>
        <w:t>Працівники зобов’язуються:</w:t>
      </w:r>
    </w:p>
    <w:p w14:paraId="41DFB8A0" w14:textId="5019457A" w:rsidR="00C41386" w:rsidRPr="00356A73" w:rsidRDefault="00AC7CC2" w:rsidP="00356A73">
      <w:pPr>
        <w:pStyle w:val="af1"/>
        <w:jc w:val="both"/>
        <w:rPr>
          <w:sz w:val="24"/>
          <w:szCs w:val="24"/>
          <w:lang w:val="uk-UA"/>
        </w:rPr>
      </w:pPr>
      <w:r w:rsidRPr="0012462D">
        <w:rPr>
          <w:color w:val="000000"/>
          <w:sz w:val="24"/>
          <w:szCs w:val="24"/>
          <w:lang w:val="uk-UA"/>
        </w:rPr>
        <w:t>2.34. Сумлінно і якісно виконувати свої обов’язки, працювати чесно і добросовісно, дотримуватись дисципліни праці, своєчасно і точно виконувати розпорядження Адміністрації або уповноважених нею осіб, дотримуватись вимог нормативних актів з</w:t>
      </w:r>
      <w:r w:rsidRPr="0012462D">
        <w:rPr>
          <w:sz w:val="24"/>
          <w:szCs w:val="24"/>
          <w:lang w:val="uk-UA"/>
        </w:rPr>
        <w:t xml:space="preserve"> охорони праці, дбайливо ставитись до майна, на прохання або вимогу Адміністрації невідкладно надавати звіти про викона</w:t>
      </w:r>
      <w:r w:rsidR="00356A73">
        <w:rPr>
          <w:sz w:val="24"/>
          <w:szCs w:val="24"/>
          <w:lang w:val="uk-UA"/>
        </w:rPr>
        <w:t>ння своїх конкретних обов’язків</w:t>
      </w:r>
    </w:p>
    <w:p w14:paraId="7C059343" w14:textId="77777777" w:rsidR="00A24205" w:rsidRDefault="00A24205" w:rsidP="0057623D">
      <w:pPr>
        <w:pStyle w:val="af1"/>
        <w:jc w:val="center"/>
        <w:rPr>
          <w:b/>
          <w:sz w:val="24"/>
          <w:szCs w:val="24"/>
          <w:lang w:val="uk-UA"/>
        </w:rPr>
      </w:pPr>
    </w:p>
    <w:p w14:paraId="3EBA9F60" w14:textId="5618446B" w:rsidR="00CB04C0" w:rsidRPr="0012462D" w:rsidRDefault="00CB04C0" w:rsidP="0057623D">
      <w:pPr>
        <w:pStyle w:val="af1"/>
        <w:jc w:val="center"/>
        <w:rPr>
          <w:b/>
          <w:sz w:val="24"/>
          <w:szCs w:val="24"/>
          <w:lang w:val="uk-UA"/>
        </w:rPr>
      </w:pPr>
      <w:r w:rsidRPr="0012462D">
        <w:rPr>
          <w:b/>
          <w:sz w:val="24"/>
          <w:szCs w:val="24"/>
          <w:lang w:val="uk-UA"/>
        </w:rPr>
        <w:lastRenderedPageBreak/>
        <w:t>Розділ 3</w:t>
      </w:r>
    </w:p>
    <w:p w14:paraId="18810A22" w14:textId="77777777" w:rsidR="00CB04C0" w:rsidRPr="0012462D" w:rsidRDefault="00CB04C0" w:rsidP="0057623D">
      <w:pPr>
        <w:pStyle w:val="af1"/>
        <w:jc w:val="center"/>
        <w:rPr>
          <w:b/>
          <w:color w:val="000000"/>
          <w:spacing w:val="1"/>
          <w:sz w:val="24"/>
          <w:szCs w:val="24"/>
          <w:lang w:val="uk-UA"/>
        </w:rPr>
      </w:pPr>
      <w:r w:rsidRPr="0012462D">
        <w:rPr>
          <w:b/>
          <w:sz w:val="24"/>
          <w:szCs w:val="24"/>
          <w:lang w:val="uk-UA"/>
        </w:rPr>
        <w:t>ОРГАНІЗАЦІЯ</w:t>
      </w:r>
      <w:r w:rsidRPr="0012462D">
        <w:rPr>
          <w:b/>
          <w:color w:val="000000"/>
          <w:spacing w:val="1"/>
          <w:sz w:val="24"/>
          <w:szCs w:val="24"/>
          <w:lang w:val="uk-UA"/>
        </w:rPr>
        <w:t xml:space="preserve"> ТА НОРМУВАННЯ ПРАЦІ</w:t>
      </w:r>
    </w:p>
    <w:p w14:paraId="296E6F2D" w14:textId="77777777" w:rsidR="00CB04C0" w:rsidRPr="0012462D" w:rsidRDefault="00CB04C0" w:rsidP="0057623D">
      <w:pPr>
        <w:pStyle w:val="af1"/>
        <w:jc w:val="both"/>
        <w:rPr>
          <w:b/>
          <w:sz w:val="24"/>
          <w:szCs w:val="24"/>
          <w:lang w:val="uk-UA"/>
        </w:rPr>
      </w:pPr>
      <w:r w:rsidRPr="0012462D">
        <w:rPr>
          <w:b/>
          <w:sz w:val="24"/>
          <w:szCs w:val="24"/>
          <w:lang w:val="uk-UA"/>
        </w:rPr>
        <w:t xml:space="preserve">Сторони домовились: </w:t>
      </w:r>
    </w:p>
    <w:p w14:paraId="0CABED5D" w14:textId="77777777" w:rsidR="00CB04C0" w:rsidRPr="0012462D" w:rsidRDefault="00CB04C0" w:rsidP="0057623D">
      <w:pPr>
        <w:pStyle w:val="af1"/>
        <w:jc w:val="both"/>
        <w:rPr>
          <w:sz w:val="24"/>
          <w:szCs w:val="24"/>
          <w:lang w:val="uk-UA"/>
        </w:rPr>
      </w:pPr>
      <w:r w:rsidRPr="0012462D">
        <w:rPr>
          <w:sz w:val="24"/>
          <w:szCs w:val="24"/>
          <w:lang w:val="uk-UA"/>
        </w:rPr>
        <w:t>3.1. Запобігати виникненню колективних трудових спорів (конфліктів), а у</w:t>
      </w:r>
      <w:r w:rsidR="00BF3885" w:rsidRPr="0012462D">
        <w:rPr>
          <w:sz w:val="24"/>
          <w:szCs w:val="24"/>
          <w:lang w:val="uk-UA"/>
        </w:rPr>
        <w:t xml:space="preserve"> </w:t>
      </w:r>
      <w:r w:rsidRPr="0012462D">
        <w:rPr>
          <w:sz w:val="24"/>
          <w:szCs w:val="24"/>
          <w:lang w:val="uk-UA"/>
        </w:rPr>
        <w:t xml:space="preserve">разі виникнення намагатися їх вирішити без зупинення діяльності закладу освіти. </w:t>
      </w:r>
    </w:p>
    <w:p w14:paraId="3ABDBE5C" w14:textId="77777777" w:rsidR="00CB04C0" w:rsidRPr="0012462D" w:rsidRDefault="00BF3885" w:rsidP="0057623D">
      <w:pPr>
        <w:pStyle w:val="af1"/>
        <w:jc w:val="both"/>
        <w:rPr>
          <w:b/>
          <w:color w:val="000000"/>
          <w:spacing w:val="-2"/>
          <w:sz w:val="24"/>
          <w:szCs w:val="24"/>
          <w:lang w:val="uk-UA"/>
        </w:rPr>
      </w:pPr>
      <w:r w:rsidRPr="0012462D">
        <w:rPr>
          <w:b/>
          <w:color w:val="000000"/>
          <w:spacing w:val="-2"/>
          <w:sz w:val="24"/>
          <w:szCs w:val="24"/>
          <w:lang w:val="uk-UA"/>
        </w:rPr>
        <w:t>Адміністрація зобов</w:t>
      </w:r>
      <w:r w:rsidR="00CB04C0" w:rsidRPr="0012462D">
        <w:rPr>
          <w:b/>
          <w:color w:val="000000"/>
          <w:spacing w:val="-2"/>
          <w:sz w:val="24"/>
          <w:szCs w:val="24"/>
          <w:lang w:val="uk-UA"/>
        </w:rPr>
        <w:t>'язується:</w:t>
      </w:r>
    </w:p>
    <w:p w14:paraId="1C3CA465" w14:textId="77777777" w:rsidR="00CB04C0" w:rsidRPr="0012462D" w:rsidRDefault="00CB04C0" w:rsidP="001B2933">
      <w:pPr>
        <w:jc w:val="both"/>
        <w:rPr>
          <w:rFonts w:eastAsia="Calibri"/>
          <w:sz w:val="24"/>
          <w:szCs w:val="24"/>
          <w:lang w:val="uk-UA"/>
        </w:rPr>
      </w:pPr>
      <w:r w:rsidRPr="0012462D">
        <w:rPr>
          <w:color w:val="000000"/>
          <w:sz w:val="24"/>
          <w:szCs w:val="24"/>
          <w:lang w:val="uk-UA"/>
        </w:rPr>
        <w:t>3.2.</w:t>
      </w:r>
      <w:r w:rsidR="00BF3885" w:rsidRPr="0012462D">
        <w:rPr>
          <w:color w:val="000000"/>
          <w:sz w:val="24"/>
          <w:szCs w:val="24"/>
          <w:lang w:val="uk-UA"/>
        </w:rPr>
        <w:t xml:space="preserve"> </w:t>
      </w:r>
      <w:r w:rsidR="001B2933" w:rsidRPr="0012462D">
        <w:rPr>
          <w:rFonts w:eastAsia="Calibri"/>
          <w:sz w:val="24"/>
          <w:szCs w:val="24"/>
          <w:lang w:val="uk-UA"/>
        </w:rPr>
        <w:t>Забезпечити наявність в закладі загальної середньої освіти Правил внутрішнього трудового  розпорядку, розроблених та затверджених відповідно до Типових правил внутрішнього трудового розпорядку; посадових і робочих інструкцій для працівників.</w:t>
      </w:r>
    </w:p>
    <w:p w14:paraId="5D7B696B" w14:textId="77777777" w:rsidR="00CB04C0" w:rsidRPr="0012462D" w:rsidRDefault="00CB04C0" w:rsidP="0057623D">
      <w:pPr>
        <w:pStyle w:val="af1"/>
        <w:jc w:val="both"/>
        <w:rPr>
          <w:color w:val="000000"/>
          <w:sz w:val="24"/>
          <w:szCs w:val="24"/>
          <w:lang w:val="uk-UA"/>
        </w:rPr>
      </w:pPr>
      <w:r w:rsidRPr="0012462D">
        <w:rPr>
          <w:color w:val="000000"/>
          <w:sz w:val="24"/>
          <w:szCs w:val="24"/>
          <w:lang w:val="uk-UA"/>
        </w:rPr>
        <w:t>3.3.</w:t>
      </w:r>
      <w:r w:rsidR="00BF3885" w:rsidRPr="0012462D">
        <w:rPr>
          <w:color w:val="000000"/>
          <w:sz w:val="24"/>
          <w:szCs w:val="24"/>
          <w:lang w:val="uk-UA"/>
        </w:rPr>
        <w:t xml:space="preserve"> </w:t>
      </w:r>
      <w:r w:rsidRPr="0012462D">
        <w:rPr>
          <w:color w:val="000000"/>
          <w:sz w:val="24"/>
          <w:szCs w:val="24"/>
          <w:lang w:val="uk-UA"/>
        </w:rPr>
        <w:t>Не допускати відволікання педагогічних  працівників  від  виконання  ними професійних обов'язків (за винятком випадків, передбачених чинним законодавством).</w:t>
      </w:r>
    </w:p>
    <w:p w14:paraId="62880696" w14:textId="77777777" w:rsidR="00CB04C0" w:rsidRPr="0012462D" w:rsidRDefault="00CB04C0" w:rsidP="0057623D">
      <w:pPr>
        <w:pStyle w:val="af1"/>
        <w:jc w:val="both"/>
        <w:rPr>
          <w:sz w:val="24"/>
          <w:szCs w:val="24"/>
          <w:lang w:val="uk-UA"/>
        </w:rPr>
      </w:pPr>
      <w:r w:rsidRPr="0012462D">
        <w:rPr>
          <w:color w:val="000000"/>
          <w:sz w:val="24"/>
          <w:szCs w:val="24"/>
          <w:lang w:val="uk-UA"/>
        </w:rPr>
        <w:t>3.4.</w:t>
      </w:r>
      <w:r w:rsidR="00BF3885" w:rsidRPr="0012462D">
        <w:rPr>
          <w:color w:val="000000"/>
          <w:sz w:val="24"/>
          <w:szCs w:val="24"/>
          <w:lang w:val="uk-UA"/>
        </w:rPr>
        <w:t xml:space="preserve"> </w:t>
      </w:r>
      <w:r w:rsidRPr="0012462D">
        <w:rPr>
          <w:color w:val="000000"/>
          <w:sz w:val="24"/>
          <w:szCs w:val="24"/>
          <w:lang w:val="uk-UA"/>
        </w:rPr>
        <w:t xml:space="preserve">Залучати до роботи окремих працівників у вихідні (неробочі) дні згідно наказу, лише у виняткових випадках, за їх згодою і за </w:t>
      </w:r>
      <w:r w:rsidRPr="0012462D">
        <w:rPr>
          <w:sz w:val="24"/>
          <w:szCs w:val="24"/>
          <w:lang w:val="uk-UA"/>
        </w:rPr>
        <w:t xml:space="preserve">погодженням з </w:t>
      </w:r>
      <w:r w:rsidR="00BF3885" w:rsidRPr="0012462D">
        <w:rPr>
          <w:sz w:val="24"/>
          <w:szCs w:val="24"/>
          <w:lang w:val="uk-UA"/>
        </w:rPr>
        <w:t>уповноваженим представником трудового колективу.</w:t>
      </w:r>
    </w:p>
    <w:p w14:paraId="177184BB" w14:textId="77777777" w:rsidR="00CB04C0" w:rsidRPr="0012462D" w:rsidRDefault="00CB04C0" w:rsidP="0057623D">
      <w:pPr>
        <w:pStyle w:val="af1"/>
        <w:jc w:val="both"/>
        <w:rPr>
          <w:color w:val="000000"/>
          <w:sz w:val="24"/>
          <w:szCs w:val="24"/>
          <w:lang w:val="uk-UA"/>
        </w:rPr>
      </w:pPr>
      <w:r w:rsidRPr="0012462D">
        <w:rPr>
          <w:color w:val="000000"/>
          <w:sz w:val="24"/>
          <w:szCs w:val="24"/>
          <w:lang w:val="uk-UA"/>
        </w:rPr>
        <w:t>3.5.</w:t>
      </w:r>
      <w:r w:rsidR="00BF3885" w:rsidRPr="0012462D">
        <w:rPr>
          <w:color w:val="000000"/>
          <w:sz w:val="24"/>
          <w:szCs w:val="24"/>
          <w:lang w:val="uk-UA"/>
        </w:rPr>
        <w:t xml:space="preserve"> </w:t>
      </w:r>
      <w:r w:rsidRPr="0012462D">
        <w:rPr>
          <w:color w:val="000000"/>
          <w:sz w:val="24"/>
          <w:szCs w:val="24"/>
          <w:lang w:val="uk-UA"/>
        </w:rPr>
        <w:t>У разі запровадження чергування в установі, графіки чергування завчасно узгоджувати.</w:t>
      </w:r>
    </w:p>
    <w:p w14:paraId="78FDC469" w14:textId="77777777" w:rsidR="00CB04C0" w:rsidRPr="0012462D" w:rsidRDefault="00CB04C0" w:rsidP="0057623D">
      <w:pPr>
        <w:pStyle w:val="af1"/>
        <w:jc w:val="both"/>
        <w:rPr>
          <w:color w:val="000000"/>
          <w:sz w:val="24"/>
          <w:szCs w:val="24"/>
          <w:lang w:val="uk-UA"/>
        </w:rPr>
      </w:pPr>
      <w:r w:rsidRPr="0012462D">
        <w:rPr>
          <w:color w:val="000000"/>
          <w:sz w:val="24"/>
          <w:szCs w:val="24"/>
          <w:lang w:val="uk-UA"/>
        </w:rPr>
        <w:t>3.6.</w:t>
      </w:r>
      <w:r w:rsidR="00BF3885" w:rsidRPr="0012462D">
        <w:rPr>
          <w:color w:val="000000"/>
          <w:sz w:val="24"/>
          <w:szCs w:val="24"/>
          <w:lang w:val="uk-UA"/>
        </w:rPr>
        <w:t xml:space="preserve"> </w:t>
      </w:r>
      <w:r w:rsidRPr="0012462D">
        <w:rPr>
          <w:color w:val="000000"/>
          <w:sz w:val="24"/>
          <w:szCs w:val="24"/>
          <w:lang w:val="uk-UA"/>
        </w:rPr>
        <w:t>Режим роботи, графіки роботи, розклад занят</w:t>
      </w:r>
      <w:r w:rsidR="00845C4C" w:rsidRPr="0012462D">
        <w:rPr>
          <w:color w:val="000000"/>
          <w:sz w:val="24"/>
          <w:szCs w:val="24"/>
          <w:lang w:val="uk-UA"/>
        </w:rPr>
        <w:t>ь</w:t>
      </w:r>
      <w:r w:rsidR="00F43DC2" w:rsidRPr="0012462D">
        <w:rPr>
          <w:color w:val="000000"/>
          <w:sz w:val="24"/>
          <w:szCs w:val="24"/>
          <w:lang w:val="uk-UA"/>
        </w:rPr>
        <w:t xml:space="preserve"> затверджувати за погодженням з Уповноваженим від трудового колективу.</w:t>
      </w:r>
      <w:r w:rsidR="00845C4C" w:rsidRPr="0012462D">
        <w:rPr>
          <w:color w:val="000000"/>
          <w:sz w:val="24"/>
          <w:szCs w:val="24"/>
          <w:lang w:val="uk-UA"/>
        </w:rPr>
        <w:t xml:space="preserve">                </w:t>
      </w:r>
    </w:p>
    <w:p w14:paraId="3A64DF1D" w14:textId="77777777" w:rsidR="00CB04C0" w:rsidRPr="0012462D" w:rsidRDefault="00CB04C0" w:rsidP="0057623D">
      <w:pPr>
        <w:pStyle w:val="af1"/>
        <w:jc w:val="both"/>
        <w:rPr>
          <w:color w:val="000000"/>
          <w:sz w:val="24"/>
          <w:szCs w:val="24"/>
          <w:lang w:val="uk-UA"/>
        </w:rPr>
      </w:pPr>
      <w:r w:rsidRPr="0012462D">
        <w:rPr>
          <w:color w:val="000000"/>
          <w:sz w:val="24"/>
          <w:szCs w:val="24"/>
          <w:lang w:val="uk-UA"/>
        </w:rPr>
        <w:t>3.</w:t>
      </w:r>
      <w:r w:rsidR="001C4407" w:rsidRPr="0012462D">
        <w:rPr>
          <w:color w:val="000000"/>
          <w:sz w:val="24"/>
          <w:szCs w:val="24"/>
          <w:lang w:val="uk-UA"/>
        </w:rPr>
        <w:t>7</w:t>
      </w:r>
      <w:r w:rsidRPr="0012462D">
        <w:rPr>
          <w:color w:val="000000"/>
          <w:sz w:val="24"/>
          <w:szCs w:val="24"/>
          <w:lang w:val="uk-UA"/>
        </w:rPr>
        <w:t>.</w:t>
      </w:r>
      <w:r w:rsidR="001C4407" w:rsidRPr="0012462D">
        <w:rPr>
          <w:color w:val="000000"/>
          <w:sz w:val="24"/>
          <w:szCs w:val="24"/>
          <w:lang w:val="uk-UA"/>
        </w:rPr>
        <w:t xml:space="preserve"> </w:t>
      </w:r>
      <w:r w:rsidRPr="0012462D">
        <w:rPr>
          <w:color w:val="000000"/>
          <w:sz w:val="24"/>
          <w:szCs w:val="24"/>
          <w:lang w:val="uk-UA"/>
        </w:rPr>
        <w:t>При складанні розкладу навчальних занять забезпечити оптимальний режим роботи для:</w:t>
      </w:r>
    </w:p>
    <w:p w14:paraId="4AD035D3" w14:textId="77777777" w:rsidR="00CB04C0" w:rsidRPr="0012462D" w:rsidRDefault="001C4407" w:rsidP="0057623D">
      <w:pPr>
        <w:pStyle w:val="af1"/>
        <w:jc w:val="both"/>
        <w:rPr>
          <w:color w:val="000000"/>
          <w:sz w:val="24"/>
          <w:szCs w:val="24"/>
          <w:lang w:val="uk-UA"/>
        </w:rPr>
      </w:pPr>
      <w:r w:rsidRPr="0012462D">
        <w:rPr>
          <w:color w:val="000000"/>
          <w:spacing w:val="-1"/>
          <w:sz w:val="24"/>
          <w:szCs w:val="24"/>
          <w:lang w:val="uk-UA"/>
        </w:rPr>
        <w:t>3.7</w:t>
      </w:r>
      <w:r w:rsidR="00CB04C0" w:rsidRPr="0012462D">
        <w:rPr>
          <w:color w:val="000000"/>
          <w:spacing w:val="-1"/>
          <w:sz w:val="24"/>
          <w:szCs w:val="24"/>
          <w:lang w:val="uk-UA"/>
        </w:rPr>
        <w:t>.1.</w:t>
      </w:r>
      <w:r w:rsidR="00CE5377" w:rsidRPr="0012462D">
        <w:rPr>
          <w:color w:val="000000"/>
          <w:spacing w:val="-1"/>
          <w:sz w:val="24"/>
          <w:szCs w:val="24"/>
          <w:lang w:val="uk-UA"/>
        </w:rPr>
        <w:t xml:space="preserve"> </w:t>
      </w:r>
      <w:r w:rsidR="00CB04C0" w:rsidRPr="0012462D">
        <w:rPr>
          <w:color w:val="000000"/>
          <w:spacing w:val="-1"/>
          <w:sz w:val="24"/>
          <w:szCs w:val="24"/>
          <w:lang w:val="uk-UA"/>
        </w:rPr>
        <w:t>жінок, що мають двох і більше дітей віком до 15 років;</w:t>
      </w:r>
    </w:p>
    <w:p w14:paraId="30ADB4C6" w14:textId="77777777" w:rsidR="00CB04C0" w:rsidRPr="0012462D" w:rsidRDefault="001C4407" w:rsidP="0057623D">
      <w:pPr>
        <w:pStyle w:val="af1"/>
        <w:jc w:val="both"/>
        <w:rPr>
          <w:color w:val="000000"/>
          <w:sz w:val="24"/>
          <w:szCs w:val="24"/>
          <w:lang w:val="uk-UA"/>
        </w:rPr>
      </w:pPr>
      <w:r w:rsidRPr="0012462D">
        <w:rPr>
          <w:color w:val="000000"/>
          <w:spacing w:val="-2"/>
          <w:sz w:val="24"/>
          <w:szCs w:val="24"/>
          <w:lang w:val="uk-UA"/>
        </w:rPr>
        <w:t>3.7</w:t>
      </w:r>
      <w:r w:rsidR="00CB04C0" w:rsidRPr="0012462D">
        <w:rPr>
          <w:color w:val="000000"/>
          <w:spacing w:val="-2"/>
          <w:sz w:val="24"/>
          <w:szCs w:val="24"/>
          <w:lang w:val="uk-UA"/>
        </w:rPr>
        <w:t>.2.</w:t>
      </w:r>
      <w:r w:rsidR="00CE5377" w:rsidRPr="0012462D">
        <w:rPr>
          <w:color w:val="000000"/>
          <w:spacing w:val="-2"/>
          <w:sz w:val="24"/>
          <w:szCs w:val="24"/>
          <w:lang w:val="uk-UA"/>
        </w:rPr>
        <w:t xml:space="preserve"> </w:t>
      </w:r>
      <w:r w:rsidR="00CB04C0" w:rsidRPr="0012462D">
        <w:rPr>
          <w:color w:val="000000"/>
          <w:spacing w:val="-2"/>
          <w:sz w:val="24"/>
          <w:szCs w:val="24"/>
          <w:lang w:val="uk-UA"/>
        </w:rPr>
        <w:t>осіб, які поєднують роботу з навчанням;</w:t>
      </w:r>
    </w:p>
    <w:p w14:paraId="12FCD099" w14:textId="77777777" w:rsidR="00CB04C0" w:rsidRPr="0012462D" w:rsidRDefault="001C4407" w:rsidP="0057623D">
      <w:pPr>
        <w:pStyle w:val="af1"/>
        <w:jc w:val="both"/>
        <w:rPr>
          <w:color w:val="000000"/>
          <w:sz w:val="24"/>
          <w:szCs w:val="24"/>
          <w:lang w:val="uk-UA"/>
        </w:rPr>
      </w:pPr>
      <w:r w:rsidRPr="0012462D">
        <w:rPr>
          <w:color w:val="000000"/>
          <w:spacing w:val="-2"/>
          <w:sz w:val="24"/>
          <w:szCs w:val="24"/>
          <w:lang w:val="uk-UA"/>
        </w:rPr>
        <w:t>3.7</w:t>
      </w:r>
      <w:r w:rsidR="00CB04C0" w:rsidRPr="0012462D">
        <w:rPr>
          <w:color w:val="000000"/>
          <w:spacing w:val="-2"/>
          <w:sz w:val="24"/>
          <w:szCs w:val="24"/>
          <w:lang w:val="uk-UA"/>
        </w:rPr>
        <w:t>.3.</w:t>
      </w:r>
      <w:r w:rsidR="00CE5377" w:rsidRPr="0012462D">
        <w:rPr>
          <w:color w:val="000000"/>
          <w:spacing w:val="-2"/>
          <w:sz w:val="24"/>
          <w:szCs w:val="24"/>
          <w:lang w:val="uk-UA"/>
        </w:rPr>
        <w:t xml:space="preserve"> </w:t>
      </w:r>
      <w:r w:rsidR="00CB04C0" w:rsidRPr="0012462D">
        <w:rPr>
          <w:color w:val="000000"/>
          <w:spacing w:val="-2"/>
          <w:sz w:val="24"/>
          <w:szCs w:val="24"/>
          <w:lang w:val="uk-UA"/>
        </w:rPr>
        <w:t>педагогів, які доїжджають до навчального закладу з інших населених пунктів.</w:t>
      </w:r>
    </w:p>
    <w:p w14:paraId="07DB27B2" w14:textId="77777777" w:rsidR="00CB04C0" w:rsidRPr="0012462D" w:rsidRDefault="001C4407" w:rsidP="0057623D">
      <w:pPr>
        <w:pStyle w:val="af1"/>
        <w:jc w:val="both"/>
        <w:rPr>
          <w:color w:val="000000"/>
          <w:sz w:val="24"/>
          <w:szCs w:val="24"/>
          <w:lang w:val="uk-UA"/>
        </w:rPr>
      </w:pPr>
      <w:r w:rsidRPr="0012462D">
        <w:rPr>
          <w:color w:val="000000"/>
          <w:sz w:val="24"/>
          <w:szCs w:val="24"/>
          <w:lang w:val="uk-UA"/>
        </w:rPr>
        <w:t>3.8</w:t>
      </w:r>
      <w:r w:rsidR="00CB04C0" w:rsidRPr="0012462D">
        <w:rPr>
          <w:color w:val="000000"/>
          <w:sz w:val="24"/>
          <w:szCs w:val="24"/>
          <w:lang w:val="uk-UA"/>
        </w:rPr>
        <w:t>.</w:t>
      </w:r>
      <w:r w:rsidRPr="0012462D">
        <w:rPr>
          <w:color w:val="000000"/>
          <w:sz w:val="24"/>
          <w:szCs w:val="24"/>
          <w:lang w:val="uk-UA"/>
        </w:rPr>
        <w:t xml:space="preserve"> </w:t>
      </w:r>
      <w:r w:rsidR="00CB04C0" w:rsidRPr="0012462D">
        <w:rPr>
          <w:color w:val="000000"/>
          <w:sz w:val="24"/>
          <w:szCs w:val="24"/>
          <w:lang w:val="uk-UA"/>
        </w:rPr>
        <w:t>Розподіл навчального навантажен</w:t>
      </w:r>
      <w:r w:rsidR="00325DDE" w:rsidRPr="0012462D">
        <w:rPr>
          <w:color w:val="000000"/>
          <w:sz w:val="24"/>
          <w:szCs w:val="24"/>
          <w:lang w:val="uk-UA"/>
        </w:rPr>
        <w:t xml:space="preserve">ня здійснювати за </w:t>
      </w:r>
      <w:r w:rsidR="00325DDE" w:rsidRPr="0012462D">
        <w:rPr>
          <w:sz w:val="24"/>
          <w:szCs w:val="24"/>
          <w:lang w:val="uk-UA"/>
        </w:rPr>
        <w:t xml:space="preserve">погодженням </w:t>
      </w:r>
      <w:r w:rsidRPr="0012462D">
        <w:rPr>
          <w:color w:val="000000"/>
          <w:sz w:val="24"/>
          <w:szCs w:val="24"/>
          <w:lang w:val="uk-UA"/>
        </w:rPr>
        <w:t>з Уповноваженим</w:t>
      </w:r>
      <w:r w:rsidR="00325DDE" w:rsidRPr="0012462D">
        <w:rPr>
          <w:color w:val="000000"/>
          <w:sz w:val="24"/>
          <w:szCs w:val="24"/>
          <w:lang w:val="uk-UA"/>
        </w:rPr>
        <w:t>.</w:t>
      </w:r>
      <w:r w:rsidRPr="0012462D">
        <w:rPr>
          <w:color w:val="000000"/>
          <w:sz w:val="24"/>
          <w:szCs w:val="24"/>
          <w:lang w:val="uk-UA"/>
        </w:rPr>
        <w:t xml:space="preserve"> </w:t>
      </w:r>
      <w:r w:rsidR="00CB04C0" w:rsidRPr="0012462D">
        <w:rPr>
          <w:color w:val="000000"/>
          <w:sz w:val="24"/>
          <w:szCs w:val="24"/>
          <w:lang w:val="uk-UA"/>
        </w:rPr>
        <w:t>Попередній розподіл навчального навантаження на наступний навчальний рік проводити в кінці поточного навчального року,</w:t>
      </w:r>
      <w:r w:rsidR="00F43DC2" w:rsidRPr="0012462D">
        <w:rPr>
          <w:color w:val="000000"/>
          <w:sz w:val="24"/>
          <w:szCs w:val="24"/>
          <w:lang w:val="uk-UA"/>
        </w:rPr>
        <w:t xml:space="preserve"> про що повідомляти працівників під підпис.</w:t>
      </w:r>
    </w:p>
    <w:p w14:paraId="7D8E8E49" w14:textId="77777777" w:rsidR="00CB04C0" w:rsidRPr="0012462D" w:rsidRDefault="001C4407" w:rsidP="0057623D">
      <w:pPr>
        <w:pStyle w:val="af1"/>
        <w:jc w:val="both"/>
        <w:rPr>
          <w:color w:val="000000"/>
          <w:sz w:val="24"/>
          <w:szCs w:val="24"/>
          <w:lang w:val="uk-UA"/>
        </w:rPr>
      </w:pPr>
      <w:r w:rsidRPr="0012462D">
        <w:rPr>
          <w:color w:val="000000"/>
          <w:sz w:val="24"/>
          <w:szCs w:val="24"/>
          <w:lang w:val="uk-UA"/>
        </w:rPr>
        <w:t>3.9</w:t>
      </w:r>
      <w:r w:rsidR="00CB04C0" w:rsidRPr="0012462D">
        <w:rPr>
          <w:color w:val="000000"/>
          <w:sz w:val="24"/>
          <w:szCs w:val="24"/>
          <w:lang w:val="uk-UA"/>
        </w:rPr>
        <w:t>.</w:t>
      </w:r>
      <w:r w:rsidRPr="0012462D">
        <w:rPr>
          <w:color w:val="000000"/>
          <w:sz w:val="24"/>
          <w:szCs w:val="24"/>
          <w:lang w:val="uk-UA"/>
        </w:rPr>
        <w:t xml:space="preserve"> </w:t>
      </w:r>
      <w:r w:rsidR="00CB04C0" w:rsidRPr="0012462D">
        <w:rPr>
          <w:color w:val="000000"/>
          <w:sz w:val="24"/>
          <w:szCs w:val="24"/>
          <w:lang w:val="uk-UA"/>
        </w:rPr>
        <w:t>Не допускати зменшення тижневого навантаження, зміну режиму роботи, скасування пільг і гарантій вагітним жінкам, жінкам, які мають дітей віком до трьох років, одиноким матерям при наявності дитини віком до чотирнадцяти років або дитини-інваліда.</w:t>
      </w:r>
    </w:p>
    <w:p w14:paraId="60F57051" w14:textId="77777777" w:rsidR="00CB04C0" w:rsidRPr="0012462D" w:rsidRDefault="001C4407" w:rsidP="0057623D">
      <w:pPr>
        <w:pStyle w:val="af1"/>
        <w:jc w:val="both"/>
        <w:rPr>
          <w:color w:val="000000"/>
          <w:sz w:val="24"/>
          <w:szCs w:val="24"/>
          <w:lang w:val="uk-UA"/>
        </w:rPr>
      </w:pPr>
      <w:r w:rsidRPr="0012462D">
        <w:rPr>
          <w:color w:val="000000"/>
          <w:sz w:val="24"/>
          <w:szCs w:val="24"/>
          <w:lang w:val="uk-UA"/>
        </w:rPr>
        <w:t>3.10</w:t>
      </w:r>
      <w:r w:rsidR="00CB04C0" w:rsidRPr="0012462D">
        <w:rPr>
          <w:color w:val="000000"/>
          <w:sz w:val="24"/>
          <w:szCs w:val="24"/>
          <w:lang w:val="uk-UA"/>
        </w:rPr>
        <w:t>.</w:t>
      </w:r>
      <w:r w:rsidRPr="0012462D">
        <w:rPr>
          <w:color w:val="000000"/>
          <w:sz w:val="24"/>
          <w:szCs w:val="24"/>
          <w:lang w:val="uk-UA"/>
        </w:rPr>
        <w:t xml:space="preserve"> </w:t>
      </w:r>
      <w:r w:rsidR="00CB04C0" w:rsidRPr="0012462D">
        <w:rPr>
          <w:color w:val="000000"/>
          <w:sz w:val="24"/>
          <w:szCs w:val="24"/>
          <w:lang w:val="uk-UA"/>
        </w:rPr>
        <w:t xml:space="preserve">Запровадження, зміну та перегляд норм праці проводити за погодженням з </w:t>
      </w:r>
      <w:r w:rsidRPr="0012462D">
        <w:rPr>
          <w:color w:val="000000"/>
          <w:sz w:val="24"/>
          <w:szCs w:val="24"/>
          <w:lang w:val="uk-UA"/>
        </w:rPr>
        <w:t>Уповноваженим</w:t>
      </w:r>
      <w:r w:rsidR="00CB04C0" w:rsidRPr="0012462D">
        <w:rPr>
          <w:color w:val="000000"/>
          <w:sz w:val="24"/>
          <w:szCs w:val="24"/>
          <w:lang w:val="uk-UA"/>
        </w:rPr>
        <w:t>.</w:t>
      </w:r>
    </w:p>
    <w:p w14:paraId="42E2BF8C" w14:textId="77777777" w:rsidR="00CB04C0" w:rsidRPr="0012462D" w:rsidRDefault="001C4407" w:rsidP="0057623D">
      <w:pPr>
        <w:pStyle w:val="af1"/>
        <w:jc w:val="both"/>
        <w:rPr>
          <w:color w:val="000000"/>
          <w:sz w:val="24"/>
          <w:szCs w:val="24"/>
          <w:lang w:val="uk-UA"/>
        </w:rPr>
      </w:pPr>
      <w:r w:rsidRPr="0012462D">
        <w:rPr>
          <w:color w:val="000000"/>
          <w:sz w:val="24"/>
          <w:szCs w:val="24"/>
          <w:lang w:val="uk-UA"/>
        </w:rPr>
        <w:t>3.11</w:t>
      </w:r>
      <w:r w:rsidR="00CB04C0" w:rsidRPr="0012462D">
        <w:rPr>
          <w:color w:val="000000"/>
          <w:sz w:val="24"/>
          <w:szCs w:val="24"/>
          <w:lang w:val="uk-UA"/>
        </w:rPr>
        <w:t>.</w:t>
      </w:r>
      <w:r w:rsidRPr="0012462D">
        <w:rPr>
          <w:color w:val="000000"/>
          <w:sz w:val="24"/>
          <w:szCs w:val="24"/>
          <w:lang w:val="uk-UA"/>
        </w:rPr>
        <w:t xml:space="preserve"> </w:t>
      </w:r>
      <w:r w:rsidR="00CB04C0" w:rsidRPr="0012462D">
        <w:rPr>
          <w:color w:val="000000"/>
          <w:sz w:val="24"/>
          <w:szCs w:val="24"/>
          <w:lang w:val="uk-UA"/>
        </w:rPr>
        <w:t xml:space="preserve">Забезпечити гласність всіх заходів щодо нормування навантаження працівників </w:t>
      </w:r>
      <w:r w:rsidR="00325DDE" w:rsidRPr="0012462D">
        <w:rPr>
          <w:color w:val="000000"/>
          <w:sz w:val="24"/>
          <w:szCs w:val="24"/>
          <w:lang w:val="uk-UA"/>
        </w:rPr>
        <w:t xml:space="preserve">навчального </w:t>
      </w:r>
      <w:r w:rsidR="00CB04C0" w:rsidRPr="0012462D">
        <w:rPr>
          <w:color w:val="000000"/>
          <w:sz w:val="24"/>
          <w:szCs w:val="24"/>
          <w:lang w:val="uk-UA"/>
        </w:rPr>
        <w:t>закладу.</w:t>
      </w:r>
    </w:p>
    <w:p w14:paraId="0FDB3BD3" w14:textId="77777777" w:rsidR="00CB04C0" w:rsidRPr="0012462D" w:rsidRDefault="001C4407" w:rsidP="0057623D">
      <w:pPr>
        <w:pStyle w:val="af1"/>
        <w:jc w:val="both"/>
        <w:rPr>
          <w:sz w:val="24"/>
          <w:szCs w:val="24"/>
          <w:lang w:val="uk-UA"/>
        </w:rPr>
      </w:pPr>
      <w:r w:rsidRPr="0012462D">
        <w:rPr>
          <w:sz w:val="24"/>
          <w:szCs w:val="24"/>
          <w:lang w:val="uk-UA"/>
        </w:rPr>
        <w:t>3.12</w:t>
      </w:r>
      <w:r w:rsidR="00CB04C0" w:rsidRPr="0012462D">
        <w:rPr>
          <w:sz w:val="24"/>
          <w:szCs w:val="24"/>
          <w:lang w:val="uk-UA"/>
        </w:rPr>
        <w:t xml:space="preserve">. При зміні Засновника закладу дія трудових договорів працівників продовжується.   </w:t>
      </w:r>
    </w:p>
    <w:p w14:paraId="6892B896" w14:textId="77777777" w:rsidR="00CB04C0" w:rsidRPr="0012462D" w:rsidRDefault="001C4407" w:rsidP="0057623D">
      <w:pPr>
        <w:pStyle w:val="af1"/>
        <w:jc w:val="both"/>
        <w:rPr>
          <w:sz w:val="24"/>
          <w:szCs w:val="24"/>
          <w:lang w:val="uk-UA"/>
        </w:rPr>
      </w:pPr>
      <w:r w:rsidRPr="0012462D">
        <w:rPr>
          <w:sz w:val="24"/>
          <w:szCs w:val="24"/>
          <w:lang w:val="uk-UA"/>
        </w:rPr>
        <w:t>3.13</w:t>
      </w:r>
      <w:r w:rsidR="00CB04C0" w:rsidRPr="0012462D">
        <w:rPr>
          <w:sz w:val="24"/>
          <w:szCs w:val="24"/>
          <w:lang w:val="uk-UA"/>
        </w:rPr>
        <w:t xml:space="preserve">. При зміні підпорядкування </w:t>
      </w:r>
      <w:r w:rsidR="00325DDE" w:rsidRPr="0012462D">
        <w:rPr>
          <w:sz w:val="24"/>
          <w:szCs w:val="24"/>
          <w:lang w:val="uk-UA"/>
        </w:rPr>
        <w:t>навчального закладу</w:t>
      </w:r>
      <w:r w:rsidR="00CB04C0" w:rsidRPr="0012462D">
        <w:rPr>
          <w:sz w:val="24"/>
          <w:szCs w:val="24"/>
          <w:lang w:val="uk-UA"/>
        </w:rPr>
        <w:t>, а також у разі реорганізації (злиття, приєднання, поділу, вивільнення, перетворення) звільнення працівників проводити лише у разі скорочення чисельності або штату.</w:t>
      </w:r>
    </w:p>
    <w:p w14:paraId="5FC02F67" w14:textId="77777777" w:rsidR="00CB04C0" w:rsidRPr="0012462D" w:rsidRDefault="001C4407" w:rsidP="0057623D">
      <w:pPr>
        <w:pStyle w:val="af1"/>
        <w:jc w:val="both"/>
        <w:rPr>
          <w:sz w:val="24"/>
          <w:szCs w:val="24"/>
          <w:lang w:val="uk-UA"/>
        </w:rPr>
      </w:pPr>
      <w:r w:rsidRPr="0012462D">
        <w:rPr>
          <w:sz w:val="24"/>
          <w:szCs w:val="24"/>
          <w:lang w:val="uk-UA"/>
        </w:rPr>
        <w:t>3.14</w:t>
      </w:r>
      <w:r w:rsidR="00CB04C0" w:rsidRPr="0012462D">
        <w:rPr>
          <w:sz w:val="24"/>
          <w:szCs w:val="24"/>
          <w:lang w:val="uk-UA"/>
        </w:rPr>
        <w:t>. При виникненні необхідності вивільнення працівників на підставі ст.40 КЗпП України:</w:t>
      </w:r>
    </w:p>
    <w:p w14:paraId="6AE7653F" w14:textId="77777777" w:rsidR="00F43DC2" w:rsidRPr="0012462D" w:rsidRDefault="001C4407" w:rsidP="0057623D">
      <w:pPr>
        <w:pStyle w:val="af1"/>
        <w:jc w:val="both"/>
        <w:rPr>
          <w:sz w:val="24"/>
          <w:szCs w:val="24"/>
          <w:lang w:val="uk-UA"/>
        </w:rPr>
      </w:pPr>
      <w:r w:rsidRPr="0012462D">
        <w:rPr>
          <w:sz w:val="24"/>
          <w:szCs w:val="24"/>
          <w:lang w:val="uk-UA"/>
        </w:rPr>
        <w:t xml:space="preserve"> 3.14</w:t>
      </w:r>
      <w:r w:rsidR="00CB04C0" w:rsidRPr="0012462D">
        <w:rPr>
          <w:sz w:val="24"/>
          <w:szCs w:val="24"/>
          <w:lang w:val="uk-UA"/>
        </w:rPr>
        <w:t xml:space="preserve">.1. повідомляти не пізніше як за два місяці у письмовій формі державну службу зайнятості про вивільнення працівників у зв'язку із змінами в організації діяльності і праці, в тому числі ліквідацією, реорганізацією або перепрофілюванням закладу освіти, скороченням чисельності або штату працівників; </w:t>
      </w:r>
    </w:p>
    <w:p w14:paraId="4A241221" w14:textId="77777777" w:rsidR="00CB04C0" w:rsidRPr="0012462D" w:rsidRDefault="00F43DC2" w:rsidP="0057623D">
      <w:pPr>
        <w:pStyle w:val="af1"/>
        <w:jc w:val="both"/>
        <w:rPr>
          <w:sz w:val="24"/>
          <w:szCs w:val="24"/>
          <w:lang w:val="uk-UA"/>
        </w:rPr>
      </w:pPr>
      <w:r w:rsidRPr="0012462D">
        <w:rPr>
          <w:sz w:val="24"/>
          <w:szCs w:val="24"/>
          <w:lang w:val="uk-UA"/>
        </w:rPr>
        <w:t xml:space="preserve"> </w:t>
      </w:r>
      <w:r w:rsidR="001C4407" w:rsidRPr="0012462D">
        <w:rPr>
          <w:sz w:val="24"/>
          <w:szCs w:val="24"/>
          <w:lang w:val="uk-UA"/>
        </w:rPr>
        <w:t>3.14</w:t>
      </w:r>
      <w:r w:rsidR="00CB04C0" w:rsidRPr="0012462D">
        <w:rPr>
          <w:sz w:val="24"/>
          <w:szCs w:val="24"/>
          <w:lang w:val="uk-UA"/>
        </w:rPr>
        <w:t xml:space="preserve">.2. вивільнення здійснювати лише після використання усіх можливостей забезпечити їх роботою в закладі на іншому робочому місці, в </w:t>
      </w:r>
      <w:proofErr w:type="spellStart"/>
      <w:r w:rsidR="00CB04C0" w:rsidRPr="0012462D">
        <w:rPr>
          <w:sz w:val="24"/>
          <w:szCs w:val="24"/>
          <w:lang w:val="uk-UA"/>
        </w:rPr>
        <w:t>т.ч</w:t>
      </w:r>
      <w:proofErr w:type="spellEnd"/>
      <w:r w:rsidR="00CB04C0" w:rsidRPr="0012462D">
        <w:rPr>
          <w:sz w:val="24"/>
          <w:szCs w:val="24"/>
          <w:lang w:val="uk-UA"/>
        </w:rPr>
        <w:t xml:space="preserve">. за рахунок звільнення сумісників, ліквідації суміщення і </w:t>
      </w:r>
      <w:proofErr w:type="spellStart"/>
      <w:r w:rsidR="00CB04C0" w:rsidRPr="0012462D">
        <w:rPr>
          <w:sz w:val="24"/>
          <w:szCs w:val="24"/>
          <w:lang w:val="uk-UA"/>
        </w:rPr>
        <w:t>т.д</w:t>
      </w:r>
      <w:proofErr w:type="spellEnd"/>
      <w:r w:rsidR="00CB04C0" w:rsidRPr="0012462D">
        <w:rPr>
          <w:sz w:val="24"/>
          <w:szCs w:val="24"/>
          <w:lang w:val="uk-UA"/>
        </w:rPr>
        <w:t xml:space="preserve">.; </w:t>
      </w:r>
    </w:p>
    <w:p w14:paraId="64D859B9" w14:textId="77777777" w:rsidR="001B2933" w:rsidRPr="0012462D" w:rsidRDefault="001B2933" w:rsidP="0057623D">
      <w:pPr>
        <w:pStyle w:val="af1"/>
        <w:jc w:val="both"/>
        <w:rPr>
          <w:sz w:val="24"/>
          <w:szCs w:val="24"/>
          <w:lang w:val="uk-UA"/>
        </w:rPr>
      </w:pPr>
      <w:r w:rsidRPr="0012462D">
        <w:rPr>
          <w:sz w:val="24"/>
          <w:szCs w:val="24"/>
          <w:lang w:val="uk-UA"/>
        </w:rPr>
        <w:t xml:space="preserve"> </w:t>
      </w:r>
      <w:r w:rsidR="001C4407" w:rsidRPr="0012462D">
        <w:rPr>
          <w:sz w:val="24"/>
          <w:szCs w:val="24"/>
          <w:lang w:val="uk-UA"/>
        </w:rPr>
        <w:t>3.14</w:t>
      </w:r>
      <w:r w:rsidR="00CB04C0" w:rsidRPr="0012462D">
        <w:rPr>
          <w:sz w:val="24"/>
          <w:szCs w:val="24"/>
          <w:lang w:val="uk-UA"/>
        </w:rPr>
        <w:t xml:space="preserve">.3. </w:t>
      </w:r>
      <w:r w:rsidR="00BA5350" w:rsidRPr="0012462D">
        <w:rPr>
          <w:sz w:val="24"/>
          <w:szCs w:val="24"/>
          <w:lang w:val="uk-UA"/>
        </w:rPr>
        <w:t>скеровувати</w:t>
      </w:r>
      <w:r w:rsidR="00CB04C0" w:rsidRPr="0012462D">
        <w:rPr>
          <w:sz w:val="24"/>
          <w:szCs w:val="24"/>
          <w:lang w:val="uk-UA"/>
        </w:rPr>
        <w:t xml:space="preserve"> на професійну підготовку, перепідготовку із збереженням середнього заробітку на весь період навчання. </w:t>
      </w:r>
    </w:p>
    <w:p w14:paraId="5AF6F0F6" w14:textId="77777777" w:rsidR="00CB04C0" w:rsidRPr="0012462D" w:rsidRDefault="00CB04C0" w:rsidP="0057623D">
      <w:pPr>
        <w:pStyle w:val="af1"/>
        <w:jc w:val="both"/>
        <w:rPr>
          <w:b/>
          <w:sz w:val="24"/>
          <w:szCs w:val="24"/>
          <w:lang w:val="uk-UA" w:eastAsia="uk-UA"/>
        </w:rPr>
      </w:pPr>
      <w:r w:rsidRPr="0012462D">
        <w:rPr>
          <w:b/>
          <w:sz w:val="24"/>
          <w:szCs w:val="24"/>
          <w:lang w:val="uk-UA" w:eastAsia="uk-UA"/>
        </w:rPr>
        <w:t>Працівники зобов’язуються:</w:t>
      </w:r>
    </w:p>
    <w:p w14:paraId="4E86F6A4" w14:textId="77777777" w:rsidR="00CB04C0" w:rsidRPr="0012462D" w:rsidRDefault="00326B22" w:rsidP="0057623D">
      <w:pPr>
        <w:pStyle w:val="af1"/>
        <w:jc w:val="both"/>
        <w:rPr>
          <w:sz w:val="24"/>
          <w:szCs w:val="24"/>
          <w:lang w:val="uk-UA" w:eastAsia="uk-UA"/>
        </w:rPr>
      </w:pPr>
      <w:r w:rsidRPr="0012462D">
        <w:rPr>
          <w:sz w:val="24"/>
          <w:szCs w:val="24"/>
          <w:lang w:val="uk-UA" w:eastAsia="uk-UA"/>
        </w:rPr>
        <w:t>3.15</w:t>
      </w:r>
      <w:r w:rsidR="00CB04C0" w:rsidRPr="0012462D">
        <w:rPr>
          <w:sz w:val="24"/>
          <w:szCs w:val="24"/>
          <w:lang w:val="uk-UA" w:eastAsia="uk-UA"/>
        </w:rPr>
        <w:t xml:space="preserve">. Дбайливо ставитися до майна </w:t>
      </w:r>
      <w:r w:rsidR="00CB04C0" w:rsidRPr="0012462D">
        <w:rPr>
          <w:sz w:val="24"/>
          <w:szCs w:val="24"/>
          <w:lang w:val="uk-UA"/>
        </w:rPr>
        <w:t>закладу освіти</w:t>
      </w:r>
      <w:r w:rsidR="00CB04C0" w:rsidRPr="0012462D">
        <w:rPr>
          <w:sz w:val="24"/>
          <w:szCs w:val="24"/>
          <w:lang w:val="uk-UA" w:eastAsia="uk-UA"/>
        </w:rPr>
        <w:t xml:space="preserve">, </w:t>
      </w:r>
      <w:proofErr w:type="spellStart"/>
      <w:r w:rsidR="00CB04C0" w:rsidRPr="0012462D">
        <w:rPr>
          <w:sz w:val="24"/>
          <w:szCs w:val="24"/>
          <w:lang w:val="uk-UA" w:eastAsia="uk-UA"/>
        </w:rPr>
        <w:t>ощадливо</w:t>
      </w:r>
      <w:proofErr w:type="spellEnd"/>
      <w:r w:rsidR="00CB04C0" w:rsidRPr="0012462D">
        <w:rPr>
          <w:sz w:val="24"/>
          <w:szCs w:val="24"/>
          <w:lang w:val="uk-UA" w:eastAsia="uk-UA"/>
        </w:rPr>
        <w:t xml:space="preserve"> використовувати виробничі ресурси та матеріальні цінності.</w:t>
      </w:r>
    </w:p>
    <w:p w14:paraId="2AB0D349" w14:textId="77777777" w:rsidR="00CB04C0" w:rsidRPr="0012462D" w:rsidRDefault="00326B22" w:rsidP="0057623D">
      <w:pPr>
        <w:pStyle w:val="af1"/>
        <w:jc w:val="both"/>
        <w:rPr>
          <w:b/>
          <w:color w:val="000000"/>
          <w:spacing w:val="1"/>
          <w:sz w:val="24"/>
          <w:szCs w:val="24"/>
          <w:lang w:val="uk-UA"/>
        </w:rPr>
      </w:pPr>
      <w:r w:rsidRPr="0012462D">
        <w:rPr>
          <w:sz w:val="24"/>
          <w:szCs w:val="24"/>
          <w:lang w:val="uk-UA" w:eastAsia="uk-UA"/>
        </w:rPr>
        <w:t>3.16</w:t>
      </w:r>
      <w:r w:rsidR="00CB04C0" w:rsidRPr="0012462D">
        <w:rPr>
          <w:sz w:val="24"/>
          <w:szCs w:val="24"/>
          <w:lang w:val="uk-UA" w:eastAsia="uk-UA"/>
        </w:rPr>
        <w:t>. Використовувати надані у розпорядження обладнання, техніку, транспортні засоби та інше майно лише в інтересах трудового колективу</w:t>
      </w:r>
      <w:r w:rsidRPr="0012462D">
        <w:rPr>
          <w:sz w:val="24"/>
          <w:szCs w:val="24"/>
          <w:lang w:val="uk-UA" w:eastAsia="uk-UA"/>
        </w:rPr>
        <w:t>.</w:t>
      </w:r>
    </w:p>
    <w:p w14:paraId="7F5AC3DF" w14:textId="02C9A5B4" w:rsidR="00C41386" w:rsidRDefault="00C41386" w:rsidP="00356A73">
      <w:pPr>
        <w:pStyle w:val="af1"/>
        <w:rPr>
          <w:b/>
          <w:sz w:val="24"/>
          <w:szCs w:val="24"/>
          <w:lang w:val="uk-UA" w:eastAsia="uk-UA"/>
        </w:rPr>
      </w:pPr>
    </w:p>
    <w:p w14:paraId="0CE68CA3" w14:textId="77777777" w:rsidR="00356A73" w:rsidRDefault="00356A73" w:rsidP="00356A73">
      <w:pPr>
        <w:pStyle w:val="af1"/>
        <w:rPr>
          <w:b/>
          <w:sz w:val="24"/>
          <w:szCs w:val="24"/>
          <w:lang w:val="uk-UA" w:eastAsia="uk-UA"/>
        </w:rPr>
      </w:pPr>
    </w:p>
    <w:p w14:paraId="58192C1C" w14:textId="77777777" w:rsidR="00CB04C0" w:rsidRPr="0012462D" w:rsidRDefault="00CB04C0" w:rsidP="0057623D">
      <w:pPr>
        <w:pStyle w:val="af1"/>
        <w:jc w:val="center"/>
        <w:rPr>
          <w:b/>
          <w:sz w:val="24"/>
          <w:szCs w:val="24"/>
          <w:lang w:val="uk-UA" w:eastAsia="uk-UA"/>
        </w:rPr>
      </w:pPr>
      <w:r w:rsidRPr="0012462D">
        <w:rPr>
          <w:b/>
          <w:sz w:val="24"/>
          <w:szCs w:val="24"/>
          <w:lang w:val="uk-UA" w:eastAsia="uk-UA"/>
        </w:rPr>
        <w:lastRenderedPageBreak/>
        <w:t>Розділ 4</w:t>
      </w:r>
    </w:p>
    <w:p w14:paraId="58BE0FCD" w14:textId="77777777" w:rsidR="00CB04C0" w:rsidRPr="0012462D" w:rsidRDefault="00CB04C0" w:rsidP="0057623D">
      <w:pPr>
        <w:pStyle w:val="af1"/>
        <w:jc w:val="center"/>
        <w:rPr>
          <w:b/>
          <w:sz w:val="24"/>
          <w:szCs w:val="24"/>
          <w:lang w:val="uk-UA" w:eastAsia="uk-UA"/>
        </w:rPr>
      </w:pPr>
      <w:r w:rsidRPr="0012462D">
        <w:rPr>
          <w:b/>
          <w:sz w:val="24"/>
          <w:szCs w:val="24"/>
          <w:lang w:val="uk-UA" w:eastAsia="uk-UA"/>
        </w:rPr>
        <w:t>НОРМУВАННЯ ТА ОПЛАТА ПРАЦІ</w:t>
      </w:r>
    </w:p>
    <w:p w14:paraId="0E711F51" w14:textId="77777777" w:rsidR="00CB04C0" w:rsidRPr="0012462D" w:rsidRDefault="00CB04C0" w:rsidP="0057623D">
      <w:pPr>
        <w:pStyle w:val="af1"/>
        <w:jc w:val="both"/>
        <w:rPr>
          <w:b/>
          <w:bCs/>
          <w:sz w:val="24"/>
          <w:szCs w:val="24"/>
          <w:lang w:val="uk-UA"/>
        </w:rPr>
      </w:pPr>
      <w:r w:rsidRPr="0012462D">
        <w:rPr>
          <w:b/>
          <w:bCs/>
          <w:sz w:val="24"/>
          <w:szCs w:val="24"/>
          <w:lang w:val="uk-UA"/>
        </w:rPr>
        <w:t>Сторони Колективного договору спільно вирішили:</w:t>
      </w:r>
    </w:p>
    <w:p w14:paraId="24CB12DC" w14:textId="77777777" w:rsidR="00CB04C0" w:rsidRPr="0012462D" w:rsidRDefault="00CB04C0" w:rsidP="0057623D">
      <w:pPr>
        <w:pStyle w:val="af1"/>
        <w:jc w:val="both"/>
        <w:rPr>
          <w:sz w:val="24"/>
          <w:szCs w:val="24"/>
          <w:lang w:val="uk-UA"/>
        </w:rPr>
      </w:pPr>
      <w:r w:rsidRPr="0012462D">
        <w:rPr>
          <w:bCs/>
          <w:sz w:val="24"/>
          <w:szCs w:val="24"/>
          <w:lang w:val="uk-UA"/>
        </w:rPr>
        <w:t>4.1.</w:t>
      </w:r>
      <w:r w:rsidRPr="0012462D">
        <w:rPr>
          <w:sz w:val="24"/>
          <w:szCs w:val="24"/>
          <w:lang w:val="uk-UA"/>
        </w:rPr>
        <w:t xml:space="preserve">Забезпечити дотримання законодавства про оплату праці, її розмірів, встановлених нормативно-правовими актами та термінів виплати. </w:t>
      </w:r>
    </w:p>
    <w:p w14:paraId="1D9F50C0" w14:textId="77777777" w:rsidR="00CB04C0" w:rsidRPr="0012462D" w:rsidRDefault="00CB04C0" w:rsidP="0057623D">
      <w:pPr>
        <w:pStyle w:val="af1"/>
        <w:jc w:val="both"/>
        <w:rPr>
          <w:sz w:val="24"/>
          <w:szCs w:val="24"/>
          <w:lang w:val="uk-UA"/>
        </w:rPr>
      </w:pPr>
      <w:r w:rsidRPr="0012462D">
        <w:rPr>
          <w:sz w:val="24"/>
          <w:szCs w:val="24"/>
          <w:lang w:val="uk-UA"/>
        </w:rPr>
        <w:t xml:space="preserve">4.2. На працівників закладу освіти поширюються умови оплати праці, умови надання щорічних відпусток та інші пільги, встановлені законодавством для педагогічних працівників </w:t>
      </w:r>
      <w:r w:rsidR="00325DDE" w:rsidRPr="0012462D">
        <w:rPr>
          <w:sz w:val="24"/>
          <w:szCs w:val="24"/>
          <w:lang w:val="uk-UA"/>
        </w:rPr>
        <w:t>закладів освіти.</w:t>
      </w:r>
    </w:p>
    <w:p w14:paraId="03E98C87" w14:textId="77777777" w:rsidR="00CB04C0" w:rsidRPr="0012462D" w:rsidRDefault="00CB04C0" w:rsidP="0057623D">
      <w:pPr>
        <w:pStyle w:val="af1"/>
        <w:jc w:val="both"/>
        <w:rPr>
          <w:sz w:val="24"/>
          <w:szCs w:val="24"/>
          <w:lang w:val="uk-UA"/>
        </w:rPr>
      </w:pPr>
      <w:r w:rsidRPr="0012462D">
        <w:rPr>
          <w:bCs/>
          <w:sz w:val="24"/>
          <w:szCs w:val="24"/>
          <w:lang w:val="uk-UA"/>
        </w:rPr>
        <w:t>4.3.</w:t>
      </w:r>
      <w:r w:rsidR="00326B22" w:rsidRPr="0012462D">
        <w:rPr>
          <w:bCs/>
          <w:sz w:val="24"/>
          <w:szCs w:val="24"/>
          <w:lang w:val="uk-UA"/>
        </w:rPr>
        <w:t xml:space="preserve"> </w:t>
      </w:r>
      <w:r w:rsidRPr="0012462D">
        <w:rPr>
          <w:sz w:val="24"/>
          <w:szCs w:val="24"/>
          <w:lang w:val="uk-UA"/>
        </w:rPr>
        <w:t xml:space="preserve">Вживати заходів для підвищення рівня заробітної плати працівників </w:t>
      </w:r>
      <w:r w:rsidR="00325DDE" w:rsidRPr="0012462D">
        <w:rPr>
          <w:sz w:val="24"/>
          <w:szCs w:val="24"/>
          <w:lang w:val="uk-UA"/>
        </w:rPr>
        <w:t>закладу освіти.</w:t>
      </w:r>
    </w:p>
    <w:p w14:paraId="31C0C20E" w14:textId="77777777" w:rsidR="00CB04C0" w:rsidRPr="0012462D" w:rsidRDefault="00326B22" w:rsidP="0057623D">
      <w:pPr>
        <w:pStyle w:val="af1"/>
        <w:jc w:val="both"/>
        <w:rPr>
          <w:sz w:val="24"/>
          <w:szCs w:val="24"/>
          <w:lang w:val="uk-UA" w:eastAsia="uk-UA"/>
        </w:rPr>
      </w:pPr>
      <w:r w:rsidRPr="0012462D">
        <w:rPr>
          <w:sz w:val="24"/>
          <w:szCs w:val="24"/>
          <w:lang w:val="uk-UA" w:eastAsia="uk-UA"/>
        </w:rPr>
        <w:t xml:space="preserve">4.4. </w:t>
      </w:r>
      <w:r w:rsidR="00CB04C0" w:rsidRPr="0012462D">
        <w:rPr>
          <w:sz w:val="24"/>
          <w:szCs w:val="24"/>
          <w:lang w:val="uk-UA" w:eastAsia="uk-UA"/>
        </w:rPr>
        <w:t>Встановлювати посадові оклади згідно штатного розпису, затвердженого Засновником.</w:t>
      </w:r>
    </w:p>
    <w:p w14:paraId="4AE1509A" w14:textId="77777777" w:rsidR="00CB04C0" w:rsidRPr="0012462D" w:rsidRDefault="00CB04C0" w:rsidP="0057623D">
      <w:pPr>
        <w:pStyle w:val="af1"/>
        <w:jc w:val="both"/>
        <w:rPr>
          <w:b/>
          <w:bCs/>
          <w:sz w:val="24"/>
          <w:szCs w:val="24"/>
          <w:lang w:val="uk-UA"/>
        </w:rPr>
      </w:pPr>
      <w:r w:rsidRPr="0012462D">
        <w:rPr>
          <w:bCs/>
          <w:sz w:val="24"/>
          <w:szCs w:val="24"/>
          <w:lang w:val="uk-UA"/>
        </w:rPr>
        <w:t>4.5.</w:t>
      </w:r>
      <w:r w:rsidR="00326B22" w:rsidRPr="0012462D">
        <w:rPr>
          <w:bCs/>
          <w:sz w:val="24"/>
          <w:szCs w:val="24"/>
          <w:lang w:val="uk-UA"/>
        </w:rPr>
        <w:t xml:space="preserve"> </w:t>
      </w:r>
      <w:r w:rsidRPr="0012462D">
        <w:rPr>
          <w:sz w:val="24"/>
          <w:szCs w:val="24"/>
          <w:lang w:val="uk-UA"/>
        </w:rPr>
        <w:t xml:space="preserve">Здійснювати контроль за своєчасною виплатою заробітної плати, аналізувати причини порушень і вживати заходи щодо їх усунення. </w:t>
      </w:r>
    </w:p>
    <w:p w14:paraId="40DE02A8" w14:textId="77777777" w:rsidR="00CB04C0" w:rsidRPr="0012462D" w:rsidRDefault="00CB04C0" w:rsidP="004C4188">
      <w:pPr>
        <w:pStyle w:val="af1"/>
        <w:jc w:val="both"/>
        <w:rPr>
          <w:sz w:val="24"/>
          <w:szCs w:val="24"/>
          <w:lang w:val="uk-UA"/>
        </w:rPr>
      </w:pPr>
      <w:r w:rsidRPr="0012462D">
        <w:rPr>
          <w:bCs/>
          <w:sz w:val="24"/>
          <w:szCs w:val="24"/>
          <w:lang w:val="uk-UA"/>
        </w:rPr>
        <w:t>4.6.</w:t>
      </w:r>
      <w:r w:rsidR="00326B22" w:rsidRPr="0012462D">
        <w:rPr>
          <w:bCs/>
          <w:sz w:val="24"/>
          <w:szCs w:val="24"/>
          <w:lang w:val="uk-UA"/>
        </w:rPr>
        <w:t xml:space="preserve"> </w:t>
      </w:r>
      <w:r w:rsidRPr="0012462D">
        <w:rPr>
          <w:sz w:val="24"/>
          <w:szCs w:val="24"/>
          <w:lang w:val="uk-UA"/>
        </w:rPr>
        <w:t>Сприяти забезпеченню своєчасної виплати заробітної плати працівникам закладу за період відпусток, поточної заробітної плати не рідше двох разів на місяць через проміжок часу, що не перевищує 16 календарних днів, при збігу термінів виплати заробітної плати з вихідними дня</w:t>
      </w:r>
      <w:r w:rsidR="00326B22" w:rsidRPr="0012462D">
        <w:rPr>
          <w:sz w:val="24"/>
          <w:szCs w:val="24"/>
          <w:lang w:val="uk-UA"/>
        </w:rPr>
        <w:t xml:space="preserve">ми виплачувати її напередодні, </w:t>
      </w:r>
      <w:r w:rsidRPr="0012462D">
        <w:rPr>
          <w:sz w:val="24"/>
          <w:szCs w:val="24"/>
          <w:lang w:val="uk-UA"/>
        </w:rPr>
        <w:t>у терміни визначені цим Колективним договором, з дотрим</w:t>
      </w:r>
      <w:r w:rsidR="00326B22" w:rsidRPr="0012462D">
        <w:rPr>
          <w:sz w:val="24"/>
          <w:szCs w:val="24"/>
          <w:lang w:val="uk-UA"/>
        </w:rPr>
        <w:t>анням вимог Конвенції МОП № 95 «</w:t>
      </w:r>
      <w:r w:rsidRPr="0012462D">
        <w:rPr>
          <w:sz w:val="24"/>
          <w:szCs w:val="24"/>
          <w:lang w:val="uk-UA"/>
        </w:rPr>
        <w:t>Про охорону заробітної плати</w:t>
      </w:r>
      <w:r w:rsidR="00326B22" w:rsidRPr="0012462D">
        <w:rPr>
          <w:sz w:val="24"/>
          <w:szCs w:val="24"/>
          <w:lang w:val="uk-UA"/>
        </w:rPr>
        <w:t>»</w:t>
      </w:r>
      <w:r w:rsidRPr="0012462D">
        <w:rPr>
          <w:sz w:val="24"/>
          <w:szCs w:val="24"/>
          <w:lang w:val="uk-UA"/>
        </w:rPr>
        <w:t xml:space="preserve">. </w:t>
      </w:r>
    </w:p>
    <w:p w14:paraId="2018B14A" w14:textId="77777777" w:rsidR="00CB04C0" w:rsidRPr="0012462D" w:rsidRDefault="00CB04C0" w:rsidP="004C4188">
      <w:pPr>
        <w:pStyle w:val="af1"/>
        <w:jc w:val="both"/>
        <w:rPr>
          <w:sz w:val="24"/>
          <w:szCs w:val="24"/>
          <w:lang w:val="uk-UA" w:eastAsia="uk-UA"/>
        </w:rPr>
      </w:pPr>
      <w:r w:rsidRPr="0012462D">
        <w:rPr>
          <w:sz w:val="24"/>
          <w:szCs w:val="24"/>
          <w:lang w:val="uk-UA" w:eastAsia="uk-UA"/>
        </w:rPr>
        <w:t>4.</w:t>
      </w:r>
      <w:r w:rsidR="00BA5350" w:rsidRPr="0012462D">
        <w:rPr>
          <w:sz w:val="24"/>
          <w:szCs w:val="24"/>
          <w:lang w:val="uk-UA" w:eastAsia="uk-UA"/>
        </w:rPr>
        <w:t>7</w:t>
      </w:r>
      <w:r w:rsidRPr="0012462D">
        <w:rPr>
          <w:sz w:val="24"/>
          <w:szCs w:val="24"/>
          <w:lang w:val="uk-UA" w:eastAsia="uk-UA"/>
        </w:rPr>
        <w:t xml:space="preserve">. Затвердити Положення про надання щорічної грошової винагороди педагогічним працівникам за сумлінну працю і зразкове виконання службових обов’язків </w:t>
      </w:r>
      <w:r w:rsidRPr="0012462D">
        <w:rPr>
          <w:b/>
          <w:sz w:val="24"/>
          <w:szCs w:val="24"/>
          <w:lang w:val="uk-UA" w:eastAsia="uk-UA"/>
        </w:rPr>
        <w:t xml:space="preserve">(Додаток </w:t>
      </w:r>
      <w:r w:rsidR="0012462D">
        <w:rPr>
          <w:b/>
          <w:sz w:val="24"/>
          <w:szCs w:val="24"/>
          <w:lang w:val="uk-UA" w:eastAsia="uk-UA"/>
        </w:rPr>
        <w:t>3</w:t>
      </w:r>
      <w:r w:rsidRPr="0012462D">
        <w:rPr>
          <w:b/>
          <w:sz w:val="24"/>
          <w:szCs w:val="24"/>
          <w:lang w:val="uk-UA" w:eastAsia="uk-UA"/>
        </w:rPr>
        <w:t>)</w:t>
      </w:r>
      <w:r w:rsidRPr="0012462D">
        <w:rPr>
          <w:sz w:val="24"/>
          <w:szCs w:val="24"/>
          <w:lang w:val="uk-UA" w:eastAsia="uk-UA"/>
        </w:rPr>
        <w:t xml:space="preserve">. </w:t>
      </w:r>
    </w:p>
    <w:p w14:paraId="6E561795" w14:textId="77777777" w:rsidR="00651F67" w:rsidRPr="0012462D" w:rsidRDefault="00651F67" w:rsidP="00651F67">
      <w:pPr>
        <w:pStyle w:val="af1"/>
        <w:jc w:val="both"/>
        <w:rPr>
          <w:sz w:val="24"/>
          <w:szCs w:val="24"/>
          <w:lang w:val="uk-UA" w:eastAsia="uk-UA"/>
        </w:rPr>
      </w:pPr>
      <w:r w:rsidRPr="0012462D">
        <w:rPr>
          <w:sz w:val="24"/>
          <w:szCs w:val="24"/>
          <w:lang w:val="uk-UA" w:eastAsia="uk-UA"/>
        </w:rPr>
        <w:t>4.</w:t>
      </w:r>
      <w:r w:rsidR="0012462D">
        <w:rPr>
          <w:sz w:val="24"/>
          <w:szCs w:val="24"/>
          <w:lang w:val="uk-UA" w:eastAsia="uk-UA"/>
        </w:rPr>
        <w:t>8</w:t>
      </w:r>
      <w:r w:rsidRPr="0012462D">
        <w:rPr>
          <w:sz w:val="24"/>
          <w:szCs w:val="24"/>
          <w:lang w:val="uk-UA" w:eastAsia="uk-UA"/>
        </w:rPr>
        <w:t xml:space="preserve">.  Періоди, впродовж яких у закладі освіти не здійснюється освітній процес (освітня діяльність)  у зв’язку із санітарно-епідеміологічними, кліматичними чи іншими, не залежними від працівників обставинами, є робочим часом педагогічних та інших працівників. У зазначений час працівники залучаються до організаційно-методичної, організаційно-педагогічної робіт відповідно до наказу керівника закладу освіти в порядку, передбаченому Правилами внутрішнього трудового розпорядку школи, зокрема в умовах реального часу з використанням дистанційних технологій.   </w:t>
      </w:r>
    </w:p>
    <w:p w14:paraId="77D395B4" w14:textId="77777777" w:rsidR="00651F67" w:rsidRPr="0012462D" w:rsidRDefault="00651F67" w:rsidP="00651F67">
      <w:pPr>
        <w:pStyle w:val="af1"/>
        <w:jc w:val="both"/>
        <w:rPr>
          <w:sz w:val="24"/>
          <w:szCs w:val="24"/>
          <w:lang w:val="uk-UA" w:eastAsia="uk-UA"/>
        </w:rPr>
      </w:pPr>
      <w:r w:rsidRPr="0012462D">
        <w:rPr>
          <w:sz w:val="24"/>
          <w:szCs w:val="24"/>
          <w:lang w:val="uk-UA" w:eastAsia="uk-UA"/>
        </w:rPr>
        <w:t>4.</w:t>
      </w:r>
      <w:r w:rsidR="0012462D">
        <w:rPr>
          <w:sz w:val="24"/>
          <w:szCs w:val="24"/>
          <w:lang w:val="uk-UA" w:eastAsia="uk-UA"/>
        </w:rPr>
        <w:t>9</w:t>
      </w:r>
      <w:r w:rsidRPr="0012462D">
        <w:rPr>
          <w:sz w:val="24"/>
          <w:szCs w:val="24"/>
          <w:lang w:val="uk-UA" w:eastAsia="uk-UA"/>
        </w:rPr>
        <w:t>.Залучення педагогічних працівників, які здійснюють індивідуальне навчання дітей за медичними показаннями, до виконання іншої організаційно-педагогічної роботи у канікулярний період, здійснюється в межах кількості годин навчального навантаження, установленого при тарифікації до початку канікул.</w:t>
      </w:r>
    </w:p>
    <w:p w14:paraId="0B230DDC" w14:textId="77777777" w:rsidR="00651F67" w:rsidRPr="0012462D" w:rsidRDefault="0012462D" w:rsidP="00651F67">
      <w:pPr>
        <w:pStyle w:val="af1"/>
        <w:jc w:val="both"/>
        <w:rPr>
          <w:sz w:val="24"/>
          <w:szCs w:val="24"/>
          <w:lang w:val="uk-UA" w:eastAsia="uk-UA"/>
        </w:rPr>
      </w:pPr>
      <w:r>
        <w:rPr>
          <w:sz w:val="24"/>
          <w:szCs w:val="24"/>
          <w:lang w:val="uk-UA" w:eastAsia="uk-UA"/>
        </w:rPr>
        <w:t>4.10</w:t>
      </w:r>
      <w:r w:rsidR="00651F67" w:rsidRPr="0012462D">
        <w:rPr>
          <w:sz w:val="24"/>
          <w:szCs w:val="24"/>
          <w:lang w:val="uk-UA" w:eastAsia="uk-UA"/>
        </w:rPr>
        <w:t>.  Тривалість робочого часу педагогічних працівників, залучених у період, що не збігається із щорічною оплачуваною відпусткою, на строк не більше одного місяця до роботи в оздоровчі табори з денним перебуванням дітей, що діють в канікулярний період у тій же місцевості на базі закладів загальної середньої освіти та інших закладів освіти, не може перевищувати кількості годин, встановлених при тарифікації до початку такої роботи, чи при укладенні трудового договору.</w:t>
      </w:r>
    </w:p>
    <w:p w14:paraId="5AD760F3" w14:textId="77777777" w:rsidR="00651F67" w:rsidRPr="0012462D" w:rsidRDefault="00651F67" w:rsidP="00651F67">
      <w:pPr>
        <w:pStyle w:val="af1"/>
        <w:jc w:val="both"/>
        <w:rPr>
          <w:sz w:val="24"/>
          <w:szCs w:val="24"/>
          <w:lang w:val="uk-UA" w:eastAsia="uk-UA"/>
        </w:rPr>
      </w:pPr>
      <w:r w:rsidRPr="0012462D">
        <w:rPr>
          <w:sz w:val="24"/>
          <w:szCs w:val="24"/>
          <w:lang w:val="uk-UA" w:eastAsia="uk-UA"/>
        </w:rPr>
        <w:t>4.1</w:t>
      </w:r>
      <w:r w:rsidR="0012462D">
        <w:rPr>
          <w:sz w:val="24"/>
          <w:szCs w:val="24"/>
          <w:lang w:val="uk-UA" w:eastAsia="uk-UA"/>
        </w:rPr>
        <w:t>1</w:t>
      </w:r>
      <w:r w:rsidRPr="0012462D">
        <w:rPr>
          <w:sz w:val="24"/>
          <w:szCs w:val="24"/>
          <w:lang w:val="uk-UA" w:eastAsia="uk-UA"/>
        </w:rPr>
        <w:t>. Залучення педагогічних працівників у канікулярний період, який не збігається з їх щорічною оплачуваною відпусткою, до роботи в оздоровчих таборах, розташованих в іншій місцевості, здійснюється лише за згодою працівників.</w:t>
      </w:r>
    </w:p>
    <w:p w14:paraId="13AF34AE" w14:textId="77777777" w:rsidR="00651F67" w:rsidRPr="0012462D" w:rsidRDefault="00651F67" w:rsidP="00651F67">
      <w:pPr>
        <w:pStyle w:val="af1"/>
        <w:jc w:val="both"/>
        <w:rPr>
          <w:sz w:val="24"/>
          <w:szCs w:val="24"/>
          <w:lang w:val="uk-UA" w:eastAsia="uk-UA"/>
        </w:rPr>
      </w:pPr>
      <w:r w:rsidRPr="0012462D">
        <w:rPr>
          <w:sz w:val="24"/>
          <w:szCs w:val="24"/>
          <w:lang w:val="uk-UA" w:eastAsia="uk-UA"/>
        </w:rPr>
        <w:t>4.1</w:t>
      </w:r>
      <w:r w:rsidR="0012462D">
        <w:rPr>
          <w:sz w:val="24"/>
          <w:szCs w:val="24"/>
          <w:lang w:val="uk-UA" w:eastAsia="uk-UA"/>
        </w:rPr>
        <w:t>2</w:t>
      </w:r>
      <w:r w:rsidRPr="0012462D">
        <w:rPr>
          <w:sz w:val="24"/>
          <w:szCs w:val="24"/>
          <w:lang w:val="uk-UA" w:eastAsia="uk-UA"/>
        </w:rPr>
        <w:t>.</w:t>
      </w:r>
      <w:r w:rsidRPr="0012462D">
        <w:rPr>
          <w:sz w:val="24"/>
          <w:szCs w:val="24"/>
          <w:lang w:val="uk-UA" w:eastAsia="uk-UA"/>
        </w:rPr>
        <w:tab/>
        <w:t>Сприяти вирішенню спірних питань щодо застосування строкових трудових договорів, надання відпусток, оплати праці, запобігання виникненню колективних та індивідуальних трудових спорів.</w:t>
      </w:r>
    </w:p>
    <w:p w14:paraId="4384A7FD" w14:textId="77777777" w:rsidR="00CB04C0" w:rsidRPr="0012462D" w:rsidRDefault="00CB04C0" w:rsidP="004C4188">
      <w:pPr>
        <w:pStyle w:val="af1"/>
        <w:jc w:val="both"/>
        <w:rPr>
          <w:b/>
          <w:color w:val="000000"/>
          <w:spacing w:val="5"/>
          <w:sz w:val="24"/>
          <w:szCs w:val="24"/>
          <w:lang w:val="uk-UA"/>
        </w:rPr>
      </w:pPr>
      <w:r w:rsidRPr="0012462D">
        <w:rPr>
          <w:b/>
          <w:color w:val="000000"/>
          <w:spacing w:val="5"/>
          <w:sz w:val="24"/>
          <w:szCs w:val="24"/>
          <w:lang w:val="uk-UA"/>
        </w:rPr>
        <w:t>Адміністрація  зобов'язується:</w:t>
      </w:r>
    </w:p>
    <w:p w14:paraId="532D7844" w14:textId="77777777" w:rsidR="00CB04C0" w:rsidRPr="0012462D" w:rsidRDefault="009B0802" w:rsidP="004C4188">
      <w:pPr>
        <w:pStyle w:val="af1"/>
        <w:jc w:val="both"/>
        <w:rPr>
          <w:sz w:val="24"/>
          <w:szCs w:val="24"/>
          <w:lang w:val="uk-UA"/>
        </w:rPr>
      </w:pPr>
      <w:r w:rsidRPr="0012462D">
        <w:rPr>
          <w:color w:val="000000"/>
          <w:sz w:val="24"/>
          <w:szCs w:val="24"/>
          <w:lang w:val="uk-UA"/>
        </w:rPr>
        <w:t>4.</w:t>
      </w:r>
      <w:r w:rsidR="00651F67" w:rsidRPr="0012462D">
        <w:rPr>
          <w:color w:val="000000"/>
          <w:sz w:val="24"/>
          <w:szCs w:val="24"/>
          <w:lang w:val="uk-UA"/>
        </w:rPr>
        <w:t>1</w:t>
      </w:r>
      <w:r w:rsidR="0012462D">
        <w:rPr>
          <w:color w:val="000000"/>
          <w:sz w:val="24"/>
          <w:szCs w:val="24"/>
          <w:lang w:val="uk-UA"/>
        </w:rPr>
        <w:t>3</w:t>
      </w:r>
      <w:r w:rsidRPr="0012462D">
        <w:rPr>
          <w:color w:val="000000"/>
          <w:sz w:val="24"/>
          <w:szCs w:val="24"/>
          <w:lang w:val="uk-UA"/>
        </w:rPr>
        <w:t xml:space="preserve">. </w:t>
      </w:r>
      <w:r w:rsidR="00CB04C0" w:rsidRPr="0012462D">
        <w:rPr>
          <w:color w:val="000000"/>
          <w:sz w:val="24"/>
          <w:szCs w:val="24"/>
          <w:lang w:val="uk-UA"/>
        </w:rPr>
        <w:t xml:space="preserve">Забезпечити в установі гласність умов оплати праці, порядку виплати доплат, </w:t>
      </w:r>
      <w:r w:rsidR="00CB04C0" w:rsidRPr="0012462D">
        <w:rPr>
          <w:color w:val="000000"/>
          <w:spacing w:val="2"/>
          <w:sz w:val="24"/>
          <w:szCs w:val="24"/>
          <w:lang w:val="uk-UA"/>
        </w:rPr>
        <w:t>надбавок, винагород, інших заохочувальних чи компенсаційних виплат, положен</w:t>
      </w:r>
      <w:r w:rsidR="006C5ACF" w:rsidRPr="0012462D">
        <w:rPr>
          <w:color w:val="000000"/>
          <w:spacing w:val="2"/>
          <w:sz w:val="24"/>
          <w:szCs w:val="24"/>
          <w:lang w:val="uk-UA"/>
        </w:rPr>
        <w:t>ня</w:t>
      </w:r>
      <w:r w:rsidR="00CB04C0" w:rsidRPr="0012462D">
        <w:rPr>
          <w:color w:val="000000"/>
          <w:spacing w:val="2"/>
          <w:sz w:val="24"/>
          <w:szCs w:val="24"/>
          <w:lang w:val="uk-UA"/>
        </w:rPr>
        <w:t xml:space="preserve"> </w:t>
      </w:r>
      <w:r w:rsidR="00CB04C0" w:rsidRPr="0012462D">
        <w:rPr>
          <w:color w:val="000000"/>
          <w:spacing w:val="6"/>
          <w:sz w:val="24"/>
          <w:szCs w:val="24"/>
          <w:lang w:val="uk-UA"/>
        </w:rPr>
        <w:t>про преміювання.</w:t>
      </w:r>
    </w:p>
    <w:p w14:paraId="126B9D00" w14:textId="77777777" w:rsidR="00CB04C0" w:rsidRPr="0012462D" w:rsidRDefault="009B0802" w:rsidP="004C4188">
      <w:pPr>
        <w:pStyle w:val="af1"/>
        <w:jc w:val="both"/>
        <w:rPr>
          <w:color w:val="000000"/>
          <w:sz w:val="24"/>
          <w:szCs w:val="24"/>
          <w:lang w:val="uk-UA"/>
        </w:rPr>
      </w:pPr>
      <w:r w:rsidRPr="0012462D">
        <w:rPr>
          <w:color w:val="000000"/>
          <w:sz w:val="24"/>
          <w:szCs w:val="24"/>
          <w:lang w:val="uk-UA"/>
        </w:rPr>
        <w:t>4.1</w:t>
      </w:r>
      <w:r w:rsidR="0012462D">
        <w:rPr>
          <w:color w:val="000000"/>
          <w:sz w:val="24"/>
          <w:szCs w:val="24"/>
          <w:lang w:val="uk-UA"/>
        </w:rPr>
        <w:t>4</w:t>
      </w:r>
      <w:r w:rsidRPr="0012462D">
        <w:rPr>
          <w:color w:val="000000"/>
          <w:sz w:val="24"/>
          <w:szCs w:val="24"/>
          <w:lang w:val="uk-UA"/>
        </w:rPr>
        <w:t xml:space="preserve">. </w:t>
      </w:r>
      <w:r w:rsidR="00CB04C0" w:rsidRPr="0012462D">
        <w:rPr>
          <w:color w:val="000000"/>
          <w:sz w:val="24"/>
          <w:szCs w:val="24"/>
          <w:lang w:val="uk-UA"/>
        </w:rPr>
        <w:t>Не приймати в односторонньому порядку рішень, що змінюють встановлені у колективному договорі умови оплати праці.</w:t>
      </w:r>
    </w:p>
    <w:p w14:paraId="4572C9BD"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4.1</w:t>
      </w:r>
      <w:r w:rsidR="0012462D">
        <w:rPr>
          <w:color w:val="000000"/>
          <w:sz w:val="24"/>
          <w:szCs w:val="24"/>
          <w:lang w:val="uk-UA"/>
        </w:rPr>
        <w:t>5</w:t>
      </w:r>
      <w:r w:rsidRPr="0012462D">
        <w:rPr>
          <w:color w:val="000000"/>
          <w:sz w:val="24"/>
          <w:szCs w:val="24"/>
          <w:lang w:val="uk-UA"/>
        </w:rPr>
        <w:t>.</w:t>
      </w:r>
      <w:r w:rsidR="00326B22" w:rsidRPr="0012462D">
        <w:rPr>
          <w:color w:val="000000"/>
          <w:sz w:val="24"/>
          <w:szCs w:val="24"/>
          <w:lang w:val="uk-UA"/>
        </w:rPr>
        <w:t xml:space="preserve"> </w:t>
      </w:r>
      <w:r w:rsidRPr="0012462D">
        <w:rPr>
          <w:color w:val="000000"/>
          <w:sz w:val="24"/>
          <w:szCs w:val="24"/>
          <w:lang w:val="uk-UA"/>
        </w:rPr>
        <w:t>При кожній виплаті заробітної плати повідомляти працівників про загальну суму заробітної плати з розшифровкою за видами виплат, розміри і підстави утримань, суму зарплати, що належить до виплати (ст.110 КЗпП України).</w:t>
      </w:r>
    </w:p>
    <w:p w14:paraId="4E4A2C9C" w14:textId="7CAECA8E" w:rsidR="00C41386" w:rsidRDefault="00CB04C0" w:rsidP="004C4188">
      <w:pPr>
        <w:pStyle w:val="af1"/>
        <w:jc w:val="both"/>
        <w:rPr>
          <w:color w:val="000000"/>
          <w:sz w:val="24"/>
          <w:szCs w:val="24"/>
          <w:lang w:val="uk-UA"/>
        </w:rPr>
      </w:pPr>
      <w:r w:rsidRPr="0012462D">
        <w:rPr>
          <w:color w:val="000000"/>
          <w:sz w:val="24"/>
          <w:szCs w:val="24"/>
          <w:lang w:val="uk-UA"/>
        </w:rPr>
        <w:t>4.1</w:t>
      </w:r>
      <w:r w:rsidR="0012462D">
        <w:rPr>
          <w:color w:val="000000"/>
          <w:sz w:val="24"/>
          <w:szCs w:val="24"/>
          <w:lang w:val="uk-UA"/>
        </w:rPr>
        <w:t>6</w:t>
      </w:r>
      <w:r w:rsidRPr="0012462D">
        <w:rPr>
          <w:color w:val="000000"/>
          <w:sz w:val="24"/>
          <w:szCs w:val="24"/>
          <w:lang w:val="uk-UA"/>
        </w:rPr>
        <w:t>.</w:t>
      </w:r>
      <w:r w:rsidR="00B80378" w:rsidRPr="0012462D">
        <w:rPr>
          <w:color w:val="000000"/>
          <w:sz w:val="24"/>
          <w:szCs w:val="24"/>
          <w:lang w:val="uk-UA"/>
        </w:rPr>
        <w:t xml:space="preserve"> </w:t>
      </w:r>
      <w:r w:rsidRPr="0012462D">
        <w:rPr>
          <w:color w:val="000000"/>
          <w:sz w:val="24"/>
          <w:szCs w:val="24"/>
          <w:lang w:val="uk-UA"/>
        </w:rPr>
        <w:t>Заробітну плату за період відпуст</w:t>
      </w:r>
      <w:r w:rsidR="00B80378" w:rsidRPr="0012462D">
        <w:rPr>
          <w:color w:val="000000"/>
          <w:sz w:val="24"/>
          <w:szCs w:val="24"/>
          <w:lang w:val="uk-UA"/>
        </w:rPr>
        <w:t xml:space="preserve">ки виплачувати не пізніше, ніж за 3 </w:t>
      </w:r>
      <w:r w:rsidR="00356A73">
        <w:rPr>
          <w:color w:val="000000"/>
          <w:sz w:val="24"/>
          <w:szCs w:val="24"/>
          <w:lang w:val="uk-UA"/>
        </w:rPr>
        <w:t>дні до початку</w:t>
      </w:r>
    </w:p>
    <w:p w14:paraId="0E9E4C65"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lastRenderedPageBreak/>
        <w:t>відпустки. У випадку затримки виплати відпускних відпустка на вимогу працівника може бути перенесена на інший період.</w:t>
      </w:r>
    </w:p>
    <w:p w14:paraId="69E56B7F"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4.1</w:t>
      </w:r>
      <w:r w:rsidR="0012462D">
        <w:rPr>
          <w:color w:val="000000"/>
          <w:sz w:val="24"/>
          <w:szCs w:val="24"/>
          <w:lang w:val="uk-UA"/>
        </w:rPr>
        <w:t>7</w:t>
      </w:r>
      <w:r w:rsidRPr="0012462D">
        <w:rPr>
          <w:color w:val="000000"/>
          <w:sz w:val="24"/>
          <w:szCs w:val="24"/>
          <w:lang w:val="uk-UA"/>
        </w:rPr>
        <w:t>.</w:t>
      </w:r>
      <w:r w:rsidR="00B80378" w:rsidRPr="0012462D">
        <w:rPr>
          <w:color w:val="000000"/>
          <w:sz w:val="24"/>
          <w:szCs w:val="24"/>
          <w:lang w:val="uk-UA"/>
        </w:rPr>
        <w:t xml:space="preserve"> </w:t>
      </w:r>
      <w:r w:rsidRPr="0012462D">
        <w:rPr>
          <w:color w:val="000000"/>
          <w:sz w:val="24"/>
          <w:szCs w:val="24"/>
          <w:lang w:val="uk-UA"/>
        </w:rPr>
        <w:t>Здійснювати розрахунки виплат у всіх випадках збереження середньої заробітної плати та забезпечення допомогою у зв'язку з тимчасовою непрацездатністю, вагітністю і пологами, виходячи із посадового окладу (ставки) того місяця, в якому відбулась подія, пов'язана з відповідними виплатами, з урахуванням  постійних доплат і надбавок.</w:t>
      </w:r>
    </w:p>
    <w:p w14:paraId="2159D8CE" w14:textId="77777777" w:rsidR="00CB04C0" w:rsidRPr="0012462D" w:rsidRDefault="004C4188" w:rsidP="004C4188">
      <w:pPr>
        <w:pStyle w:val="af1"/>
        <w:jc w:val="both"/>
        <w:rPr>
          <w:color w:val="000000"/>
          <w:sz w:val="24"/>
          <w:szCs w:val="24"/>
          <w:lang w:val="uk-UA"/>
        </w:rPr>
      </w:pPr>
      <w:r w:rsidRPr="0012462D">
        <w:rPr>
          <w:color w:val="000000"/>
          <w:sz w:val="24"/>
          <w:szCs w:val="24"/>
          <w:lang w:val="uk-UA"/>
        </w:rPr>
        <w:t>4.1</w:t>
      </w:r>
      <w:r w:rsidR="0012462D">
        <w:rPr>
          <w:color w:val="000000"/>
          <w:sz w:val="24"/>
          <w:szCs w:val="24"/>
          <w:lang w:val="uk-UA"/>
        </w:rPr>
        <w:t>8</w:t>
      </w:r>
      <w:r w:rsidRPr="0012462D">
        <w:rPr>
          <w:color w:val="000000"/>
          <w:sz w:val="24"/>
          <w:szCs w:val="24"/>
          <w:lang w:val="uk-UA"/>
        </w:rPr>
        <w:t xml:space="preserve">. </w:t>
      </w:r>
      <w:r w:rsidR="00CB04C0" w:rsidRPr="0012462D">
        <w:rPr>
          <w:color w:val="000000"/>
          <w:sz w:val="24"/>
          <w:szCs w:val="24"/>
          <w:lang w:val="uk-UA"/>
        </w:rPr>
        <w:t>Зберігати за працівниками місце роботи і середній заробіток за час проходження медичног</w:t>
      </w:r>
      <w:r w:rsidR="00B80378" w:rsidRPr="0012462D">
        <w:rPr>
          <w:color w:val="000000"/>
          <w:sz w:val="24"/>
          <w:szCs w:val="24"/>
          <w:lang w:val="uk-UA"/>
        </w:rPr>
        <w:t>о огляду (ст.10 Закону України «</w:t>
      </w:r>
      <w:r w:rsidR="00CB04C0" w:rsidRPr="0012462D">
        <w:rPr>
          <w:color w:val="000000"/>
          <w:sz w:val="24"/>
          <w:szCs w:val="24"/>
          <w:lang w:val="uk-UA"/>
        </w:rPr>
        <w:t>Про охорону праці</w:t>
      </w:r>
      <w:r w:rsidR="00B80378" w:rsidRPr="0012462D">
        <w:rPr>
          <w:color w:val="000000"/>
          <w:sz w:val="24"/>
          <w:szCs w:val="24"/>
          <w:lang w:val="uk-UA"/>
        </w:rPr>
        <w:t>»</w:t>
      </w:r>
      <w:r w:rsidR="00CB04C0" w:rsidRPr="0012462D">
        <w:rPr>
          <w:color w:val="000000"/>
          <w:sz w:val="24"/>
          <w:szCs w:val="24"/>
          <w:lang w:val="uk-UA"/>
        </w:rPr>
        <w:t xml:space="preserve">). </w:t>
      </w:r>
    </w:p>
    <w:p w14:paraId="0EDF1F5F" w14:textId="77777777" w:rsidR="006C3540" w:rsidRPr="0012462D" w:rsidRDefault="00CB04C0" w:rsidP="004C4188">
      <w:pPr>
        <w:pStyle w:val="af1"/>
        <w:jc w:val="both"/>
        <w:rPr>
          <w:color w:val="000000"/>
          <w:sz w:val="24"/>
          <w:szCs w:val="24"/>
          <w:lang w:val="uk-UA"/>
        </w:rPr>
      </w:pPr>
      <w:r w:rsidRPr="0012462D">
        <w:rPr>
          <w:color w:val="000000"/>
          <w:sz w:val="24"/>
          <w:szCs w:val="24"/>
          <w:lang w:val="uk-UA"/>
        </w:rPr>
        <w:t>4.</w:t>
      </w:r>
      <w:r w:rsidR="0012462D">
        <w:rPr>
          <w:color w:val="000000"/>
          <w:sz w:val="24"/>
          <w:szCs w:val="24"/>
          <w:lang w:val="uk-UA"/>
        </w:rPr>
        <w:t>19</w:t>
      </w:r>
      <w:r w:rsidRPr="0012462D">
        <w:rPr>
          <w:color w:val="000000"/>
          <w:sz w:val="24"/>
          <w:szCs w:val="24"/>
          <w:lang w:val="uk-UA"/>
        </w:rPr>
        <w:t>.</w:t>
      </w:r>
      <w:r w:rsidR="00B80378" w:rsidRPr="0012462D">
        <w:rPr>
          <w:color w:val="000000"/>
          <w:sz w:val="24"/>
          <w:szCs w:val="24"/>
          <w:lang w:val="uk-UA"/>
        </w:rPr>
        <w:t xml:space="preserve"> </w:t>
      </w:r>
      <w:r w:rsidRPr="0012462D">
        <w:rPr>
          <w:color w:val="000000"/>
          <w:sz w:val="24"/>
          <w:szCs w:val="24"/>
          <w:lang w:val="uk-UA"/>
        </w:rPr>
        <w:t xml:space="preserve">Проводити оплату </w:t>
      </w:r>
      <w:proofErr w:type="spellStart"/>
      <w:r w:rsidRPr="0012462D">
        <w:rPr>
          <w:color w:val="000000"/>
          <w:sz w:val="24"/>
          <w:szCs w:val="24"/>
          <w:lang w:val="uk-UA"/>
        </w:rPr>
        <w:t>відряджень</w:t>
      </w:r>
      <w:proofErr w:type="spellEnd"/>
      <w:r w:rsidRPr="0012462D">
        <w:rPr>
          <w:color w:val="000000"/>
          <w:sz w:val="24"/>
          <w:szCs w:val="24"/>
          <w:lang w:val="uk-UA"/>
        </w:rPr>
        <w:t xml:space="preserve"> працівникам, які </w:t>
      </w:r>
      <w:r w:rsidR="006C3540" w:rsidRPr="0012462D">
        <w:rPr>
          <w:color w:val="000000"/>
          <w:sz w:val="24"/>
          <w:szCs w:val="24"/>
          <w:lang w:val="uk-UA"/>
        </w:rPr>
        <w:t>скеровуються</w:t>
      </w:r>
      <w:r w:rsidRPr="0012462D">
        <w:rPr>
          <w:color w:val="000000"/>
          <w:sz w:val="24"/>
          <w:szCs w:val="24"/>
          <w:lang w:val="uk-UA"/>
        </w:rPr>
        <w:t xml:space="preserve"> на курси підвищення кваліфікації</w:t>
      </w:r>
      <w:r w:rsidR="009B0802" w:rsidRPr="0012462D">
        <w:rPr>
          <w:color w:val="000000"/>
          <w:sz w:val="24"/>
          <w:szCs w:val="24"/>
          <w:lang w:val="uk-UA"/>
        </w:rPr>
        <w:t xml:space="preserve">. </w:t>
      </w:r>
      <w:r w:rsidRPr="0012462D">
        <w:rPr>
          <w:color w:val="000000"/>
          <w:sz w:val="24"/>
          <w:szCs w:val="24"/>
          <w:lang w:val="uk-UA"/>
        </w:rPr>
        <w:t>Зберігати за ними на час відрядження середньомісячну заробітну плату.</w:t>
      </w:r>
    </w:p>
    <w:p w14:paraId="20C32C65"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4.</w:t>
      </w:r>
      <w:r w:rsidR="00651F67" w:rsidRPr="0012462D">
        <w:rPr>
          <w:color w:val="000000"/>
          <w:sz w:val="24"/>
          <w:szCs w:val="24"/>
          <w:lang w:val="uk-UA"/>
        </w:rPr>
        <w:t>2</w:t>
      </w:r>
      <w:r w:rsidR="0012462D">
        <w:rPr>
          <w:color w:val="000000"/>
          <w:sz w:val="24"/>
          <w:szCs w:val="24"/>
          <w:lang w:val="uk-UA"/>
        </w:rPr>
        <w:t>0</w:t>
      </w:r>
      <w:r w:rsidRPr="0012462D">
        <w:rPr>
          <w:color w:val="000000"/>
          <w:sz w:val="24"/>
          <w:szCs w:val="24"/>
          <w:lang w:val="uk-UA"/>
        </w:rPr>
        <w:t>.</w:t>
      </w:r>
      <w:r w:rsidR="00B80378" w:rsidRPr="0012462D">
        <w:rPr>
          <w:color w:val="000000"/>
          <w:sz w:val="24"/>
          <w:szCs w:val="24"/>
          <w:lang w:val="uk-UA"/>
        </w:rPr>
        <w:t xml:space="preserve"> </w:t>
      </w:r>
      <w:r w:rsidRPr="0012462D">
        <w:rPr>
          <w:color w:val="000000"/>
          <w:sz w:val="24"/>
          <w:szCs w:val="24"/>
          <w:lang w:val="uk-UA"/>
        </w:rPr>
        <w:t>Проводити своєчасну індексацію заробітної плати у зв’язку із ростом індексу споживчих цін згідно з чинним законодавством.</w:t>
      </w:r>
    </w:p>
    <w:p w14:paraId="7A8AF0F6" w14:textId="77777777" w:rsidR="00CB04C0" w:rsidRPr="0012462D" w:rsidRDefault="00B80378" w:rsidP="004C4188">
      <w:pPr>
        <w:pStyle w:val="af1"/>
        <w:jc w:val="both"/>
        <w:rPr>
          <w:sz w:val="24"/>
          <w:szCs w:val="24"/>
          <w:lang w:val="uk-UA" w:eastAsia="uk-UA"/>
        </w:rPr>
      </w:pPr>
      <w:r w:rsidRPr="0012462D">
        <w:rPr>
          <w:sz w:val="24"/>
          <w:szCs w:val="24"/>
          <w:lang w:val="uk-UA"/>
        </w:rPr>
        <w:t>4.</w:t>
      </w:r>
      <w:r w:rsidR="00651F67" w:rsidRPr="0012462D">
        <w:rPr>
          <w:sz w:val="24"/>
          <w:szCs w:val="24"/>
          <w:lang w:val="uk-UA"/>
        </w:rPr>
        <w:t>2</w:t>
      </w:r>
      <w:r w:rsidR="0012462D">
        <w:rPr>
          <w:sz w:val="24"/>
          <w:szCs w:val="24"/>
          <w:lang w:val="uk-UA"/>
        </w:rPr>
        <w:t>1</w:t>
      </w:r>
      <w:r w:rsidRPr="0012462D">
        <w:rPr>
          <w:sz w:val="24"/>
          <w:szCs w:val="24"/>
          <w:lang w:val="uk-UA"/>
        </w:rPr>
        <w:t xml:space="preserve">. Здійснювати оплату роботи </w:t>
      </w:r>
      <w:r w:rsidR="00CB04C0" w:rsidRPr="0012462D">
        <w:rPr>
          <w:sz w:val="24"/>
          <w:szCs w:val="24"/>
          <w:lang w:val="uk-UA"/>
        </w:rPr>
        <w:t>в надурочний час, вихідні, святкові та неробочі дні у порядку та із дотриманням вимог, передбачених законодавством.</w:t>
      </w:r>
    </w:p>
    <w:p w14:paraId="3F4AF824"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4.</w:t>
      </w:r>
      <w:r w:rsidR="00651F67" w:rsidRPr="0012462D">
        <w:rPr>
          <w:color w:val="000000"/>
          <w:sz w:val="24"/>
          <w:szCs w:val="24"/>
          <w:lang w:val="uk-UA"/>
        </w:rPr>
        <w:t>2</w:t>
      </w:r>
      <w:r w:rsidR="0012462D">
        <w:rPr>
          <w:color w:val="000000"/>
          <w:sz w:val="24"/>
          <w:szCs w:val="24"/>
          <w:lang w:val="uk-UA"/>
        </w:rPr>
        <w:t>2</w:t>
      </w:r>
      <w:r w:rsidRPr="0012462D">
        <w:rPr>
          <w:color w:val="000000"/>
          <w:sz w:val="24"/>
          <w:szCs w:val="24"/>
          <w:lang w:val="uk-UA"/>
        </w:rPr>
        <w:t>.</w:t>
      </w:r>
      <w:r w:rsidR="00B80378" w:rsidRPr="0012462D">
        <w:rPr>
          <w:color w:val="000000"/>
          <w:sz w:val="24"/>
          <w:szCs w:val="24"/>
          <w:lang w:val="uk-UA"/>
        </w:rPr>
        <w:t xml:space="preserve"> </w:t>
      </w:r>
      <w:r w:rsidRPr="0012462D">
        <w:rPr>
          <w:color w:val="000000"/>
          <w:sz w:val="24"/>
          <w:szCs w:val="24"/>
          <w:lang w:val="uk-UA"/>
        </w:rPr>
        <w:t>Сприяти наданню вихідних у інший за бажанням працівника день за роботу у вихідні і святкові дні.</w:t>
      </w:r>
    </w:p>
    <w:p w14:paraId="3A1E50C6" w14:textId="77777777" w:rsidR="00CB04C0" w:rsidRPr="0012462D" w:rsidRDefault="00CB04C0" w:rsidP="004C4188">
      <w:pPr>
        <w:pStyle w:val="af1"/>
        <w:jc w:val="both"/>
        <w:rPr>
          <w:sz w:val="24"/>
          <w:szCs w:val="24"/>
          <w:lang w:val="uk-UA"/>
        </w:rPr>
      </w:pPr>
      <w:r w:rsidRPr="0012462D">
        <w:rPr>
          <w:sz w:val="24"/>
          <w:szCs w:val="24"/>
          <w:lang w:val="uk-UA"/>
        </w:rPr>
        <w:t>4.</w:t>
      </w:r>
      <w:r w:rsidR="00651F67" w:rsidRPr="0012462D">
        <w:rPr>
          <w:sz w:val="24"/>
          <w:szCs w:val="24"/>
          <w:lang w:val="uk-UA"/>
        </w:rPr>
        <w:t>2</w:t>
      </w:r>
      <w:r w:rsidR="0012462D">
        <w:rPr>
          <w:sz w:val="24"/>
          <w:szCs w:val="24"/>
          <w:lang w:val="uk-UA"/>
        </w:rPr>
        <w:t>3</w:t>
      </w:r>
      <w:r w:rsidRPr="0012462D">
        <w:rPr>
          <w:sz w:val="24"/>
          <w:szCs w:val="24"/>
          <w:lang w:val="uk-UA"/>
        </w:rPr>
        <w:t>.</w:t>
      </w:r>
      <w:r w:rsidR="00B80378" w:rsidRPr="0012462D">
        <w:rPr>
          <w:sz w:val="24"/>
          <w:szCs w:val="24"/>
          <w:lang w:val="uk-UA"/>
        </w:rPr>
        <w:t xml:space="preserve"> </w:t>
      </w:r>
      <w:r w:rsidRPr="0012462D">
        <w:rPr>
          <w:sz w:val="24"/>
          <w:szCs w:val="24"/>
          <w:lang w:val="uk-UA"/>
        </w:rPr>
        <w:t>Забезпечити працівникам, які за графіком роботи працюють у нічний час, додаткову  оплату у розмірі 20 відсотків годинної тарифної ставки. Нічним вважається час з 22.00 год. до 6.00 год.</w:t>
      </w:r>
    </w:p>
    <w:p w14:paraId="380D91A6" w14:textId="77777777" w:rsidR="00FB3955" w:rsidRPr="0012462D" w:rsidRDefault="00CB04C0" w:rsidP="00FB3955">
      <w:pPr>
        <w:jc w:val="both"/>
        <w:rPr>
          <w:rFonts w:eastAsia="Calibri"/>
          <w:sz w:val="24"/>
          <w:szCs w:val="24"/>
          <w:lang w:val="uk-UA"/>
        </w:rPr>
      </w:pPr>
      <w:r w:rsidRPr="0012462D">
        <w:rPr>
          <w:sz w:val="24"/>
          <w:szCs w:val="24"/>
          <w:lang w:val="uk-UA"/>
        </w:rPr>
        <w:t>4.</w:t>
      </w:r>
      <w:r w:rsidR="00651F67" w:rsidRPr="0012462D">
        <w:rPr>
          <w:sz w:val="24"/>
          <w:szCs w:val="24"/>
          <w:lang w:val="uk-UA"/>
        </w:rPr>
        <w:t>2</w:t>
      </w:r>
      <w:r w:rsidR="0012462D">
        <w:rPr>
          <w:sz w:val="24"/>
          <w:szCs w:val="24"/>
          <w:lang w:val="uk-UA"/>
        </w:rPr>
        <w:t>4</w:t>
      </w:r>
      <w:r w:rsidRPr="0012462D">
        <w:rPr>
          <w:sz w:val="24"/>
          <w:szCs w:val="24"/>
          <w:lang w:val="uk-UA"/>
        </w:rPr>
        <w:t>.</w:t>
      </w:r>
      <w:r w:rsidR="00B80378" w:rsidRPr="0012462D">
        <w:rPr>
          <w:sz w:val="24"/>
          <w:szCs w:val="24"/>
          <w:lang w:val="uk-UA"/>
        </w:rPr>
        <w:t xml:space="preserve"> </w:t>
      </w:r>
      <w:r w:rsidR="00FB3955" w:rsidRPr="0012462D">
        <w:rPr>
          <w:rFonts w:eastAsia="Calibri"/>
          <w:sz w:val="24"/>
          <w:szCs w:val="24"/>
          <w:lang w:val="uk-UA"/>
        </w:rPr>
        <w:t>Сприяти забезпеченню реалізації положень Указу Президента України «Про заходи щодо забезпечення пріоритетного розвитку освіти в Україні» від 30.10.2010 № 926, що стосується виплати надбавки в розмірі не менше 20% посадового окладу (ставки заробітної плати, в тому числі годинної) з метою підвищення престижності педагогічної праці всім педагогічним працівникам</w:t>
      </w:r>
      <w:r w:rsidR="00FB3955" w:rsidRPr="0012462D">
        <w:rPr>
          <w:rFonts w:eastAsia="Calibri"/>
          <w:b/>
          <w:sz w:val="24"/>
          <w:szCs w:val="24"/>
          <w:lang w:val="uk-UA"/>
        </w:rPr>
        <w:t xml:space="preserve"> </w:t>
      </w:r>
      <w:r w:rsidR="00FB3955" w:rsidRPr="0012462D">
        <w:rPr>
          <w:rFonts w:eastAsia="Calibri"/>
          <w:sz w:val="24"/>
          <w:szCs w:val="24"/>
          <w:lang w:val="uk-UA"/>
        </w:rPr>
        <w:t>в межах кошторисних призначень.</w:t>
      </w:r>
    </w:p>
    <w:p w14:paraId="7B995F59" w14:textId="77777777" w:rsidR="00FB3955" w:rsidRPr="0012462D" w:rsidRDefault="00FB3955" w:rsidP="004C4188">
      <w:pPr>
        <w:pStyle w:val="af1"/>
        <w:jc w:val="both"/>
        <w:rPr>
          <w:sz w:val="24"/>
          <w:szCs w:val="24"/>
          <w:lang w:val="uk-UA"/>
        </w:rPr>
      </w:pPr>
      <w:r w:rsidRPr="0012462D">
        <w:rPr>
          <w:sz w:val="24"/>
          <w:szCs w:val="24"/>
          <w:lang w:val="uk-UA"/>
        </w:rPr>
        <w:t>4.2</w:t>
      </w:r>
      <w:r w:rsidR="0012462D">
        <w:rPr>
          <w:sz w:val="24"/>
          <w:szCs w:val="24"/>
          <w:lang w:val="uk-UA"/>
        </w:rPr>
        <w:t>5</w:t>
      </w:r>
      <w:r w:rsidRPr="0012462D">
        <w:rPr>
          <w:sz w:val="24"/>
          <w:szCs w:val="24"/>
          <w:lang w:val="uk-UA"/>
        </w:rPr>
        <w:t>.Надавати пропозиції органу управління освітою при формуванні бюджетного кошторису закладу освіти щодо видатків на преміювання, надання матеріальної допомоги працівникам, а також стимулювання творчої праці і педагогічного новаторства керівних і педагогічних працівників у розмірах не менше 2 відсотків планового фонду заробітної плати</w:t>
      </w:r>
    </w:p>
    <w:p w14:paraId="45EBD590" w14:textId="77777777" w:rsidR="00CB04C0" w:rsidRPr="0012462D" w:rsidRDefault="00FB3955" w:rsidP="004C4188">
      <w:pPr>
        <w:pStyle w:val="af1"/>
        <w:jc w:val="both"/>
        <w:rPr>
          <w:b/>
          <w:sz w:val="24"/>
          <w:szCs w:val="24"/>
          <w:lang w:val="uk-UA"/>
        </w:rPr>
      </w:pPr>
      <w:r w:rsidRPr="0012462D">
        <w:rPr>
          <w:sz w:val="24"/>
          <w:szCs w:val="24"/>
          <w:lang w:val="uk-UA"/>
        </w:rPr>
        <w:t>4.2</w:t>
      </w:r>
      <w:r w:rsidR="0012462D">
        <w:rPr>
          <w:sz w:val="24"/>
          <w:szCs w:val="24"/>
          <w:lang w:val="uk-UA"/>
        </w:rPr>
        <w:t>6</w:t>
      </w:r>
      <w:r w:rsidRPr="0012462D">
        <w:rPr>
          <w:sz w:val="24"/>
          <w:szCs w:val="24"/>
          <w:lang w:val="uk-UA"/>
        </w:rPr>
        <w:t xml:space="preserve">. </w:t>
      </w:r>
      <w:r w:rsidR="00CB04C0" w:rsidRPr="0012462D">
        <w:rPr>
          <w:sz w:val="24"/>
          <w:szCs w:val="24"/>
          <w:lang w:val="uk-UA"/>
        </w:rPr>
        <w:t>Згідно наказу № 557 від 05.10.2005 р. МОН України, встановити працівникам за використання в роботі дезінфікуючих засобів та прибирання туалетів у розмірі 10 відсотків посадового окладу</w:t>
      </w:r>
      <w:r w:rsidR="004C4188" w:rsidRPr="0012462D">
        <w:rPr>
          <w:sz w:val="24"/>
          <w:szCs w:val="24"/>
          <w:lang w:val="uk-UA"/>
        </w:rPr>
        <w:t xml:space="preserve"> </w:t>
      </w:r>
      <w:r w:rsidR="004C4188" w:rsidRPr="0012462D">
        <w:rPr>
          <w:b/>
          <w:sz w:val="24"/>
          <w:szCs w:val="24"/>
          <w:lang w:val="uk-UA"/>
        </w:rPr>
        <w:t xml:space="preserve">(Додаток </w:t>
      </w:r>
      <w:r w:rsidR="00C41386">
        <w:rPr>
          <w:b/>
          <w:sz w:val="24"/>
          <w:szCs w:val="24"/>
          <w:lang w:val="uk-UA"/>
        </w:rPr>
        <w:t>5</w:t>
      </w:r>
      <w:r w:rsidR="004C4188" w:rsidRPr="0012462D">
        <w:rPr>
          <w:b/>
          <w:sz w:val="24"/>
          <w:szCs w:val="24"/>
          <w:lang w:val="uk-UA"/>
        </w:rPr>
        <w:t>)</w:t>
      </w:r>
      <w:r w:rsidR="00CB04C0" w:rsidRPr="0012462D">
        <w:rPr>
          <w:b/>
          <w:sz w:val="24"/>
          <w:szCs w:val="24"/>
          <w:lang w:val="uk-UA"/>
        </w:rPr>
        <w:t>.</w:t>
      </w:r>
    </w:p>
    <w:p w14:paraId="036CD573" w14:textId="77777777" w:rsidR="00FB3955" w:rsidRPr="0012462D" w:rsidRDefault="00FB3955" w:rsidP="001B2933">
      <w:pPr>
        <w:jc w:val="both"/>
        <w:rPr>
          <w:rFonts w:eastAsia="Calibri"/>
          <w:bCs/>
          <w:sz w:val="24"/>
          <w:szCs w:val="24"/>
          <w:lang w:val="uk-UA"/>
        </w:rPr>
      </w:pPr>
      <w:r w:rsidRPr="0012462D">
        <w:rPr>
          <w:rFonts w:eastAsia="Calibri"/>
          <w:bCs/>
          <w:sz w:val="24"/>
          <w:szCs w:val="24"/>
          <w:lang w:val="uk-UA"/>
        </w:rPr>
        <w:t>4.2</w:t>
      </w:r>
      <w:r w:rsidR="0012462D">
        <w:rPr>
          <w:rFonts w:eastAsia="Calibri"/>
          <w:bCs/>
          <w:sz w:val="24"/>
          <w:szCs w:val="24"/>
          <w:lang w:val="uk-UA"/>
        </w:rPr>
        <w:t>7</w:t>
      </w:r>
      <w:r w:rsidRPr="0012462D">
        <w:rPr>
          <w:rFonts w:eastAsia="Calibri"/>
          <w:bCs/>
          <w:sz w:val="24"/>
          <w:szCs w:val="24"/>
          <w:lang w:val="uk-UA"/>
        </w:rPr>
        <w:t>. Забезпечувати оплату праці працівників, які замінюють будь-які категорії тимчасово відсутніх працівників</w:t>
      </w:r>
    </w:p>
    <w:p w14:paraId="014551FB" w14:textId="77777777" w:rsidR="00FB3955" w:rsidRPr="0012462D" w:rsidRDefault="00BA6FDE" w:rsidP="001B2933">
      <w:pPr>
        <w:jc w:val="both"/>
        <w:rPr>
          <w:rFonts w:eastAsia="Calibri"/>
          <w:bCs/>
          <w:sz w:val="24"/>
          <w:szCs w:val="24"/>
          <w:lang w:val="uk-UA"/>
        </w:rPr>
      </w:pPr>
      <w:r w:rsidRPr="0012462D">
        <w:rPr>
          <w:rFonts w:eastAsia="Calibri"/>
          <w:bCs/>
          <w:sz w:val="24"/>
          <w:szCs w:val="24"/>
          <w:lang w:val="uk-UA"/>
        </w:rPr>
        <w:t>4.29. Вживати заходів для забезпечення учителів роботою в обсязі не менше ставки заробітної плати. При можливості довантажувати їх до встановленої норми годин іншими видами навчально-виховної роботи з врахуванням наявної фахової освіти.</w:t>
      </w:r>
    </w:p>
    <w:p w14:paraId="5B66BC4F" w14:textId="77777777" w:rsidR="00BA6FDE" w:rsidRPr="0012462D" w:rsidRDefault="00BA6FDE" w:rsidP="00BA6FDE">
      <w:pPr>
        <w:widowControl/>
        <w:autoSpaceDE/>
        <w:autoSpaceDN/>
        <w:adjustRightInd/>
        <w:jc w:val="both"/>
        <w:rPr>
          <w:rFonts w:eastAsia="Calibri"/>
          <w:sz w:val="24"/>
          <w:szCs w:val="24"/>
          <w:lang w:val="uk-UA"/>
        </w:rPr>
      </w:pPr>
      <w:r w:rsidRPr="0012462D">
        <w:rPr>
          <w:rFonts w:eastAsia="Calibri"/>
          <w:sz w:val="24"/>
          <w:szCs w:val="24"/>
          <w:lang w:val="uk-UA"/>
        </w:rPr>
        <w:t>4.30.Установлювати педагогічним працівникам, які перебувають у відпустці по догляду за дитиною, навчальне навантаження встановлене під час тарифікації на відповідний навчальний рік у обсязі не менше минулого навчального року. На період їх відпустки години навчального навантаження тимчасово передавати</w:t>
      </w:r>
      <w:r w:rsidRPr="0012462D">
        <w:rPr>
          <w:rFonts w:eastAsia="Calibri"/>
          <w:b/>
          <w:sz w:val="24"/>
          <w:szCs w:val="24"/>
          <w:lang w:val="uk-UA"/>
        </w:rPr>
        <w:t xml:space="preserve"> </w:t>
      </w:r>
      <w:r w:rsidRPr="0012462D">
        <w:rPr>
          <w:rFonts w:eastAsia="Calibri"/>
          <w:sz w:val="24"/>
          <w:szCs w:val="24"/>
          <w:lang w:val="uk-UA"/>
        </w:rPr>
        <w:t>іншим вчителям. Після закінчення відпустки забезпечувати педагогічним працівникам навантаження, встановлене при тарифікації на початок навчального року.</w:t>
      </w:r>
    </w:p>
    <w:p w14:paraId="0F531066" w14:textId="77777777" w:rsidR="00BA6FDE" w:rsidRPr="0012462D" w:rsidRDefault="00BA6FDE" w:rsidP="00BA6FDE">
      <w:pPr>
        <w:widowControl/>
        <w:autoSpaceDE/>
        <w:autoSpaceDN/>
        <w:adjustRightInd/>
        <w:jc w:val="both"/>
        <w:rPr>
          <w:rFonts w:eastAsia="Calibri"/>
          <w:sz w:val="24"/>
          <w:szCs w:val="24"/>
          <w:lang w:val="uk-UA"/>
        </w:rPr>
      </w:pPr>
      <w:r w:rsidRPr="0012462D">
        <w:rPr>
          <w:rFonts w:eastAsia="Calibri"/>
          <w:sz w:val="24"/>
          <w:szCs w:val="24"/>
          <w:lang w:val="uk-UA"/>
        </w:rPr>
        <w:t>4</w:t>
      </w:r>
      <w:r w:rsidR="00C41386">
        <w:rPr>
          <w:rFonts w:eastAsia="Calibri"/>
          <w:sz w:val="24"/>
          <w:szCs w:val="24"/>
          <w:lang w:val="uk-UA"/>
        </w:rPr>
        <w:t>.</w:t>
      </w:r>
      <w:r w:rsidRPr="0012462D">
        <w:rPr>
          <w:rFonts w:eastAsia="Calibri"/>
          <w:sz w:val="24"/>
          <w:szCs w:val="24"/>
          <w:lang w:val="uk-UA"/>
        </w:rPr>
        <w:t>31. При встановленні вчителям навчального навантаження на новий навчальний рік зберігати, як правило, його обсяг, а також дотримуватися принципу наступності роботи, викладання предметів у класах, групах.</w:t>
      </w:r>
    </w:p>
    <w:p w14:paraId="67EA494D" w14:textId="5CB6BDD0" w:rsidR="00C41386" w:rsidRDefault="00BA6FDE" w:rsidP="00BA6FDE">
      <w:pPr>
        <w:widowControl/>
        <w:jc w:val="both"/>
        <w:rPr>
          <w:rFonts w:eastAsia="Calibri"/>
          <w:sz w:val="24"/>
          <w:szCs w:val="24"/>
          <w:lang w:val="uk-UA"/>
        </w:rPr>
      </w:pPr>
      <w:r w:rsidRPr="0012462D">
        <w:rPr>
          <w:rFonts w:eastAsia="Calibri"/>
          <w:sz w:val="24"/>
          <w:szCs w:val="28"/>
          <w:lang w:val="uk-UA"/>
        </w:rPr>
        <w:t xml:space="preserve">4.32. </w:t>
      </w:r>
      <w:r w:rsidRPr="0012462D">
        <w:rPr>
          <w:rFonts w:eastAsia="Calibri"/>
          <w:sz w:val="24"/>
          <w:szCs w:val="24"/>
          <w:lang w:val="uk-UA"/>
        </w:rPr>
        <w:t>З метою дотримання вимог Положення про навчальні кабінети загальноосвітніх навчальних закладів, затвердженого наказом Міністерства освіти і науки України від 20 липня 2004 року № 601 та Положення про навчальні кабінети з природничо-математичних предметів загальноосвітніх навчальних закладів, затвердженого наказом Міністерства освіти і науки України від 14 грудня 2012 року № 1423, при встановленні доплат за завідування навчальними кабінетами:</w:t>
      </w:r>
    </w:p>
    <w:p w14:paraId="220AECA3" w14:textId="77777777" w:rsidR="00C41386" w:rsidRDefault="00C41386" w:rsidP="00BA6FDE">
      <w:pPr>
        <w:widowControl/>
        <w:jc w:val="both"/>
        <w:rPr>
          <w:rFonts w:eastAsia="Calibri"/>
          <w:sz w:val="24"/>
          <w:szCs w:val="24"/>
          <w:lang w:val="uk-UA"/>
        </w:rPr>
      </w:pPr>
    </w:p>
    <w:p w14:paraId="1824DEA4" w14:textId="77777777" w:rsidR="00BA6FDE" w:rsidRPr="0012462D" w:rsidRDefault="00BA6FDE" w:rsidP="00BA6FDE">
      <w:pPr>
        <w:widowControl/>
        <w:jc w:val="both"/>
        <w:rPr>
          <w:rFonts w:eastAsia="Calibri"/>
          <w:sz w:val="24"/>
          <w:szCs w:val="24"/>
          <w:lang w:val="uk-UA"/>
        </w:rPr>
      </w:pPr>
      <w:r w:rsidRPr="0012462D">
        <w:rPr>
          <w:rFonts w:eastAsia="Calibri"/>
          <w:sz w:val="24"/>
          <w:szCs w:val="24"/>
          <w:lang w:val="uk-UA"/>
        </w:rPr>
        <w:lastRenderedPageBreak/>
        <w:t>4.32.1.не обмежувати типів та кількості навчальних кабінетів закладів загальної середньої освіти, за завідування якими встановлюється додаткова оплата;</w:t>
      </w:r>
    </w:p>
    <w:p w14:paraId="597E009C" w14:textId="77777777" w:rsidR="00BA6FDE" w:rsidRPr="0012462D" w:rsidRDefault="00BA6FDE" w:rsidP="00BA6FDE">
      <w:pPr>
        <w:widowControl/>
        <w:jc w:val="both"/>
        <w:rPr>
          <w:rFonts w:eastAsia="Calibri"/>
          <w:sz w:val="28"/>
          <w:szCs w:val="28"/>
          <w:lang w:val="uk-UA"/>
        </w:rPr>
      </w:pPr>
      <w:r w:rsidRPr="0012462D">
        <w:rPr>
          <w:rFonts w:eastAsia="Calibri"/>
          <w:sz w:val="24"/>
          <w:szCs w:val="24"/>
          <w:lang w:val="uk-UA"/>
        </w:rPr>
        <w:t>4.32.2.забезпечити оплату за завідування одним працівником кількома навчальними кабінетами з безумовним дотриманням норм постанови Кабінету Міністрів України від 25.08.2004 № 1096 «Про встановлення розміру доплати за окремі види педагогічної діяльності» та пункту 41 Інструкції про порядок обчислення заробітної плати працівників освіти, затвердженої наказом Міністерства освіти України від 15.04.1993 № 102, якими не встановлено будь-яких обмежень та застережень щодо їх відповідного оснащення чи атестації з обов’язковим погодженням з профспілковим комітетом розміру доплати конкретному педагогічному працівникові</w:t>
      </w:r>
      <w:r w:rsidRPr="0012462D">
        <w:rPr>
          <w:rFonts w:eastAsia="Calibri"/>
          <w:sz w:val="28"/>
          <w:szCs w:val="28"/>
          <w:lang w:val="uk-UA"/>
        </w:rPr>
        <w:t>.</w:t>
      </w:r>
    </w:p>
    <w:p w14:paraId="51EA4201" w14:textId="77777777" w:rsidR="00BA6FDE" w:rsidRPr="0012462D" w:rsidRDefault="00BA6FDE" w:rsidP="00BA6FDE">
      <w:pPr>
        <w:widowControl/>
        <w:jc w:val="both"/>
        <w:rPr>
          <w:rFonts w:eastAsia="Calibri"/>
          <w:sz w:val="24"/>
          <w:szCs w:val="24"/>
          <w:lang w:val="uk-UA"/>
        </w:rPr>
      </w:pPr>
      <w:r w:rsidRPr="0012462D">
        <w:rPr>
          <w:rFonts w:eastAsia="Calibri"/>
          <w:sz w:val="24"/>
          <w:szCs w:val="24"/>
          <w:lang w:val="uk-UA"/>
        </w:rPr>
        <w:t>4.33. Встановлювати педагогічним та іншим працівникам, які працюють в інклюзивних класах (групах), підвищені розміри посадових окладів (ставок заробітної плати) відповідно до пунктів 28, 29 та 31 Інструкції про порядок обчислення заробітної плати працівників освіти, затвердженої наказом Міністерства освіти України від 15.04.1993 № 102, а також надбавку за складність у роботі в розмірі до 50 відсотків посадових окладів (ставок заробітної плати) відповідно до пункту 3 постанови Кабінету Міністрів України від 30.08.2002  № 1298.</w:t>
      </w:r>
    </w:p>
    <w:p w14:paraId="22F2F855" w14:textId="77777777" w:rsidR="00BA6FDE" w:rsidRPr="0012462D" w:rsidRDefault="00BA6FDE" w:rsidP="00BA6FDE">
      <w:pPr>
        <w:widowControl/>
        <w:jc w:val="both"/>
        <w:rPr>
          <w:rFonts w:eastAsia="Calibri"/>
          <w:sz w:val="24"/>
          <w:szCs w:val="24"/>
          <w:lang w:val="uk-UA"/>
        </w:rPr>
      </w:pPr>
      <w:r w:rsidRPr="0012462D">
        <w:rPr>
          <w:rFonts w:eastAsia="Calibri"/>
          <w:sz w:val="24"/>
          <w:szCs w:val="24"/>
          <w:lang w:val="uk-UA"/>
        </w:rPr>
        <w:t>4.34. Забезпечити доплати за роботу в інклюзивних класах (групах) у максимальному розмірі 20% відповідно до постанови Кабінету Міністрів України від 14.02.2018 № 72 «Про внесення змін у додаток до постанови Кабінету Міністрів України від 25 серпня 2004 р. № 1096».</w:t>
      </w:r>
    </w:p>
    <w:p w14:paraId="5E2D91CB" w14:textId="77777777" w:rsidR="00BA6FDE" w:rsidRPr="0012462D" w:rsidRDefault="00BA6FDE" w:rsidP="00BA6FDE">
      <w:pPr>
        <w:widowControl/>
        <w:ind w:hanging="180"/>
        <w:jc w:val="both"/>
        <w:rPr>
          <w:rFonts w:eastAsia="Calibri"/>
          <w:sz w:val="24"/>
          <w:szCs w:val="24"/>
          <w:lang w:val="uk-UA"/>
        </w:rPr>
      </w:pPr>
      <w:r w:rsidRPr="0012462D">
        <w:rPr>
          <w:rFonts w:eastAsia="Calibri"/>
          <w:sz w:val="24"/>
          <w:szCs w:val="24"/>
          <w:lang w:val="uk-UA"/>
        </w:rPr>
        <w:t xml:space="preserve">   4.35.. Забезпечувати встановлення надбавок, доплат та премій з метою диференціації заробітної плати тим працівникам, які отримують заробітну плату на рівні мінімальної заробітної плати з урахуванням складності, відповідальності та умов виконуваної роботи, кваліфікації, її результатів.</w:t>
      </w:r>
    </w:p>
    <w:p w14:paraId="153F0C70" w14:textId="77777777" w:rsidR="00BA6FDE" w:rsidRPr="0012462D" w:rsidRDefault="00BA6FDE" w:rsidP="00BA6FDE">
      <w:pPr>
        <w:widowControl/>
        <w:ind w:hanging="180"/>
        <w:jc w:val="both"/>
        <w:rPr>
          <w:rFonts w:eastAsia="Calibri"/>
          <w:sz w:val="24"/>
          <w:szCs w:val="24"/>
          <w:lang w:val="uk-UA"/>
        </w:rPr>
      </w:pPr>
      <w:r w:rsidRPr="0012462D">
        <w:rPr>
          <w:rFonts w:eastAsia="Calibri"/>
          <w:sz w:val="24"/>
          <w:szCs w:val="24"/>
          <w:lang w:val="uk-UA"/>
        </w:rPr>
        <w:t xml:space="preserve">  4.36. Забезпечити встановлення надбавок </w:t>
      </w:r>
      <w:proofErr w:type="spellStart"/>
      <w:r w:rsidRPr="0012462D">
        <w:rPr>
          <w:rFonts w:eastAsia="Calibri"/>
          <w:sz w:val="24"/>
          <w:szCs w:val="24"/>
          <w:lang w:val="uk-UA"/>
        </w:rPr>
        <w:t>бібліотекарю</w:t>
      </w:r>
      <w:proofErr w:type="spellEnd"/>
      <w:r w:rsidRPr="0012462D">
        <w:rPr>
          <w:rFonts w:eastAsia="Calibri"/>
          <w:sz w:val="24"/>
          <w:szCs w:val="24"/>
          <w:lang w:val="uk-UA"/>
        </w:rPr>
        <w:t xml:space="preserve"> відповідно до постанови Кабінету Міністрів України від 30 вересня 2009 р. № 1073 «Про підвищення заробітної плати працівникам бібліотек» в максимальному розмірі в межах кошторисних призначень.</w:t>
      </w:r>
    </w:p>
    <w:p w14:paraId="2ECCE98C" w14:textId="77777777" w:rsidR="00BA6FDE" w:rsidRPr="0012462D" w:rsidRDefault="00BA6FDE" w:rsidP="00BA6FDE">
      <w:pPr>
        <w:widowControl/>
        <w:jc w:val="both"/>
        <w:rPr>
          <w:rFonts w:eastAsia="Calibri"/>
          <w:sz w:val="24"/>
          <w:szCs w:val="24"/>
          <w:lang w:val="uk-UA"/>
        </w:rPr>
      </w:pPr>
      <w:r w:rsidRPr="0012462D">
        <w:rPr>
          <w:rFonts w:eastAsia="Calibri"/>
          <w:sz w:val="24"/>
          <w:szCs w:val="24"/>
          <w:lang w:val="uk-UA"/>
        </w:rPr>
        <w:t>4.37.Сприяти встановленню</w:t>
      </w:r>
      <w:r w:rsidRPr="0012462D">
        <w:rPr>
          <w:rFonts w:eastAsia="Calibri"/>
          <w:b/>
          <w:sz w:val="24"/>
          <w:szCs w:val="24"/>
          <w:lang w:val="uk-UA"/>
        </w:rPr>
        <w:t xml:space="preserve"> </w:t>
      </w:r>
      <w:r w:rsidRPr="0012462D">
        <w:rPr>
          <w:rFonts w:eastAsia="Calibri"/>
          <w:sz w:val="24"/>
          <w:szCs w:val="24"/>
          <w:lang w:val="uk-UA"/>
        </w:rPr>
        <w:t>надбавок педагогічним працівникам відповідно до постанови Кабінету Міністрів України від 23 березня 2011 р. № 373 «Про встановлення надбавки педагогічним працівникам закладів дошкільної, позашкільної, загальної середньої, професійної (професійно-технічної), вищої освіти, інших установ і закладів незалежно від їх підпорядкування» в максимальному розмірі у межах фонду оплати праці.</w:t>
      </w:r>
    </w:p>
    <w:p w14:paraId="062876EE" w14:textId="77777777" w:rsidR="00BA6FDE" w:rsidRPr="0012462D" w:rsidRDefault="00BA6FDE" w:rsidP="00BA6FDE">
      <w:pPr>
        <w:widowControl/>
        <w:ind w:left="360" w:hanging="360"/>
        <w:jc w:val="both"/>
        <w:rPr>
          <w:rFonts w:eastAsia="Calibri"/>
          <w:sz w:val="24"/>
          <w:szCs w:val="24"/>
          <w:lang w:val="uk-UA"/>
        </w:rPr>
      </w:pPr>
      <w:r w:rsidRPr="0012462D">
        <w:rPr>
          <w:rFonts w:eastAsia="Calibri"/>
          <w:sz w:val="24"/>
          <w:szCs w:val="28"/>
          <w:lang w:val="uk-UA"/>
        </w:rPr>
        <w:t>4.38..</w:t>
      </w:r>
      <w:r w:rsidRPr="0012462D">
        <w:rPr>
          <w:rFonts w:eastAsia="Calibri"/>
          <w:sz w:val="24"/>
          <w:szCs w:val="24"/>
          <w:lang w:val="uk-UA"/>
        </w:rPr>
        <w:t xml:space="preserve"> Забезпечити:</w:t>
      </w:r>
    </w:p>
    <w:p w14:paraId="59673E7C" w14:textId="77777777" w:rsidR="00BA6FDE" w:rsidRPr="0012462D" w:rsidRDefault="00BA6FDE" w:rsidP="00356A73">
      <w:pPr>
        <w:widowControl/>
        <w:jc w:val="both"/>
        <w:rPr>
          <w:rFonts w:eastAsia="Calibri"/>
          <w:sz w:val="24"/>
          <w:szCs w:val="24"/>
          <w:lang w:val="uk-UA"/>
        </w:rPr>
      </w:pPr>
      <w:r w:rsidRPr="0012462D">
        <w:rPr>
          <w:rFonts w:eastAsia="Calibri"/>
          <w:sz w:val="24"/>
          <w:szCs w:val="24"/>
          <w:lang w:val="uk-UA"/>
        </w:rPr>
        <w:t xml:space="preserve">4.38.1.оплату простою працівникам, включаючи непедагогічних </w:t>
      </w:r>
      <w:r w:rsidRPr="0012462D">
        <w:rPr>
          <w:rFonts w:eastAsia="Calibri"/>
          <w:bCs/>
          <w:sz w:val="24"/>
          <w:szCs w:val="24"/>
          <w:lang w:val="uk-UA"/>
        </w:rPr>
        <w:t>та тих, які працюють за сумісництвом</w:t>
      </w:r>
      <w:r w:rsidRPr="0012462D">
        <w:rPr>
          <w:rFonts w:eastAsia="Calibri"/>
          <w:sz w:val="24"/>
          <w:szCs w:val="24"/>
          <w:lang w:val="uk-UA"/>
        </w:rPr>
        <w:t xml:space="preserve">, не з їх вини, </w:t>
      </w:r>
      <w:r w:rsidRPr="0012462D">
        <w:rPr>
          <w:rFonts w:eastAsia="Calibri"/>
          <w:bCs/>
          <w:sz w:val="24"/>
          <w:szCs w:val="24"/>
          <w:lang w:val="uk-UA"/>
        </w:rPr>
        <w:t xml:space="preserve">зокрема на період оголошення карантину, </w:t>
      </w:r>
      <w:r w:rsidRPr="0012462D">
        <w:rPr>
          <w:rFonts w:eastAsia="Calibri"/>
          <w:sz w:val="24"/>
          <w:szCs w:val="24"/>
          <w:lang w:val="uk-UA"/>
        </w:rPr>
        <w:t>в розмірі середньої заробітної плати;</w:t>
      </w:r>
    </w:p>
    <w:p w14:paraId="68D4F376" w14:textId="77777777" w:rsidR="00BA6FDE" w:rsidRPr="0012462D" w:rsidRDefault="00BA6FDE" w:rsidP="00356A73">
      <w:pPr>
        <w:widowControl/>
        <w:jc w:val="both"/>
        <w:rPr>
          <w:rFonts w:eastAsia="Calibri"/>
          <w:sz w:val="24"/>
          <w:szCs w:val="24"/>
          <w:lang w:val="uk-UA"/>
        </w:rPr>
      </w:pPr>
      <w:r w:rsidRPr="0012462D">
        <w:rPr>
          <w:rFonts w:eastAsia="Calibri"/>
          <w:sz w:val="24"/>
          <w:szCs w:val="24"/>
          <w:lang w:val="uk-UA"/>
        </w:rPr>
        <w:t>4.38.2. оплату праці вчителів, вихователів, музичних керівників, викладачів у випадках, коли в окремі дні (місяці) заняття не проводяться з незалежних від них причин (епідемії, метеорологічні умови, карантин тощо), із розрахунку заробітної плати, встановленої при тарифікації, з дотриманням при цьому умов чинного законодавства.</w:t>
      </w:r>
    </w:p>
    <w:p w14:paraId="4C8CDC98" w14:textId="77777777" w:rsidR="00BA6FDE" w:rsidRPr="0012462D" w:rsidRDefault="00940E8B" w:rsidP="00356A73">
      <w:pPr>
        <w:widowControl/>
        <w:jc w:val="both"/>
        <w:rPr>
          <w:rFonts w:eastAsia="Calibri"/>
          <w:sz w:val="24"/>
          <w:szCs w:val="24"/>
          <w:lang w:val="uk-UA"/>
        </w:rPr>
      </w:pPr>
      <w:r w:rsidRPr="0012462D">
        <w:rPr>
          <w:rFonts w:eastAsia="Calibri"/>
          <w:sz w:val="24"/>
          <w:szCs w:val="24"/>
          <w:lang w:val="uk-UA"/>
        </w:rPr>
        <w:t>4.38.3.</w:t>
      </w:r>
      <w:r w:rsidR="00BA6FDE" w:rsidRPr="0012462D">
        <w:rPr>
          <w:rFonts w:eastAsia="Calibri"/>
          <w:bCs/>
          <w:sz w:val="24"/>
          <w:szCs w:val="24"/>
          <w:lang w:val="uk-UA"/>
        </w:rPr>
        <w:t>збереження заробітної плати при дистанційній формі підвищення кваліфікації вчителів та інших педагогічних працівників, зокрема з відривом від освітнього процесу, та оплати праці за фактично виконаний ними обсяг навчального навантаження, в тому числі із застосуванням дистанційних технологій, в умовах оголошеного карантину.</w:t>
      </w:r>
    </w:p>
    <w:p w14:paraId="52F78E2E" w14:textId="77777777" w:rsidR="001B2933" w:rsidRPr="0012462D" w:rsidRDefault="00651F67" w:rsidP="001B2933">
      <w:pPr>
        <w:jc w:val="both"/>
        <w:rPr>
          <w:rFonts w:eastAsia="Calibri"/>
          <w:bCs/>
          <w:sz w:val="24"/>
          <w:szCs w:val="24"/>
          <w:lang w:val="uk-UA"/>
        </w:rPr>
      </w:pPr>
      <w:r w:rsidRPr="0012462D">
        <w:rPr>
          <w:rFonts w:eastAsia="Calibri"/>
          <w:bCs/>
          <w:sz w:val="24"/>
          <w:szCs w:val="24"/>
          <w:lang w:val="uk-UA"/>
        </w:rPr>
        <w:t>4.</w:t>
      </w:r>
      <w:r w:rsidR="00940E8B" w:rsidRPr="0012462D">
        <w:rPr>
          <w:rFonts w:eastAsia="Calibri"/>
          <w:bCs/>
          <w:sz w:val="24"/>
          <w:szCs w:val="24"/>
          <w:lang w:val="uk-UA"/>
        </w:rPr>
        <w:t>39</w:t>
      </w:r>
      <w:r w:rsidR="001B2933" w:rsidRPr="0012462D">
        <w:rPr>
          <w:rFonts w:eastAsia="Calibri"/>
          <w:bCs/>
          <w:sz w:val="24"/>
          <w:szCs w:val="24"/>
          <w:lang w:val="uk-UA"/>
        </w:rPr>
        <w:t>.Продовжувати в обов’язковому порядку строковий трудовий договір на термін щорічної основної відпустки повної тривалості, наданої за заявою педагогічного працівника, відповідно до частини другої статті 3 Закону України «Про відпустки» з виплатою допомоги на оздоровлення та щорічної грошової винагороди за сумлінну працю та зразкове виконання посадових обов’язків відповідно до ст. 57 Закону України «Про освіту».</w:t>
      </w:r>
    </w:p>
    <w:p w14:paraId="6AFC1F7A" w14:textId="3FED6B5B" w:rsidR="00C41386" w:rsidRPr="00356A73" w:rsidRDefault="001B2933" w:rsidP="00356A73">
      <w:pPr>
        <w:jc w:val="both"/>
        <w:rPr>
          <w:rFonts w:eastAsia="Calibri"/>
          <w:i/>
          <w:iCs/>
          <w:sz w:val="24"/>
          <w:szCs w:val="24"/>
          <w:lang w:val="uk-UA"/>
        </w:rPr>
      </w:pPr>
      <w:r w:rsidRPr="0012462D">
        <w:rPr>
          <w:rFonts w:eastAsia="Calibri"/>
          <w:bCs/>
          <w:sz w:val="24"/>
          <w:szCs w:val="24"/>
          <w:lang w:val="uk-UA"/>
        </w:rPr>
        <w:t>4.</w:t>
      </w:r>
      <w:r w:rsidR="00940E8B" w:rsidRPr="0012462D">
        <w:rPr>
          <w:rFonts w:eastAsia="Calibri"/>
          <w:bCs/>
          <w:sz w:val="24"/>
          <w:szCs w:val="24"/>
          <w:lang w:val="uk-UA"/>
        </w:rPr>
        <w:t>40</w:t>
      </w:r>
      <w:r w:rsidRPr="0012462D">
        <w:rPr>
          <w:rFonts w:eastAsia="Calibri"/>
          <w:bCs/>
          <w:sz w:val="24"/>
          <w:szCs w:val="24"/>
          <w:lang w:val="uk-UA"/>
        </w:rPr>
        <w:t>.</w:t>
      </w:r>
      <w:r w:rsidRPr="0012462D">
        <w:rPr>
          <w:rFonts w:eastAsia="Calibri"/>
          <w:sz w:val="24"/>
          <w:szCs w:val="24"/>
          <w:lang w:val="uk-UA"/>
        </w:rPr>
        <w:t xml:space="preserve">Забезпечити дотримання чинного законодавства щодо повідомлення працівників про введення нових і зміну чинних умов праці, зокрема педагогічних працівників щодо обсягу навчального (педагогічного) навантаження на наступний навчальний рік, не пізніше ніж за 2 </w:t>
      </w:r>
      <w:r w:rsidRPr="0012462D">
        <w:rPr>
          <w:rFonts w:eastAsia="Calibri"/>
          <w:sz w:val="24"/>
          <w:szCs w:val="24"/>
          <w:lang w:val="uk-UA"/>
        </w:rPr>
        <w:lastRenderedPageBreak/>
        <w:t>місяці до їх запровадження.</w:t>
      </w:r>
    </w:p>
    <w:p w14:paraId="65507B7C" w14:textId="77777777" w:rsidR="00CB04C0" w:rsidRPr="0012462D" w:rsidRDefault="00CB04C0" w:rsidP="004C4188">
      <w:pPr>
        <w:pStyle w:val="af1"/>
        <w:jc w:val="both"/>
        <w:rPr>
          <w:sz w:val="24"/>
          <w:szCs w:val="24"/>
          <w:lang w:val="uk-UA" w:eastAsia="uk-UA"/>
        </w:rPr>
      </w:pPr>
      <w:r w:rsidRPr="0012462D">
        <w:rPr>
          <w:sz w:val="24"/>
          <w:szCs w:val="24"/>
          <w:lang w:val="uk-UA" w:eastAsia="uk-UA"/>
        </w:rPr>
        <w:t>4.</w:t>
      </w:r>
      <w:r w:rsidR="00940E8B" w:rsidRPr="0012462D">
        <w:rPr>
          <w:sz w:val="24"/>
          <w:szCs w:val="24"/>
          <w:lang w:val="uk-UA" w:eastAsia="uk-UA"/>
        </w:rPr>
        <w:t>41</w:t>
      </w:r>
      <w:r w:rsidRPr="0012462D">
        <w:rPr>
          <w:sz w:val="24"/>
          <w:szCs w:val="24"/>
          <w:lang w:val="uk-UA" w:eastAsia="uk-UA"/>
        </w:rPr>
        <w:t>.</w:t>
      </w:r>
      <w:r w:rsidR="00B80378" w:rsidRPr="0012462D">
        <w:rPr>
          <w:sz w:val="24"/>
          <w:szCs w:val="24"/>
          <w:lang w:val="uk-UA" w:eastAsia="uk-UA"/>
        </w:rPr>
        <w:t xml:space="preserve"> </w:t>
      </w:r>
      <w:r w:rsidRPr="0012462D">
        <w:rPr>
          <w:sz w:val="24"/>
          <w:szCs w:val="24"/>
          <w:lang w:val="uk-UA" w:eastAsia="uk-UA"/>
        </w:rPr>
        <w:t>При звільненні працівника виплата всіх сум, що належать йому,  здійснюється у день звільнення. Якщо працівник у день звільнення не працював, то зазначені суми повинні бути виплачені не пізніше наступного дня після пред’явлення звільненим працівником вимоги про розрахунок.</w:t>
      </w:r>
    </w:p>
    <w:p w14:paraId="5B9E411A" w14:textId="77777777" w:rsidR="00651F67" w:rsidRPr="0012462D" w:rsidRDefault="00651F67" w:rsidP="00651F67">
      <w:pPr>
        <w:pStyle w:val="af1"/>
        <w:jc w:val="both"/>
        <w:rPr>
          <w:sz w:val="24"/>
          <w:szCs w:val="24"/>
          <w:lang w:val="uk-UA" w:eastAsia="uk-UA"/>
        </w:rPr>
      </w:pPr>
      <w:r w:rsidRPr="0012462D">
        <w:rPr>
          <w:sz w:val="24"/>
          <w:szCs w:val="24"/>
          <w:lang w:val="uk-UA" w:eastAsia="uk-UA"/>
        </w:rPr>
        <w:t>4.</w:t>
      </w:r>
      <w:r w:rsidR="00940E8B" w:rsidRPr="0012462D">
        <w:rPr>
          <w:sz w:val="24"/>
          <w:szCs w:val="24"/>
          <w:lang w:val="uk-UA" w:eastAsia="uk-UA"/>
        </w:rPr>
        <w:t>42</w:t>
      </w:r>
      <w:r w:rsidRPr="0012462D">
        <w:rPr>
          <w:sz w:val="24"/>
          <w:szCs w:val="24"/>
          <w:lang w:val="uk-UA" w:eastAsia="uk-UA"/>
        </w:rPr>
        <w:t xml:space="preserve">.Забезпечити участь педпрацівників у різноманітних курсах, семінарах, конференціях з питань законодавства про освіту, оплату праці, трудового законодавства. </w:t>
      </w:r>
    </w:p>
    <w:p w14:paraId="6134625A" w14:textId="77777777" w:rsidR="00547C93" w:rsidRPr="0012462D" w:rsidRDefault="00651F67" w:rsidP="004C4188">
      <w:pPr>
        <w:pStyle w:val="af1"/>
        <w:jc w:val="both"/>
        <w:rPr>
          <w:sz w:val="24"/>
          <w:szCs w:val="24"/>
          <w:lang w:val="uk-UA" w:eastAsia="uk-UA"/>
        </w:rPr>
      </w:pPr>
      <w:r w:rsidRPr="0012462D">
        <w:rPr>
          <w:sz w:val="24"/>
          <w:szCs w:val="24"/>
          <w:lang w:val="uk-UA" w:eastAsia="uk-UA"/>
        </w:rPr>
        <w:t>4.</w:t>
      </w:r>
      <w:r w:rsidR="00940E8B" w:rsidRPr="0012462D">
        <w:rPr>
          <w:sz w:val="24"/>
          <w:szCs w:val="24"/>
          <w:lang w:val="uk-UA" w:eastAsia="uk-UA"/>
        </w:rPr>
        <w:t>43</w:t>
      </w:r>
      <w:r w:rsidRPr="0012462D">
        <w:rPr>
          <w:sz w:val="24"/>
          <w:szCs w:val="24"/>
          <w:lang w:val="uk-UA" w:eastAsia="uk-UA"/>
        </w:rPr>
        <w:t>. При складанні розкладу навчальних занять уникати нераціональних витрат часу педагогічних працівників, які здійснюють викладацьку роботу, забезпечувати безперервну послідовність проведення уроків, навчальних занять, не допускати тривалих перерв між заняттями (так званих “вікон”)</w:t>
      </w:r>
    </w:p>
    <w:p w14:paraId="31AE03B8" w14:textId="77777777" w:rsidR="00CB04C0" w:rsidRPr="0012462D" w:rsidRDefault="00B80378" w:rsidP="004C4188">
      <w:pPr>
        <w:pStyle w:val="af1"/>
        <w:jc w:val="both"/>
        <w:rPr>
          <w:b/>
          <w:spacing w:val="-4"/>
          <w:sz w:val="24"/>
          <w:szCs w:val="24"/>
          <w:lang w:val="uk-UA"/>
        </w:rPr>
      </w:pPr>
      <w:r w:rsidRPr="0012462D">
        <w:rPr>
          <w:b/>
          <w:bCs/>
          <w:spacing w:val="-4"/>
          <w:sz w:val="24"/>
          <w:szCs w:val="24"/>
          <w:lang w:val="uk-UA"/>
        </w:rPr>
        <w:t>Уповноважений</w:t>
      </w:r>
      <w:r w:rsidR="00CB04C0" w:rsidRPr="0012462D">
        <w:rPr>
          <w:b/>
          <w:bCs/>
          <w:spacing w:val="-4"/>
          <w:sz w:val="24"/>
          <w:szCs w:val="24"/>
          <w:lang w:val="uk-UA"/>
        </w:rPr>
        <w:t xml:space="preserve"> </w:t>
      </w:r>
      <w:r w:rsidR="00CB04C0" w:rsidRPr="0012462D">
        <w:rPr>
          <w:b/>
          <w:spacing w:val="-4"/>
          <w:sz w:val="24"/>
          <w:szCs w:val="24"/>
          <w:lang w:val="uk-UA"/>
        </w:rPr>
        <w:t>зобов'язується:</w:t>
      </w:r>
    </w:p>
    <w:p w14:paraId="7BD16855" w14:textId="77777777" w:rsidR="00CB04C0" w:rsidRPr="0012462D" w:rsidRDefault="00CB04C0" w:rsidP="004C4188">
      <w:pPr>
        <w:pStyle w:val="af1"/>
        <w:jc w:val="both"/>
        <w:rPr>
          <w:sz w:val="24"/>
          <w:szCs w:val="24"/>
          <w:lang w:val="uk-UA"/>
        </w:rPr>
      </w:pPr>
      <w:r w:rsidRPr="0012462D">
        <w:rPr>
          <w:sz w:val="24"/>
          <w:szCs w:val="24"/>
          <w:lang w:val="uk-UA"/>
        </w:rPr>
        <w:t>4.</w:t>
      </w:r>
      <w:r w:rsidR="00940E8B" w:rsidRPr="0012462D">
        <w:rPr>
          <w:sz w:val="24"/>
          <w:szCs w:val="24"/>
          <w:lang w:val="uk-UA"/>
        </w:rPr>
        <w:t>44</w:t>
      </w:r>
      <w:r w:rsidRPr="0012462D">
        <w:rPr>
          <w:sz w:val="24"/>
          <w:szCs w:val="24"/>
          <w:lang w:val="uk-UA"/>
        </w:rPr>
        <w:t>.</w:t>
      </w:r>
      <w:r w:rsidR="00B80378" w:rsidRPr="0012462D">
        <w:rPr>
          <w:sz w:val="24"/>
          <w:szCs w:val="24"/>
          <w:lang w:val="uk-UA"/>
        </w:rPr>
        <w:t xml:space="preserve"> </w:t>
      </w:r>
      <w:r w:rsidRPr="0012462D">
        <w:rPr>
          <w:sz w:val="24"/>
          <w:szCs w:val="24"/>
          <w:lang w:val="uk-UA"/>
        </w:rPr>
        <w:t>Здійснювати контроль за дотриманням законодавства з питань оплати праці, своєчасною виплатою заробітної плати. Представляти і захищати інтереси працівників закладу у сфері оплати праці.</w:t>
      </w:r>
    </w:p>
    <w:p w14:paraId="2B9C7174" w14:textId="77777777" w:rsidR="00CB04C0" w:rsidRPr="0012462D" w:rsidRDefault="00CB04C0" w:rsidP="004C4188">
      <w:pPr>
        <w:pStyle w:val="af1"/>
        <w:jc w:val="both"/>
        <w:rPr>
          <w:sz w:val="24"/>
          <w:szCs w:val="24"/>
          <w:lang w:val="uk-UA"/>
        </w:rPr>
      </w:pPr>
      <w:r w:rsidRPr="0012462D">
        <w:rPr>
          <w:sz w:val="24"/>
          <w:szCs w:val="24"/>
          <w:lang w:val="uk-UA"/>
        </w:rPr>
        <w:t>4.</w:t>
      </w:r>
      <w:r w:rsidR="00940E8B" w:rsidRPr="0012462D">
        <w:rPr>
          <w:sz w:val="24"/>
          <w:szCs w:val="24"/>
          <w:lang w:val="uk-UA"/>
        </w:rPr>
        <w:t>45</w:t>
      </w:r>
      <w:r w:rsidRPr="0012462D">
        <w:rPr>
          <w:sz w:val="24"/>
          <w:szCs w:val="24"/>
          <w:lang w:val="uk-UA"/>
        </w:rPr>
        <w:t>.</w:t>
      </w:r>
      <w:r w:rsidR="00B80378" w:rsidRPr="0012462D">
        <w:rPr>
          <w:sz w:val="24"/>
          <w:szCs w:val="24"/>
          <w:lang w:val="uk-UA"/>
        </w:rPr>
        <w:t xml:space="preserve"> </w:t>
      </w:r>
      <w:r w:rsidRPr="0012462D">
        <w:rPr>
          <w:sz w:val="24"/>
          <w:szCs w:val="24"/>
          <w:lang w:val="uk-UA"/>
        </w:rPr>
        <w:t>Вносити пропозиції   щодо   підвищення   розміру   заробітної   плати,   премій, компенсацій, доплат, надбавок, надання пільг працівникам.</w:t>
      </w:r>
    </w:p>
    <w:p w14:paraId="2BB92A43" w14:textId="77777777" w:rsidR="00CB04C0" w:rsidRPr="0012462D" w:rsidRDefault="00CB04C0" w:rsidP="004C4188">
      <w:pPr>
        <w:pStyle w:val="af1"/>
        <w:jc w:val="both"/>
        <w:rPr>
          <w:sz w:val="24"/>
          <w:szCs w:val="24"/>
          <w:lang w:val="uk-UA"/>
        </w:rPr>
      </w:pPr>
      <w:r w:rsidRPr="0012462D">
        <w:rPr>
          <w:sz w:val="24"/>
          <w:szCs w:val="24"/>
          <w:lang w:val="uk-UA"/>
        </w:rPr>
        <w:t>4.</w:t>
      </w:r>
      <w:r w:rsidR="00940E8B" w:rsidRPr="0012462D">
        <w:rPr>
          <w:sz w:val="24"/>
          <w:szCs w:val="24"/>
          <w:lang w:val="uk-UA"/>
        </w:rPr>
        <w:t>46</w:t>
      </w:r>
      <w:r w:rsidRPr="0012462D">
        <w:rPr>
          <w:sz w:val="24"/>
          <w:szCs w:val="24"/>
          <w:lang w:val="uk-UA"/>
        </w:rPr>
        <w:t>.</w:t>
      </w:r>
      <w:r w:rsidR="00B80378" w:rsidRPr="0012462D">
        <w:rPr>
          <w:sz w:val="24"/>
          <w:szCs w:val="24"/>
          <w:lang w:val="uk-UA"/>
        </w:rPr>
        <w:t xml:space="preserve"> </w:t>
      </w:r>
      <w:r w:rsidRPr="0012462D">
        <w:rPr>
          <w:sz w:val="24"/>
          <w:szCs w:val="24"/>
          <w:lang w:val="uk-UA"/>
        </w:rPr>
        <w:t>Сприяти правильному  нарахуванню працівникам заробітної плати, розмірів і підстав відрахувань з неї.</w:t>
      </w:r>
    </w:p>
    <w:p w14:paraId="79970BE0" w14:textId="77777777" w:rsidR="00CB04C0" w:rsidRPr="0012462D" w:rsidRDefault="00CB04C0" w:rsidP="004C4188">
      <w:pPr>
        <w:pStyle w:val="af1"/>
        <w:jc w:val="both"/>
        <w:rPr>
          <w:sz w:val="24"/>
          <w:szCs w:val="24"/>
          <w:lang w:val="uk-UA"/>
        </w:rPr>
      </w:pPr>
      <w:r w:rsidRPr="0012462D">
        <w:rPr>
          <w:sz w:val="24"/>
          <w:szCs w:val="24"/>
          <w:lang w:val="uk-UA"/>
        </w:rPr>
        <w:t>4.</w:t>
      </w:r>
      <w:r w:rsidR="00940E8B" w:rsidRPr="0012462D">
        <w:rPr>
          <w:sz w:val="24"/>
          <w:szCs w:val="24"/>
          <w:lang w:val="uk-UA"/>
        </w:rPr>
        <w:t>47</w:t>
      </w:r>
      <w:r w:rsidRPr="0012462D">
        <w:rPr>
          <w:sz w:val="24"/>
          <w:szCs w:val="24"/>
          <w:lang w:val="uk-UA"/>
        </w:rPr>
        <w:t>.</w:t>
      </w:r>
      <w:r w:rsidR="00B80378" w:rsidRPr="0012462D">
        <w:rPr>
          <w:sz w:val="24"/>
          <w:szCs w:val="24"/>
          <w:lang w:val="uk-UA"/>
        </w:rPr>
        <w:t xml:space="preserve"> </w:t>
      </w:r>
      <w:r w:rsidRPr="0012462D">
        <w:rPr>
          <w:sz w:val="24"/>
          <w:szCs w:val="24"/>
          <w:lang w:val="uk-UA"/>
        </w:rPr>
        <w:t>Порушувати питання про притягнення до дисциплінарної, адміністративної відповідальності згідно із законодавством осіб, винних у невиконанні вимог законодавства про оплату праці, умов даного Колективного договору, що стосуються оплати праці.</w:t>
      </w:r>
    </w:p>
    <w:p w14:paraId="14784D72" w14:textId="31C7E951" w:rsidR="00651F67" w:rsidRPr="0012462D" w:rsidRDefault="00A24205" w:rsidP="00A24205">
      <w:pPr>
        <w:pStyle w:val="af1"/>
        <w:rPr>
          <w:b/>
          <w:sz w:val="24"/>
          <w:szCs w:val="24"/>
          <w:lang w:val="uk-UA"/>
        </w:rPr>
      </w:pPr>
      <w:r>
        <w:rPr>
          <w:b/>
          <w:sz w:val="24"/>
          <w:szCs w:val="24"/>
          <w:lang w:val="uk-UA"/>
        </w:rPr>
        <w:t xml:space="preserve"> </w:t>
      </w:r>
    </w:p>
    <w:p w14:paraId="663FD332" w14:textId="77777777" w:rsidR="00CB04C0" w:rsidRPr="0012462D" w:rsidRDefault="00CB04C0" w:rsidP="004C4188">
      <w:pPr>
        <w:pStyle w:val="af1"/>
        <w:jc w:val="center"/>
        <w:rPr>
          <w:b/>
          <w:sz w:val="24"/>
          <w:szCs w:val="24"/>
          <w:lang w:val="uk-UA"/>
        </w:rPr>
      </w:pPr>
      <w:r w:rsidRPr="0012462D">
        <w:rPr>
          <w:b/>
          <w:sz w:val="24"/>
          <w:szCs w:val="24"/>
          <w:lang w:val="uk-UA"/>
        </w:rPr>
        <w:t>Розділ 5</w:t>
      </w:r>
    </w:p>
    <w:p w14:paraId="39961BA0" w14:textId="77777777" w:rsidR="00CB04C0" w:rsidRPr="0012462D" w:rsidRDefault="00CB04C0" w:rsidP="004C4188">
      <w:pPr>
        <w:pStyle w:val="af1"/>
        <w:jc w:val="center"/>
        <w:rPr>
          <w:b/>
          <w:sz w:val="24"/>
          <w:szCs w:val="24"/>
          <w:lang w:val="uk-UA"/>
        </w:rPr>
      </w:pPr>
      <w:r w:rsidRPr="0012462D">
        <w:rPr>
          <w:b/>
          <w:sz w:val="24"/>
          <w:szCs w:val="24"/>
          <w:lang w:val="uk-UA"/>
        </w:rPr>
        <w:t>РЕЖИМ РОБОТИ І ВІДПОЧИНКУ</w:t>
      </w:r>
    </w:p>
    <w:p w14:paraId="4EAEA9A2" w14:textId="77777777" w:rsidR="00CB04C0" w:rsidRPr="0012462D" w:rsidRDefault="00CB04C0" w:rsidP="004C4188">
      <w:pPr>
        <w:pStyle w:val="af1"/>
        <w:jc w:val="both"/>
        <w:rPr>
          <w:b/>
          <w:sz w:val="24"/>
          <w:szCs w:val="24"/>
          <w:lang w:val="uk-UA"/>
        </w:rPr>
      </w:pPr>
      <w:r w:rsidRPr="0012462D">
        <w:rPr>
          <w:b/>
          <w:sz w:val="24"/>
          <w:szCs w:val="24"/>
          <w:lang w:val="uk-UA"/>
        </w:rPr>
        <w:t>Сторони домовились:</w:t>
      </w:r>
    </w:p>
    <w:p w14:paraId="1DAE83E5" w14:textId="77777777" w:rsidR="00CB04C0" w:rsidRPr="0012462D" w:rsidRDefault="00CB04C0" w:rsidP="004C4188">
      <w:pPr>
        <w:pStyle w:val="af1"/>
        <w:jc w:val="both"/>
        <w:rPr>
          <w:b/>
          <w:sz w:val="24"/>
          <w:szCs w:val="24"/>
          <w:lang w:val="uk-UA"/>
        </w:rPr>
      </w:pPr>
      <w:r w:rsidRPr="0012462D">
        <w:rPr>
          <w:sz w:val="24"/>
          <w:szCs w:val="24"/>
          <w:lang w:val="uk-UA"/>
        </w:rPr>
        <w:t>5.1. Сторони наголошують, що режим робочого часу і  відпочинку в закладі освіти встановлюється відповідно до Правил внутрішнього трудового розпорядку, погодженого та затвердженого загальними зборами Трудового колективу та графіку роботи.</w:t>
      </w:r>
    </w:p>
    <w:p w14:paraId="4B06AC13" w14:textId="77777777" w:rsidR="00CB04C0" w:rsidRPr="0012462D" w:rsidRDefault="00CB04C0" w:rsidP="004C4188">
      <w:pPr>
        <w:pStyle w:val="af1"/>
        <w:jc w:val="both"/>
        <w:rPr>
          <w:b/>
          <w:color w:val="000000"/>
          <w:spacing w:val="5"/>
          <w:sz w:val="24"/>
          <w:szCs w:val="24"/>
          <w:lang w:val="uk-UA"/>
        </w:rPr>
      </w:pPr>
      <w:r w:rsidRPr="0012462D">
        <w:rPr>
          <w:b/>
          <w:color w:val="000000"/>
          <w:spacing w:val="5"/>
          <w:sz w:val="24"/>
          <w:szCs w:val="24"/>
          <w:lang w:val="uk-UA"/>
        </w:rPr>
        <w:t>Адміністрація  зобов'язується:</w:t>
      </w:r>
    </w:p>
    <w:p w14:paraId="5A044478" w14:textId="37A01142" w:rsidR="00CB04C0" w:rsidRPr="0012462D" w:rsidRDefault="00CB04C0" w:rsidP="004C4188">
      <w:pPr>
        <w:pStyle w:val="af1"/>
        <w:jc w:val="both"/>
        <w:rPr>
          <w:sz w:val="24"/>
          <w:szCs w:val="24"/>
          <w:lang w:val="uk-UA"/>
        </w:rPr>
      </w:pPr>
      <w:r w:rsidRPr="0012462D">
        <w:rPr>
          <w:sz w:val="24"/>
          <w:szCs w:val="24"/>
          <w:lang w:val="uk-UA"/>
        </w:rPr>
        <w:t xml:space="preserve">5.2. Встановлено режим роботи і відпочинку з розрахунку тривалості робочого тижня </w:t>
      </w:r>
      <w:r w:rsidR="00B80378" w:rsidRPr="0012462D">
        <w:rPr>
          <w:sz w:val="24"/>
          <w:szCs w:val="24"/>
          <w:lang w:val="uk-UA"/>
        </w:rPr>
        <w:t>–</w:t>
      </w:r>
      <w:r w:rsidRPr="0012462D">
        <w:rPr>
          <w:sz w:val="24"/>
          <w:szCs w:val="24"/>
          <w:lang w:val="uk-UA"/>
        </w:rPr>
        <w:t xml:space="preserve"> 40 годин, 18 </w:t>
      </w:r>
      <w:r w:rsidR="00B80378" w:rsidRPr="0012462D">
        <w:rPr>
          <w:sz w:val="24"/>
          <w:szCs w:val="24"/>
          <w:lang w:val="uk-UA"/>
        </w:rPr>
        <w:t>–</w:t>
      </w:r>
      <w:r w:rsidRPr="0012462D">
        <w:rPr>
          <w:sz w:val="24"/>
          <w:szCs w:val="24"/>
          <w:lang w:val="uk-UA"/>
        </w:rPr>
        <w:t xml:space="preserve"> педагогічне навантаження.</w:t>
      </w:r>
      <w:r w:rsidR="009B0802" w:rsidRPr="0012462D">
        <w:rPr>
          <w:sz w:val="24"/>
          <w:szCs w:val="24"/>
          <w:lang w:val="uk-UA"/>
        </w:rPr>
        <w:t xml:space="preserve"> </w:t>
      </w:r>
      <w:r w:rsidRPr="0012462D">
        <w:rPr>
          <w:sz w:val="24"/>
          <w:szCs w:val="24"/>
          <w:lang w:val="uk-UA"/>
        </w:rPr>
        <w:t xml:space="preserve">Початок роботи  у понеділок – п’ятниця  з </w:t>
      </w:r>
      <w:r w:rsidR="00B80378" w:rsidRPr="0012462D">
        <w:rPr>
          <w:sz w:val="24"/>
          <w:szCs w:val="24"/>
          <w:lang w:val="uk-UA"/>
        </w:rPr>
        <w:t>0</w:t>
      </w:r>
      <w:r w:rsidRPr="0012462D">
        <w:rPr>
          <w:sz w:val="24"/>
          <w:szCs w:val="24"/>
          <w:lang w:val="uk-UA"/>
        </w:rPr>
        <w:t xml:space="preserve">8.00 год., закінчення роботи о 17.00 год., обідня перерва </w:t>
      </w:r>
      <w:r w:rsidR="00B80378" w:rsidRPr="0012462D">
        <w:rPr>
          <w:sz w:val="24"/>
          <w:szCs w:val="24"/>
          <w:lang w:val="uk-UA"/>
        </w:rPr>
        <w:t>–</w:t>
      </w:r>
      <w:r w:rsidR="003B6D03">
        <w:rPr>
          <w:sz w:val="24"/>
          <w:szCs w:val="24"/>
          <w:lang w:val="uk-UA"/>
        </w:rPr>
        <w:t xml:space="preserve"> з 13.00 до 14</w:t>
      </w:r>
      <w:r w:rsidRPr="0012462D">
        <w:rPr>
          <w:sz w:val="24"/>
          <w:szCs w:val="24"/>
          <w:lang w:val="uk-UA"/>
        </w:rPr>
        <w:t>.00 год.,</w:t>
      </w:r>
      <w:r w:rsidR="006C3540" w:rsidRPr="0012462D">
        <w:rPr>
          <w:sz w:val="24"/>
          <w:szCs w:val="24"/>
          <w:lang w:val="uk-UA"/>
        </w:rPr>
        <w:t xml:space="preserve"> обідня перерва може бути скорочена до 30 хвилин;</w:t>
      </w:r>
      <w:r w:rsidRPr="0012462D">
        <w:rPr>
          <w:sz w:val="24"/>
          <w:szCs w:val="24"/>
          <w:lang w:val="uk-UA"/>
        </w:rPr>
        <w:t xml:space="preserve"> вихідні дні </w:t>
      </w:r>
      <w:r w:rsidR="00B80378" w:rsidRPr="0012462D">
        <w:rPr>
          <w:sz w:val="24"/>
          <w:szCs w:val="24"/>
          <w:lang w:val="uk-UA"/>
        </w:rPr>
        <w:t>–</w:t>
      </w:r>
      <w:r w:rsidRPr="0012462D">
        <w:rPr>
          <w:sz w:val="24"/>
          <w:szCs w:val="24"/>
          <w:lang w:val="uk-UA"/>
        </w:rPr>
        <w:t xml:space="preserve"> субота та неділя.</w:t>
      </w:r>
    </w:p>
    <w:p w14:paraId="70C39B30" w14:textId="77777777" w:rsidR="00CB04C0" w:rsidRPr="0012462D" w:rsidRDefault="00CB04C0" w:rsidP="004C4188">
      <w:pPr>
        <w:pStyle w:val="af1"/>
        <w:jc w:val="both"/>
        <w:rPr>
          <w:sz w:val="24"/>
          <w:szCs w:val="24"/>
          <w:lang w:val="uk-UA"/>
        </w:rPr>
      </w:pPr>
      <w:r w:rsidRPr="0012462D">
        <w:rPr>
          <w:sz w:val="24"/>
          <w:szCs w:val="24"/>
          <w:lang w:val="uk-UA"/>
        </w:rPr>
        <w:t xml:space="preserve">Робота у вихідні та канікулярні дні </w:t>
      </w:r>
      <w:r w:rsidR="004932E9" w:rsidRPr="0012462D">
        <w:rPr>
          <w:sz w:val="24"/>
          <w:szCs w:val="24"/>
          <w:lang w:val="uk-UA"/>
        </w:rPr>
        <w:t xml:space="preserve">- </w:t>
      </w:r>
      <w:r w:rsidRPr="0012462D">
        <w:rPr>
          <w:sz w:val="24"/>
          <w:szCs w:val="24"/>
          <w:lang w:val="uk-UA"/>
        </w:rPr>
        <w:t>згідно тижневого навантаження та графіку роботи закладу освіти.</w:t>
      </w:r>
      <w:r w:rsidR="009B0802" w:rsidRPr="0012462D">
        <w:rPr>
          <w:sz w:val="24"/>
          <w:szCs w:val="24"/>
          <w:lang w:val="uk-UA"/>
        </w:rPr>
        <w:t xml:space="preserve"> </w:t>
      </w:r>
      <w:r w:rsidRPr="0012462D">
        <w:rPr>
          <w:sz w:val="24"/>
          <w:szCs w:val="24"/>
          <w:lang w:val="uk-UA"/>
        </w:rPr>
        <w:t xml:space="preserve">З метою злагодженої роботи усіх органів місцевого самоврядування та у виключних випадках за наказом Адміністрації може встановлюватись інший режим робочого часу. </w:t>
      </w:r>
    </w:p>
    <w:p w14:paraId="1B257A59" w14:textId="77777777" w:rsidR="00CB04C0" w:rsidRPr="0012462D" w:rsidRDefault="00CB04C0" w:rsidP="004C4188">
      <w:pPr>
        <w:pStyle w:val="af1"/>
        <w:jc w:val="both"/>
        <w:rPr>
          <w:sz w:val="24"/>
          <w:szCs w:val="24"/>
          <w:lang w:val="uk-UA"/>
        </w:rPr>
      </w:pPr>
      <w:r w:rsidRPr="0012462D">
        <w:rPr>
          <w:color w:val="000000"/>
          <w:sz w:val="24"/>
          <w:szCs w:val="24"/>
          <w:lang w:val="uk-UA"/>
        </w:rPr>
        <w:t>5.3.</w:t>
      </w:r>
      <w:r w:rsidR="00AB2802" w:rsidRPr="0012462D">
        <w:rPr>
          <w:color w:val="000000"/>
          <w:sz w:val="24"/>
          <w:szCs w:val="24"/>
          <w:lang w:val="uk-UA"/>
        </w:rPr>
        <w:t xml:space="preserve"> Графік </w:t>
      </w:r>
      <w:r w:rsidRPr="0012462D">
        <w:rPr>
          <w:color w:val="000000"/>
          <w:sz w:val="24"/>
          <w:szCs w:val="24"/>
          <w:lang w:val="uk-UA"/>
        </w:rPr>
        <w:t>щорічних оплачу</w:t>
      </w:r>
      <w:r w:rsidR="00AB2802" w:rsidRPr="0012462D">
        <w:rPr>
          <w:color w:val="000000"/>
          <w:sz w:val="24"/>
          <w:szCs w:val="24"/>
          <w:lang w:val="uk-UA"/>
        </w:rPr>
        <w:t xml:space="preserve">ваних відпусток затверджувати за погодженням </w:t>
      </w:r>
      <w:r w:rsidRPr="0012462D">
        <w:rPr>
          <w:color w:val="000000"/>
          <w:sz w:val="24"/>
          <w:szCs w:val="24"/>
          <w:lang w:val="uk-UA"/>
        </w:rPr>
        <w:t xml:space="preserve">з </w:t>
      </w:r>
      <w:r w:rsidR="00AB2802" w:rsidRPr="0012462D">
        <w:rPr>
          <w:sz w:val="24"/>
          <w:szCs w:val="24"/>
          <w:lang w:val="uk-UA"/>
        </w:rPr>
        <w:t xml:space="preserve">Уповноваженим </w:t>
      </w:r>
      <w:r w:rsidRPr="0012462D">
        <w:rPr>
          <w:sz w:val="24"/>
          <w:szCs w:val="24"/>
          <w:lang w:val="uk-UA"/>
        </w:rPr>
        <w:t xml:space="preserve">не пізніше </w:t>
      </w:r>
      <w:r w:rsidR="006C3540" w:rsidRPr="0012462D">
        <w:rPr>
          <w:sz w:val="24"/>
          <w:szCs w:val="24"/>
          <w:lang w:val="uk-UA"/>
        </w:rPr>
        <w:t>15 січня</w:t>
      </w:r>
      <w:r w:rsidRPr="0012462D">
        <w:rPr>
          <w:sz w:val="24"/>
          <w:szCs w:val="24"/>
          <w:lang w:val="uk-UA"/>
        </w:rPr>
        <w:t xml:space="preserve"> поточного року і доводити до відома працівників.</w:t>
      </w:r>
    </w:p>
    <w:p w14:paraId="07D37031" w14:textId="77777777" w:rsidR="00CB04C0" w:rsidRPr="0012462D" w:rsidRDefault="009B0802" w:rsidP="004C4188">
      <w:pPr>
        <w:pStyle w:val="af1"/>
        <w:jc w:val="both"/>
        <w:rPr>
          <w:color w:val="000000"/>
          <w:sz w:val="24"/>
          <w:szCs w:val="24"/>
          <w:lang w:val="uk-UA"/>
        </w:rPr>
      </w:pPr>
      <w:r w:rsidRPr="0012462D">
        <w:rPr>
          <w:color w:val="000000"/>
          <w:sz w:val="24"/>
          <w:szCs w:val="24"/>
          <w:lang w:val="uk-UA"/>
        </w:rPr>
        <w:t xml:space="preserve">5.4. </w:t>
      </w:r>
      <w:r w:rsidR="00CB04C0" w:rsidRPr="0012462D">
        <w:rPr>
          <w:color w:val="000000"/>
          <w:sz w:val="24"/>
          <w:szCs w:val="24"/>
          <w:lang w:val="uk-UA"/>
        </w:rPr>
        <w:t>Повідомляти працівника про дату початку відпустки не пізніше ніж за 2 тижні до встановленого графіком</w:t>
      </w:r>
      <w:r w:rsidR="00AB2802" w:rsidRPr="0012462D">
        <w:rPr>
          <w:color w:val="000000"/>
          <w:sz w:val="24"/>
          <w:szCs w:val="24"/>
          <w:lang w:val="uk-UA"/>
        </w:rPr>
        <w:t xml:space="preserve"> терміну (ст.10 Закону України «</w:t>
      </w:r>
      <w:r w:rsidR="00CB04C0" w:rsidRPr="0012462D">
        <w:rPr>
          <w:color w:val="000000"/>
          <w:sz w:val="24"/>
          <w:szCs w:val="24"/>
          <w:lang w:val="uk-UA"/>
        </w:rPr>
        <w:t>Про відпустки</w:t>
      </w:r>
      <w:r w:rsidR="00AB2802" w:rsidRPr="0012462D">
        <w:rPr>
          <w:color w:val="000000"/>
          <w:sz w:val="24"/>
          <w:szCs w:val="24"/>
          <w:lang w:val="uk-UA"/>
        </w:rPr>
        <w:t>»</w:t>
      </w:r>
      <w:r w:rsidR="00CB04C0" w:rsidRPr="0012462D">
        <w:rPr>
          <w:color w:val="000000"/>
          <w:sz w:val="24"/>
          <w:szCs w:val="24"/>
          <w:lang w:val="uk-UA"/>
        </w:rPr>
        <w:t>).</w:t>
      </w:r>
    </w:p>
    <w:p w14:paraId="5583C2B2" w14:textId="77777777" w:rsidR="00CB04C0" w:rsidRPr="0012462D" w:rsidRDefault="009B0802" w:rsidP="004C4188">
      <w:pPr>
        <w:pStyle w:val="af1"/>
        <w:jc w:val="both"/>
        <w:rPr>
          <w:color w:val="000000"/>
          <w:sz w:val="24"/>
          <w:szCs w:val="24"/>
          <w:lang w:val="uk-UA"/>
        </w:rPr>
      </w:pPr>
      <w:r w:rsidRPr="0012462D">
        <w:rPr>
          <w:color w:val="000000"/>
          <w:sz w:val="24"/>
          <w:szCs w:val="24"/>
          <w:lang w:val="uk-UA"/>
        </w:rPr>
        <w:t xml:space="preserve">5.5. </w:t>
      </w:r>
      <w:r w:rsidR="00CB04C0" w:rsidRPr="0012462D">
        <w:rPr>
          <w:color w:val="000000"/>
          <w:sz w:val="24"/>
          <w:szCs w:val="24"/>
          <w:lang w:val="uk-UA"/>
        </w:rPr>
        <w:t xml:space="preserve">Надавати згідно ст. 6 Закону України «Про відпустки» щорічну основну відпустку тривалістю: </w:t>
      </w:r>
    </w:p>
    <w:p w14:paraId="3AD0F7AA" w14:textId="77777777" w:rsidR="00CB04C0" w:rsidRPr="0012462D" w:rsidRDefault="00CB04C0" w:rsidP="004C4188">
      <w:pPr>
        <w:pStyle w:val="af1"/>
        <w:jc w:val="both"/>
        <w:rPr>
          <w:sz w:val="24"/>
          <w:szCs w:val="24"/>
          <w:lang w:val="uk-UA"/>
        </w:rPr>
      </w:pPr>
      <w:r w:rsidRPr="0012462D">
        <w:rPr>
          <w:sz w:val="24"/>
          <w:szCs w:val="24"/>
          <w:lang w:val="uk-UA"/>
        </w:rPr>
        <w:t>для педагогічних працівників</w:t>
      </w:r>
      <w:r w:rsidR="00AB2802" w:rsidRPr="0012462D">
        <w:rPr>
          <w:sz w:val="24"/>
          <w:szCs w:val="24"/>
          <w:lang w:val="uk-UA"/>
        </w:rPr>
        <w:t xml:space="preserve"> – </w:t>
      </w:r>
      <w:r w:rsidR="00934307" w:rsidRPr="0012462D">
        <w:rPr>
          <w:sz w:val="24"/>
          <w:szCs w:val="24"/>
          <w:lang w:val="uk-UA"/>
        </w:rPr>
        <w:t xml:space="preserve">56 </w:t>
      </w:r>
      <w:r w:rsidRPr="0012462D">
        <w:rPr>
          <w:sz w:val="24"/>
          <w:szCs w:val="24"/>
          <w:lang w:val="uk-UA"/>
        </w:rPr>
        <w:t>календарних дні</w:t>
      </w:r>
      <w:r w:rsidR="00934307" w:rsidRPr="0012462D">
        <w:rPr>
          <w:sz w:val="24"/>
          <w:szCs w:val="24"/>
          <w:lang w:val="uk-UA"/>
        </w:rPr>
        <w:t>в</w:t>
      </w:r>
      <w:r w:rsidRPr="0012462D">
        <w:rPr>
          <w:sz w:val="24"/>
          <w:szCs w:val="24"/>
          <w:lang w:val="uk-UA"/>
        </w:rPr>
        <w:t>;</w:t>
      </w:r>
    </w:p>
    <w:p w14:paraId="7DB9F5CB" w14:textId="77777777" w:rsidR="00CB04C0" w:rsidRPr="0012462D" w:rsidRDefault="00CB04C0" w:rsidP="004C4188">
      <w:pPr>
        <w:pStyle w:val="af1"/>
        <w:jc w:val="both"/>
        <w:rPr>
          <w:sz w:val="24"/>
          <w:szCs w:val="24"/>
          <w:lang w:val="uk-UA"/>
        </w:rPr>
      </w:pPr>
      <w:r w:rsidRPr="0012462D">
        <w:rPr>
          <w:sz w:val="24"/>
          <w:szCs w:val="24"/>
          <w:lang w:val="uk-UA"/>
        </w:rPr>
        <w:t xml:space="preserve">для обслуговуючого персоналу </w:t>
      </w:r>
      <w:r w:rsidR="00AB2802" w:rsidRPr="0012462D">
        <w:rPr>
          <w:sz w:val="24"/>
          <w:szCs w:val="24"/>
          <w:lang w:val="uk-UA"/>
        </w:rPr>
        <w:t>–</w:t>
      </w:r>
      <w:r w:rsidR="00934307" w:rsidRPr="0012462D">
        <w:rPr>
          <w:sz w:val="24"/>
          <w:szCs w:val="24"/>
          <w:lang w:val="uk-UA"/>
        </w:rPr>
        <w:t xml:space="preserve"> 24 </w:t>
      </w:r>
      <w:r w:rsidRPr="0012462D">
        <w:rPr>
          <w:sz w:val="24"/>
          <w:szCs w:val="24"/>
          <w:lang w:val="uk-UA"/>
        </w:rPr>
        <w:t>календарні дні;</w:t>
      </w:r>
    </w:p>
    <w:p w14:paraId="6217600F" w14:textId="77777777" w:rsidR="00223139" w:rsidRPr="0012462D" w:rsidRDefault="00934307" w:rsidP="004C4188">
      <w:pPr>
        <w:pStyle w:val="af1"/>
        <w:jc w:val="both"/>
        <w:rPr>
          <w:color w:val="000000"/>
          <w:sz w:val="24"/>
          <w:szCs w:val="24"/>
          <w:lang w:val="uk-UA"/>
        </w:rPr>
      </w:pPr>
      <w:r w:rsidRPr="0012462D">
        <w:rPr>
          <w:color w:val="000000"/>
          <w:sz w:val="24"/>
          <w:szCs w:val="24"/>
          <w:lang w:val="uk-UA"/>
        </w:rPr>
        <w:t>Конкретна тривалість відпустки встановлюється залежно від результатів атестації робочих місць за умовами праці та часу зайнятості працівника в цих умовах.</w:t>
      </w:r>
    </w:p>
    <w:p w14:paraId="35CD0E45" w14:textId="77777777" w:rsidR="00CB04C0" w:rsidRPr="0012462D" w:rsidRDefault="00CB04C0" w:rsidP="004C4188">
      <w:pPr>
        <w:pStyle w:val="af1"/>
        <w:jc w:val="both"/>
        <w:rPr>
          <w:sz w:val="24"/>
          <w:szCs w:val="24"/>
          <w:lang w:val="uk-UA"/>
        </w:rPr>
      </w:pPr>
      <w:r w:rsidRPr="0012462D">
        <w:rPr>
          <w:color w:val="000000"/>
          <w:sz w:val="24"/>
          <w:szCs w:val="24"/>
          <w:lang w:val="uk-UA"/>
        </w:rPr>
        <w:t>5.6.</w:t>
      </w:r>
      <w:r w:rsidR="00934307" w:rsidRPr="0012462D">
        <w:rPr>
          <w:color w:val="000000"/>
          <w:sz w:val="24"/>
          <w:szCs w:val="24"/>
          <w:lang w:val="uk-UA"/>
        </w:rPr>
        <w:t xml:space="preserve"> </w:t>
      </w:r>
      <w:r w:rsidRPr="0012462D">
        <w:rPr>
          <w:color w:val="000000"/>
          <w:sz w:val="24"/>
          <w:szCs w:val="24"/>
          <w:lang w:val="uk-UA"/>
        </w:rPr>
        <w:t>На  вимогу  працівника</w:t>
      </w:r>
      <w:r w:rsidRPr="0012462D">
        <w:rPr>
          <w:color w:val="000000"/>
          <w:spacing w:val="3"/>
          <w:sz w:val="24"/>
          <w:szCs w:val="24"/>
          <w:lang w:val="uk-UA"/>
        </w:rPr>
        <w:t xml:space="preserve">  переносити   щорічну   відпустку  на  інший,   ніж  це </w:t>
      </w:r>
      <w:r w:rsidRPr="0012462D">
        <w:rPr>
          <w:color w:val="000000"/>
          <w:spacing w:val="-1"/>
          <w:sz w:val="24"/>
          <w:szCs w:val="24"/>
          <w:lang w:val="uk-UA"/>
        </w:rPr>
        <w:t>передбачено графіком, період у випадках:</w:t>
      </w:r>
    </w:p>
    <w:p w14:paraId="16A93959" w14:textId="77777777" w:rsidR="00CB04C0" w:rsidRPr="0012462D" w:rsidRDefault="00CB04C0" w:rsidP="004C4188">
      <w:pPr>
        <w:pStyle w:val="af1"/>
        <w:jc w:val="both"/>
        <w:rPr>
          <w:color w:val="000000"/>
          <w:spacing w:val="-1"/>
          <w:sz w:val="24"/>
          <w:szCs w:val="24"/>
          <w:lang w:val="uk-UA"/>
        </w:rPr>
      </w:pPr>
      <w:r w:rsidRPr="0012462D">
        <w:rPr>
          <w:color w:val="000000"/>
          <w:spacing w:val="-1"/>
          <w:sz w:val="24"/>
          <w:szCs w:val="24"/>
          <w:lang w:val="uk-UA"/>
        </w:rPr>
        <w:t>5.6.1 порушення терміну повідомлення працівника про час надання відпустки;</w:t>
      </w:r>
    </w:p>
    <w:p w14:paraId="0324296F" w14:textId="51241DC8" w:rsidR="00C41386" w:rsidRDefault="00CB04C0" w:rsidP="004C4188">
      <w:pPr>
        <w:pStyle w:val="af1"/>
        <w:jc w:val="both"/>
        <w:rPr>
          <w:color w:val="000000"/>
          <w:spacing w:val="-1"/>
          <w:sz w:val="24"/>
          <w:szCs w:val="24"/>
          <w:lang w:val="uk-UA"/>
        </w:rPr>
      </w:pPr>
      <w:r w:rsidRPr="0012462D">
        <w:rPr>
          <w:color w:val="000000"/>
          <w:spacing w:val="-1"/>
          <w:sz w:val="24"/>
          <w:szCs w:val="24"/>
          <w:lang w:val="uk-UA"/>
        </w:rPr>
        <w:t xml:space="preserve">5.6.2.несвоєчасної виплати заробітної плати на період відпустки, тобто не пізніше, ніж за 3 дні </w:t>
      </w:r>
    </w:p>
    <w:p w14:paraId="1D564451" w14:textId="77777777" w:rsidR="00CB04C0" w:rsidRPr="0012462D" w:rsidRDefault="00CB04C0" w:rsidP="004C4188">
      <w:pPr>
        <w:pStyle w:val="af1"/>
        <w:jc w:val="both"/>
        <w:rPr>
          <w:color w:val="000000"/>
          <w:spacing w:val="-1"/>
          <w:sz w:val="24"/>
          <w:szCs w:val="24"/>
          <w:lang w:val="uk-UA"/>
        </w:rPr>
      </w:pPr>
      <w:r w:rsidRPr="0012462D">
        <w:rPr>
          <w:color w:val="000000"/>
          <w:spacing w:val="-1"/>
          <w:sz w:val="24"/>
          <w:szCs w:val="24"/>
          <w:lang w:val="uk-UA"/>
        </w:rPr>
        <w:lastRenderedPageBreak/>
        <w:t>до початку відпу</w:t>
      </w:r>
      <w:r w:rsidR="00934307" w:rsidRPr="0012462D">
        <w:rPr>
          <w:color w:val="000000"/>
          <w:spacing w:val="-1"/>
          <w:sz w:val="24"/>
          <w:szCs w:val="24"/>
          <w:lang w:val="uk-UA"/>
        </w:rPr>
        <w:t>стки (ст.10, 21 Закону України «</w:t>
      </w:r>
      <w:r w:rsidRPr="0012462D">
        <w:rPr>
          <w:color w:val="000000"/>
          <w:spacing w:val="-1"/>
          <w:sz w:val="24"/>
          <w:szCs w:val="24"/>
          <w:lang w:val="uk-UA"/>
        </w:rPr>
        <w:t>Про відпустки</w:t>
      </w:r>
      <w:r w:rsidR="00934307" w:rsidRPr="0012462D">
        <w:rPr>
          <w:color w:val="000000"/>
          <w:spacing w:val="-1"/>
          <w:sz w:val="24"/>
          <w:szCs w:val="24"/>
          <w:lang w:val="uk-UA"/>
        </w:rPr>
        <w:t>»</w:t>
      </w:r>
      <w:r w:rsidRPr="0012462D">
        <w:rPr>
          <w:color w:val="000000"/>
          <w:spacing w:val="-1"/>
          <w:sz w:val="24"/>
          <w:szCs w:val="24"/>
          <w:lang w:val="uk-UA"/>
        </w:rPr>
        <w:t>).</w:t>
      </w:r>
    </w:p>
    <w:p w14:paraId="1187ABBA" w14:textId="77777777" w:rsidR="00CB04C0" w:rsidRPr="0012462D" w:rsidRDefault="00CB04C0" w:rsidP="004C4188">
      <w:pPr>
        <w:pStyle w:val="af1"/>
        <w:jc w:val="both"/>
        <w:rPr>
          <w:sz w:val="24"/>
          <w:szCs w:val="24"/>
          <w:lang w:val="uk-UA"/>
        </w:rPr>
      </w:pPr>
      <w:r w:rsidRPr="0012462D">
        <w:rPr>
          <w:sz w:val="24"/>
          <w:szCs w:val="24"/>
          <w:lang w:val="uk-UA"/>
        </w:rPr>
        <w:t>5.7.</w:t>
      </w:r>
      <w:r w:rsidR="00934307" w:rsidRPr="0012462D">
        <w:rPr>
          <w:sz w:val="24"/>
          <w:szCs w:val="24"/>
          <w:lang w:val="uk-UA"/>
        </w:rPr>
        <w:t xml:space="preserve"> </w:t>
      </w:r>
      <w:r w:rsidRPr="0012462D">
        <w:rPr>
          <w:sz w:val="24"/>
          <w:szCs w:val="24"/>
          <w:lang w:val="uk-UA"/>
        </w:rPr>
        <w:t>У випадку поділу відпустки на частини за бажанням працівника основну безперервну частину відпустки надавати у розмірі не менше 14 календарних днів. Невикористану частину відпустки надавати педагогічним працівникам у канікулярний період. Перенесення щорічної відпустки здійснювати у порядку, передбаченому ст</w:t>
      </w:r>
      <w:r w:rsidR="00934307" w:rsidRPr="0012462D">
        <w:rPr>
          <w:sz w:val="24"/>
          <w:szCs w:val="24"/>
          <w:lang w:val="uk-UA"/>
        </w:rPr>
        <w:t>.11 Закону України «</w:t>
      </w:r>
      <w:r w:rsidRPr="0012462D">
        <w:rPr>
          <w:sz w:val="24"/>
          <w:szCs w:val="24"/>
          <w:lang w:val="uk-UA"/>
        </w:rPr>
        <w:t>Про відпустки</w:t>
      </w:r>
      <w:r w:rsidR="00934307" w:rsidRPr="0012462D">
        <w:rPr>
          <w:sz w:val="24"/>
          <w:szCs w:val="24"/>
          <w:lang w:val="uk-UA"/>
        </w:rPr>
        <w:t>»</w:t>
      </w:r>
      <w:r w:rsidRPr="0012462D">
        <w:rPr>
          <w:sz w:val="24"/>
          <w:szCs w:val="24"/>
          <w:lang w:val="uk-UA"/>
        </w:rPr>
        <w:t>.</w:t>
      </w:r>
    </w:p>
    <w:p w14:paraId="1CD3AFF3"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5.8.</w:t>
      </w:r>
      <w:r w:rsidR="00934307" w:rsidRPr="0012462D">
        <w:rPr>
          <w:color w:val="000000"/>
          <w:sz w:val="24"/>
          <w:szCs w:val="24"/>
          <w:lang w:val="uk-UA"/>
        </w:rPr>
        <w:t xml:space="preserve"> </w:t>
      </w:r>
      <w:r w:rsidRPr="0012462D">
        <w:rPr>
          <w:color w:val="000000"/>
          <w:sz w:val="24"/>
          <w:szCs w:val="24"/>
          <w:lang w:val="uk-UA"/>
        </w:rPr>
        <w:t>Надавати відпустку (або її частину) керівним та педагогічним працівникам протягом навчального  року у  зв'язку  з  необхідністю  санаторно-курортного лікування (постанова Кабінету Міністрів України від 14 квітня 1997 року № 346).</w:t>
      </w:r>
    </w:p>
    <w:p w14:paraId="0011CBA8"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5.9.</w:t>
      </w:r>
      <w:r w:rsidR="00934307" w:rsidRPr="0012462D">
        <w:rPr>
          <w:color w:val="000000"/>
          <w:sz w:val="24"/>
          <w:szCs w:val="24"/>
          <w:lang w:val="uk-UA"/>
        </w:rPr>
        <w:t xml:space="preserve"> </w:t>
      </w:r>
      <w:r w:rsidRPr="0012462D">
        <w:rPr>
          <w:color w:val="000000"/>
          <w:sz w:val="24"/>
          <w:szCs w:val="24"/>
          <w:lang w:val="uk-UA"/>
        </w:rPr>
        <w:t xml:space="preserve">Надавати особам, які працюють на умовах неповного робочого часу, в </w:t>
      </w:r>
      <w:proofErr w:type="spellStart"/>
      <w:r w:rsidRPr="0012462D">
        <w:rPr>
          <w:color w:val="000000"/>
          <w:sz w:val="24"/>
          <w:szCs w:val="24"/>
          <w:lang w:val="uk-UA"/>
        </w:rPr>
        <w:t>т.ч</w:t>
      </w:r>
      <w:proofErr w:type="spellEnd"/>
      <w:r w:rsidRPr="0012462D">
        <w:rPr>
          <w:color w:val="000000"/>
          <w:sz w:val="24"/>
          <w:szCs w:val="24"/>
          <w:lang w:val="uk-UA"/>
        </w:rPr>
        <w:t>. тим, хто перебуває у відпустці по догляду за дитиною до досягнення нею трирічного віку, щорічну основну відпустку повної тривалості.</w:t>
      </w:r>
    </w:p>
    <w:p w14:paraId="45BE9F5B" w14:textId="77777777" w:rsidR="00CB04C0" w:rsidRPr="0012462D" w:rsidRDefault="00CB04C0" w:rsidP="004C4188">
      <w:pPr>
        <w:pStyle w:val="af1"/>
        <w:jc w:val="both"/>
        <w:rPr>
          <w:color w:val="000000"/>
          <w:sz w:val="24"/>
          <w:szCs w:val="24"/>
          <w:lang w:val="uk-UA"/>
        </w:rPr>
      </w:pPr>
      <w:r w:rsidRPr="0012462D">
        <w:rPr>
          <w:color w:val="000000"/>
          <w:sz w:val="24"/>
          <w:szCs w:val="24"/>
          <w:lang w:val="uk-UA"/>
        </w:rPr>
        <w:t>5.10.</w:t>
      </w:r>
      <w:r w:rsidR="00934307" w:rsidRPr="0012462D">
        <w:rPr>
          <w:color w:val="000000"/>
          <w:sz w:val="24"/>
          <w:szCs w:val="24"/>
          <w:lang w:val="uk-UA"/>
        </w:rPr>
        <w:t xml:space="preserve"> </w:t>
      </w:r>
      <w:r w:rsidRPr="0012462D">
        <w:rPr>
          <w:color w:val="000000"/>
          <w:sz w:val="24"/>
          <w:szCs w:val="24"/>
          <w:lang w:val="uk-UA"/>
        </w:rPr>
        <w:t xml:space="preserve">Жінкам, які працюють і мають двох і більше дітей віком до 15 років або дитину-інваліда, за їх бажанням щорічно надавати додаткову оплачувану відпустку тривалістю 10 календарних днів відповідно до ст.19 Закону України </w:t>
      </w:r>
      <w:r w:rsidR="00934307" w:rsidRPr="0012462D">
        <w:rPr>
          <w:color w:val="000000"/>
          <w:sz w:val="24"/>
          <w:szCs w:val="24"/>
          <w:lang w:val="uk-UA"/>
        </w:rPr>
        <w:t>«П</w:t>
      </w:r>
      <w:r w:rsidRPr="0012462D">
        <w:rPr>
          <w:color w:val="000000"/>
          <w:sz w:val="24"/>
          <w:szCs w:val="24"/>
          <w:lang w:val="uk-UA"/>
        </w:rPr>
        <w:t>ро відпустки</w:t>
      </w:r>
      <w:r w:rsidR="00934307" w:rsidRPr="0012462D">
        <w:rPr>
          <w:color w:val="000000"/>
          <w:sz w:val="24"/>
          <w:szCs w:val="24"/>
          <w:lang w:val="uk-UA"/>
        </w:rPr>
        <w:t>»</w:t>
      </w:r>
      <w:r w:rsidRPr="0012462D">
        <w:rPr>
          <w:color w:val="000000"/>
          <w:sz w:val="24"/>
          <w:szCs w:val="24"/>
          <w:lang w:val="uk-UA"/>
        </w:rPr>
        <w:t xml:space="preserve">. Відпустку такої ж тривалості надавати одиноким матерям, жінкам, які усиновили дітей, батькам, які виховують дітей без матерів (в тому числі і у разі тривалого їх перебування у лікувальному закладі), особам, які взяли під опіку дітей. У разі наявності </w:t>
      </w:r>
      <w:r w:rsidR="00D86DF7" w:rsidRPr="0012462D">
        <w:rPr>
          <w:color w:val="000000"/>
          <w:sz w:val="24"/>
          <w:szCs w:val="24"/>
          <w:lang w:val="uk-UA"/>
        </w:rPr>
        <w:t>кількох</w:t>
      </w:r>
      <w:r w:rsidRPr="0012462D">
        <w:rPr>
          <w:color w:val="000000"/>
          <w:sz w:val="24"/>
          <w:szCs w:val="24"/>
          <w:lang w:val="uk-UA"/>
        </w:rPr>
        <w:t xml:space="preserve"> підстав для надання додаткової оплачуваної відпустки її термін подовжується до 17 календарних днів.</w:t>
      </w:r>
    </w:p>
    <w:p w14:paraId="3CF45029" w14:textId="77777777" w:rsidR="00CB04C0" w:rsidRPr="0012462D" w:rsidRDefault="00CB04C0" w:rsidP="004C4188">
      <w:pPr>
        <w:pStyle w:val="af1"/>
        <w:jc w:val="both"/>
        <w:rPr>
          <w:color w:val="000000"/>
          <w:spacing w:val="6"/>
          <w:sz w:val="24"/>
          <w:szCs w:val="24"/>
          <w:lang w:val="uk-UA"/>
        </w:rPr>
      </w:pPr>
      <w:r w:rsidRPr="0012462D">
        <w:rPr>
          <w:color w:val="000000"/>
          <w:spacing w:val="6"/>
          <w:sz w:val="24"/>
          <w:szCs w:val="24"/>
          <w:lang w:val="uk-UA"/>
        </w:rPr>
        <w:t>5.11.</w:t>
      </w:r>
      <w:r w:rsidR="00D86DF7" w:rsidRPr="0012462D">
        <w:rPr>
          <w:color w:val="000000"/>
          <w:spacing w:val="6"/>
          <w:sz w:val="24"/>
          <w:szCs w:val="24"/>
          <w:lang w:val="uk-UA"/>
        </w:rPr>
        <w:t xml:space="preserve"> </w:t>
      </w:r>
      <w:r w:rsidRPr="0012462D">
        <w:rPr>
          <w:color w:val="000000"/>
          <w:spacing w:val="6"/>
          <w:sz w:val="24"/>
          <w:szCs w:val="24"/>
          <w:lang w:val="uk-UA"/>
        </w:rPr>
        <w:t xml:space="preserve">Не заперечувати у наданні відпусток без збереження заробітної плати за </w:t>
      </w:r>
      <w:r w:rsidRPr="0012462D">
        <w:rPr>
          <w:color w:val="000000"/>
          <w:spacing w:val="1"/>
          <w:sz w:val="24"/>
          <w:szCs w:val="24"/>
          <w:lang w:val="uk-UA"/>
        </w:rPr>
        <w:t xml:space="preserve">сімейними обставинами та з інших </w:t>
      </w:r>
      <w:r w:rsidRPr="0012462D">
        <w:rPr>
          <w:color w:val="000000"/>
          <w:spacing w:val="12"/>
          <w:sz w:val="24"/>
          <w:szCs w:val="24"/>
          <w:lang w:val="uk-UA"/>
        </w:rPr>
        <w:t>причин за ініціативою працівника на термін не більше15 кал</w:t>
      </w:r>
      <w:r w:rsidRPr="0012462D">
        <w:rPr>
          <w:color w:val="000000"/>
          <w:spacing w:val="-2"/>
          <w:sz w:val="24"/>
          <w:szCs w:val="24"/>
          <w:lang w:val="uk-UA"/>
        </w:rPr>
        <w:t>ендарних днів (ст. 26 Закону України «Про відпустки»).</w:t>
      </w:r>
    </w:p>
    <w:p w14:paraId="03B3FDCE" w14:textId="77777777" w:rsidR="00CB04C0" w:rsidRPr="0012462D" w:rsidRDefault="00387639" w:rsidP="004C4188">
      <w:pPr>
        <w:pStyle w:val="af1"/>
        <w:jc w:val="both"/>
        <w:rPr>
          <w:b/>
          <w:bCs/>
          <w:color w:val="000000"/>
          <w:spacing w:val="6"/>
          <w:sz w:val="24"/>
          <w:szCs w:val="24"/>
          <w:lang w:val="uk-UA"/>
        </w:rPr>
      </w:pPr>
      <w:r w:rsidRPr="0012462D">
        <w:rPr>
          <w:color w:val="000000"/>
          <w:spacing w:val="6"/>
          <w:sz w:val="24"/>
          <w:szCs w:val="24"/>
          <w:lang w:val="uk-UA"/>
        </w:rPr>
        <w:t>5.1</w:t>
      </w:r>
      <w:r w:rsidR="009B0802" w:rsidRPr="0012462D">
        <w:rPr>
          <w:color w:val="000000"/>
          <w:spacing w:val="6"/>
          <w:sz w:val="24"/>
          <w:szCs w:val="24"/>
          <w:lang w:val="uk-UA"/>
        </w:rPr>
        <w:t>2</w:t>
      </w:r>
      <w:r w:rsidR="00CB04C0" w:rsidRPr="0012462D">
        <w:rPr>
          <w:color w:val="000000"/>
          <w:spacing w:val="6"/>
          <w:sz w:val="24"/>
          <w:szCs w:val="24"/>
          <w:lang w:val="uk-UA"/>
        </w:rPr>
        <w:t>.</w:t>
      </w:r>
      <w:r w:rsidRPr="0012462D">
        <w:rPr>
          <w:color w:val="000000"/>
          <w:spacing w:val="6"/>
          <w:sz w:val="24"/>
          <w:szCs w:val="24"/>
          <w:lang w:val="uk-UA"/>
        </w:rPr>
        <w:t xml:space="preserve"> </w:t>
      </w:r>
      <w:r w:rsidR="00CB04C0" w:rsidRPr="0012462D">
        <w:rPr>
          <w:color w:val="000000"/>
          <w:spacing w:val="6"/>
          <w:sz w:val="24"/>
          <w:szCs w:val="24"/>
          <w:lang w:val="uk-UA"/>
        </w:rPr>
        <w:t xml:space="preserve">Згідно ст. 25 Закону України «Про відпустки» в обов’язковому порядку надавати працівникам відпустки без збереження заробітної плати відповідно до правових підстав </w:t>
      </w:r>
      <w:r w:rsidR="00CB04C0" w:rsidRPr="00C41386">
        <w:rPr>
          <w:b/>
          <w:bCs/>
          <w:spacing w:val="6"/>
          <w:sz w:val="24"/>
          <w:szCs w:val="24"/>
          <w:lang w:val="uk-UA"/>
        </w:rPr>
        <w:t>(</w:t>
      </w:r>
      <w:r w:rsidR="00C41386">
        <w:rPr>
          <w:b/>
          <w:bCs/>
          <w:spacing w:val="6"/>
          <w:sz w:val="24"/>
          <w:szCs w:val="24"/>
          <w:lang w:val="uk-UA"/>
        </w:rPr>
        <w:t>д</w:t>
      </w:r>
      <w:r w:rsidR="00CB04C0" w:rsidRPr="00C41386">
        <w:rPr>
          <w:b/>
          <w:bCs/>
          <w:spacing w:val="6"/>
          <w:sz w:val="24"/>
          <w:szCs w:val="24"/>
          <w:lang w:val="uk-UA"/>
        </w:rPr>
        <w:t>одаток</w:t>
      </w:r>
      <w:r w:rsidRPr="00C41386">
        <w:rPr>
          <w:b/>
          <w:bCs/>
          <w:spacing w:val="6"/>
          <w:sz w:val="24"/>
          <w:szCs w:val="24"/>
          <w:lang w:val="uk-UA"/>
        </w:rPr>
        <w:t xml:space="preserve"> </w:t>
      </w:r>
      <w:r w:rsidR="00C41386" w:rsidRPr="00C41386">
        <w:rPr>
          <w:b/>
          <w:bCs/>
          <w:spacing w:val="6"/>
          <w:sz w:val="24"/>
          <w:szCs w:val="24"/>
          <w:lang w:val="uk-UA"/>
        </w:rPr>
        <w:t>6</w:t>
      </w:r>
      <w:r w:rsidR="00CB04C0" w:rsidRPr="00C41386">
        <w:rPr>
          <w:b/>
          <w:bCs/>
          <w:spacing w:val="6"/>
          <w:sz w:val="24"/>
          <w:szCs w:val="24"/>
          <w:lang w:val="uk-UA"/>
        </w:rPr>
        <w:t>)</w:t>
      </w:r>
      <w:r w:rsidRPr="00C41386">
        <w:rPr>
          <w:b/>
          <w:bCs/>
          <w:spacing w:val="6"/>
          <w:sz w:val="24"/>
          <w:szCs w:val="24"/>
          <w:lang w:val="uk-UA"/>
        </w:rPr>
        <w:t>.</w:t>
      </w:r>
    </w:p>
    <w:p w14:paraId="2B1C7133" w14:textId="77777777" w:rsidR="00547C93" w:rsidRPr="0012462D" w:rsidRDefault="004932E9" w:rsidP="004932E9">
      <w:pPr>
        <w:jc w:val="both"/>
        <w:rPr>
          <w:rFonts w:eastAsia="Calibri"/>
          <w:sz w:val="24"/>
          <w:szCs w:val="24"/>
          <w:lang w:val="uk-UA"/>
        </w:rPr>
      </w:pPr>
      <w:r w:rsidRPr="0012462D">
        <w:rPr>
          <w:rFonts w:eastAsia="Calibri"/>
          <w:sz w:val="24"/>
          <w:szCs w:val="24"/>
          <w:lang w:val="uk-UA"/>
        </w:rPr>
        <w:t xml:space="preserve">5.13. </w:t>
      </w:r>
      <w:r w:rsidR="00547C93" w:rsidRPr="0012462D">
        <w:rPr>
          <w:rFonts w:eastAsia="Calibri"/>
          <w:sz w:val="24"/>
          <w:szCs w:val="24"/>
          <w:lang w:val="uk-UA"/>
        </w:rPr>
        <w:t xml:space="preserve">У зв’язку із сімейними обставинами та іншими поважними причинами надавати, як виняток, на підставі особистих заяв педагогічних працівників частину щорічної основної відпустки протягом навчального року (сумарно не більше 10 календарних днів). </w:t>
      </w:r>
    </w:p>
    <w:p w14:paraId="7D2F6F31" w14:textId="77777777" w:rsidR="00547C93" w:rsidRPr="0012462D" w:rsidRDefault="004932E9" w:rsidP="00547C93">
      <w:pPr>
        <w:jc w:val="both"/>
        <w:rPr>
          <w:rFonts w:eastAsia="Calibri"/>
          <w:sz w:val="24"/>
          <w:szCs w:val="24"/>
          <w:lang w:val="uk-UA"/>
        </w:rPr>
      </w:pPr>
      <w:r w:rsidRPr="0012462D">
        <w:rPr>
          <w:rFonts w:eastAsia="Calibri"/>
          <w:sz w:val="24"/>
          <w:szCs w:val="24"/>
          <w:lang w:val="uk-UA"/>
        </w:rPr>
        <w:t>5.14</w:t>
      </w:r>
      <w:r w:rsidR="00547C93" w:rsidRPr="0012462D">
        <w:rPr>
          <w:rFonts w:eastAsia="Calibri"/>
          <w:sz w:val="24"/>
          <w:szCs w:val="24"/>
          <w:lang w:val="uk-UA"/>
        </w:rPr>
        <w:t>. Надавати додаткові відпустки працівникам за ненормований робочий день (</w:t>
      </w:r>
      <w:r w:rsidR="00547C93" w:rsidRPr="00C41386">
        <w:rPr>
          <w:rFonts w:eastAsia="Calibri"/>
          <w:b/>
          <w:sz w:val="24"/>
          <w:szCs w:val="24"/>
          <w:lang w:val="uk-UA"/>
        </w:rPr>
        <w:t>додаток №</w:t>
      </w:r>
      <w:r w:rsidR="00547C93" w:rsidRPr="00C41386">
        <w:rPr>
          <w:rFonts w:eastAsia="Calibri"/>
          <w:sz w:val="24"/>
          <w:szCs w:val="24"/>
          <w:lang w:val="uk-UA"/>
        </w:rPr>
        <w:t xml:space="preserve"> </w:t>
      </w:r>
      <w:r w:rsidR="00547C93" w:rsidRPr="00C41386">
        <w:rPr>
          <w:rFonts w:eastAsia="Calibri"/>
          <w:b/>
          <w:sz w:val="24"/>
          <w:szCs w:val="24"/>
          <w:lang w:val="uk-UA"/>
        </w:rPr>
        <w:t>2</w:t>
      </w:r>
      <w:r w:rsidR="00547C93" w:rsidRPr="00C41386">
        <w:rPr>
          <w:rFonts w:eastAsia="Calibri"/>
          <w:sz w:val="24"/>
          <w:szCs w:val="24"/>
          <w:lang w:val="uk-UA"/>
        </w:rPr>
        <w:t>).</w:t>
      </w:r>
    </w:p>
    <w:p w14:paraId="1FC99773" w14:textId="77777777" w:rsidR="00547C93" w:rsidRPr="0012462D" w:rsidRDefault="004932E9" w:rsidP="004932E9">
      <w:pPr>
        <w:jc w:val="both"/>
        <w:rPr>
          <w:rFonts w:eastAsia="Calibri"/>
          <w:sz w:val="24"/>
          <w:szCs w:val="24"/>
          <w:lang w:val="uk-UA"/>
        </w:rPr>
      </w:pPr>
      <w:r w:rsidRPr="0012462D">
        <w:rPr>
          <w:rFonts w:eastAsia="Calibri"/>
          <w:sz w:val="24"/>
          <w:szCs w:val="24"/>
          <w:lang w:val="uk-UA"/>
        </w:rPr>
        <w:t xml:space="preserve">5.15. </w:t>
      </w:r>
      <w:r w:rsidR="00547C93" w:rsidRPr="0012462D">
        <w:rPr>
          <w:rFonts w:eastAsia="Calibri"/>
          <w:sz w:val="24"/>
          <w:szCs w:val="24"/>
          <w:lang w:val="uk-UA"/>
        </w:rPr>
        <w:t xml:space="preserve">Надавати згідно ст.19 Закону „Про відпустки” </w:t>
      </w:r>
      <w:r w:rsidR="00547C93" w:rsidRPr="0012462D">
        <w:rPr>
          <w:rFonts w:eastAsia="Calibri"/>
          <w:sz w:val="24"/>
          <w:szCs w:val="24"/>
          <w:shd w:val="clear" w:color="auto" w:fill="FFFFFF"/>
          <w:lang w:val="uk-UA"/>
        </w:rPr>
        <w:t>одному з батьків, які мають двох або більше дітей віком до 15 років, або дитину з інвалідністю, або які усиновили дитину, матері (батьку) особи з інвалідністю з дитинства підгрупи А I групи, одинокій матері, батьку дитини або особи з інвалідністю з дитинства підгрупи А I групи, який виховує їх без матері (у тому числі у разі тривалого перебування матері в лікувальному закладі), а також особі, яка взяла під опіку дитину або особу з інвалідністю з дитинства підгрупи А I групи, чи одному із прийомних батьків надається щорічно додаткова оплачувана відпустка тривалістю 10 календарних днів без урахування святкових і неробочих днів (</w:t>
      </w:r>
      <w:hyperlink r:id="rId10" w:anchor="n454" w:tgtFrame="_blank" w:history="1">
        <w:r w:rsidR="00547C93" w:rsidRPr="0012462D">
          <w:rPr>
            <w:rFonts w:eastAsia="Calibri"/>
            <w:sz w:val="24"/>
            <w:szCs w:val="24"/>
            <w:shd w:val="clear" w:color="auto" w:fill="FFFFFF"/>
            <w:lang w:val="uk-UA"/>
          </w:rPr>
          <w:t>стаття 73</w:t>
        </w:r>
      </w:hyperlink>
      <w:r w:rsidR="00547C93" w:rsidRPr="0012462D">
        <w:rPr>
          <w:rFonts w:eastAsia="Calibri"/>
          <w:sz w:val="24"/>
          <w:szCs w:val="24"/>
          <w:shd w:val="clear" w:color="auto" w:fill="FFFFFF"/>
          <w:lang w:val="uk-UA"/>
        </w:rPr>
        <w:t> Кодексу законів про працю України)</w:t>
      </w:r>
      <w:r w:rsidR="00547C93" w:rsidRPr="0012462D">
        <w:rPr>
          <w:rFonts w:eastAsia="Calibri"/>
          <w:sz w:val="24"/>
          <w:szCs w:val="24"/>
          <w:lang w:val="uk-UA"/>
        </w:rPr>
        <w:t xml:space="preserve"> (за наявності декількох підстав 17) календарних днів.</w:t>
      </w:r>
    </w:p>
    <w:p w14:paraId="5B6657F0" w14:textId="17062AB4" w:rsidR="00C41386" w:rsidRPr="00A24205" w:rsidRDefault="00CB04C0" w:rsidP="00A24205">
      <w:pPr>
        <w:pStyle w:val="af1"/>
        <w:jc w:val="both"/>
        <w:rPr>
          <w:color w:val="000000"/>
          <w:spacing w:val="6"/>
          <w:sz w:val="24"/>
          <w:szCs w:val="24"/>
          <w:lang w:val="uk-UA"/>
        </w:rPr>
      </w:pPr>
      <w:r w:rsidRPr="0012462D">
        <w:rPr>
          <w:color w:val="000000"/>
          <w:spacing w:val="6"/>
          <w:sz w:val="24"/>
          <w:szCs w:val="24"/>
          <w:lang w:val="uk-UA"/>
        </w:rPr>
        <w:t>5.1</w:t>
      </w:r>
      <w:r w:rsidR="00FB3955" w:rsidRPr="0012462D">
        <w:rPr>
          <w:color w:val="000000"/>
          <w:spacing w:val="6"/>
          <w:sz w:val="24"/>
          <w:szCs w:val="24"/>
          <w:lang w:val="uk-UA"/>
        </w:rPr>
        <w:t>6</w:t>
      </w:r>
      <w:r w:rsidRPr="0012462D">
        <w:rPr>
          <w:color w:val="000000"/>
          <w:spacing w:val="6"/>
          <w:sz w:val="24"/>
          <w:szCs w:val="24"/>
          <w:lang w:val="uk-UA"/>
        </w:rPr>
        <w:t>.</w:t>
      </w:r>
      <w:r w:rsidR="00387639" w:rsidRPr="0012462D">
        <w:rPr>
          <w:color w:val="000000"/>
          <w:spacing w:val="6"/>
          <w:sz w:val="24"/>
          <w:szCs w:val="24"/>
          <w:lang w:val="uk-UA"/>
        </w:rPr>
        <w:t xml:space="preserve"> </w:t>
      </w:r>
      <w:r w:rsidRPr="0012462D">
        <w:rPr>
          <w:color w:val="000000"/>
          <w:spacing w:val="6"/>
          <w:sz w:val="24"/>
          <w:szCs w:val="24"/>
          <w:lang w:val="uk-UA"/>
        </w:rPr>
        <w:t xml:space="preserve">Відкликання працівника із щорічної відпустки здійснювати лише за його згодою у випадках, передбачених чинним законодавством (ст.12 Закону України "Про відпустки"). </w:t>
      </w:r>
    </w:p>
    <w:p w14:paraId="0048697C" w14:textId="77777777" w:rsidR="00940E8B" w:rsidRPr="0012462D" w:rsidRDefault="00940E8B" w:rsidP="00940E8B">
      <w:pPr>
        <w:widowControl/>
        <w:autoSpaceDE/>
        <w:autoSpaceDN/>
        <w:adjustRightInd/>
        <w:jc w:val="center"/>
        <w:rPr>
          <w:rFonts w:eastAsia="Calibri"/>
          <w:b/>
          <w:sz w:val="24"/>
          <w:szCs w:val="24"/>
          <w:lang w:val="uk-UA"/>
        </w:rPr>
      </w:pPr>
      <w:r w:rsidRPr="0012462D">
        <w:rPr>
          <w:rFonts w:eastAsia="Calibri"/>
          <w:b/>
          <w:sz w:val="24"/>
          <w:szCs w:val="24"/>
          <w:lang w:val="uk-UA"/>
        </w:rPr>
        <w:t>РОЗДІЛ VI</w:t>
      </w:r>
    </w:p>
    <w:p w14:paraId="75035E9C" w14:textId="77777777" w:rsidR="00940E8B" w:rsidRPr="0012462D" w:rsidRDefault="00940E8B" w:rsidP="00940E8B">
      <w:pPr>
        <w:widowControl/>
        <w:autoSpaceDE/>
        <w:autoSpaceDN/>
        <w:adjustRightInd/>
        <w:jc w:val="center"/>
        <w:rPr>
          <w:rFonts w:eastAsia="Calibri"/>
          <w:b/>
          <w:sz w:val="24"/>
          <w:szCs w:val="24"/>
          <w:lang w:val="uk-UA"/>
        </w:rPr>
      </w:pPr>
      <w:r w:rsidRPr="0012462D">
        <w:rPr>
          <w:rFonts w:eastAsia="Calibri"/>
          <w:b/>
          <w:caps/>
          <w:sz w:val="24"/>
          <w:szCs w:val="24"/>
          <w:lang w:val="uk-UA"/>
        </w:rPr>
        <w:t>Охорона праці і здоров'я</w:t>
      </w:r>
    </w:p>
    <w:p w14:paraId="1D517917" w14:textId="77777777" w:rsidR="00940E8B" w:rsidRPr="0012462D" w:rsidRDefault="00940E8B" w:rsidP="00940E8B">
      <w:pPr>
        <w:widowControl/>
        <w:autoSpaceDE/>
        <w:autoSpaceDN/>
        <w:adjustRightInd/>
        <w:ind w:left="540" w:hanging="540"/>
        <w:rPr>
          <w:rFonts w:eastAsia="Calibri"/>
          <w:b/>
          <w:sz w:val="24"/>
          <w:szCs w:val="24"/>
          <w:lang w:val="uk-UA"/>
        </w:rPr>
      </w:pPr>
      <w:r w:rsidRPr="0012462D">
        <w:rPr>
          <w:rFonts w:eastAsia="Calibri"/>
          <w:b/>
          <w:sz w:val="24"/>
          <w:szCs w:val="24"/>
          <w:lang w:val="uk-UA"/>
        </w:rPr>
        <w:t>Сторони Колективного договору спільно домовились:</w:t>
      </w:r>
    </w:p>
    <w:p w14:paraId="599F374D" w14:textId="77777777" w:rsidR="00940E8B" w:rsidRPr="0012462D" w:rsidRDefault="00940E8B" w:rsidP="00940E8B">
      <w:pPr>
        <w:widowControl/>
        <w:autoSpaceDE/>
        <w:autoSpaceDN/>
        <w:adjustRightInd/>
        <w:ind w:left="540" w:hanging="540"/>
        <w:jc w:val="both"/>
        <w:rPr>
          <w:rFonts w:eastAsia="Calibri"/>
          <w:sz w:val="24"/>
          <w:szCs w:val="24"/>
          <w:lang w:val="uk-UA"/>
        </w:rPr>
      </w:pPr>
      <w:r w:rsidRPr="0012462D">
        <w:rPr>
          <w:rFonts w:eastAsia="Calibri"/>
          <w:sz w:val="24"/>
          <w:szCs w:val="24"/>
          <w:lang w:val="uk-UA"/>
        </w:rPr>
        <w:t>6.1. Забезпечити контроль:</w:t>
      </w:r>
    </w:p>
    <w:p w14:paraId="4C197DE8"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6.1.1.за виконанням вимог щодо створення здорових, безпечних умов праці і навчання для учасників освітнього процесу відповідно до Законів України „Про охорону праці”, „Про пожежну безпеку”, „Про дорожній рух”, „Кодекс Цивільного захисту України”;</w:t>
      </w:r>
    </w:p>
    <w:p w14:paraId="09000D91"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 xml:space="preserve">6.1.2.за реалізацією заходів з охорони праці.                                 </w:t>
      </w:r>
    </w:p>
    <w:p w14:paraId="119FF1BE" w14:textId="14396728" w:rsidR="00C41386" w:rsidRPr="00356A73" w:rsidRDefault="00940E8B" w:rsidP="00356A73">
      <w:pPr>
        <w:widowControl/>
        <w:autoSpaceDE/>
        <w:autoSpaceDN/>
        <w:adjustRightInd/>
        <w:jc w:val="both"/>
        <w:rPr>
          <w:rFonts w:eastAsia="Calibri"/>
          <w:sz w:val="24"/>
          <w:szCs w:val="24"/>
          <w:lang w:val="uk-UA"/>
        </w:rPr>
      </w:pPr>
      <w:r w:rsidRPr="0012462D">
        <w:rPr>
          <w:rFonts w:eastAsia="Calibri"/>
          <w:sz w:val="24"/>
          <w:szCs w:val="24"/>
          <w:lang w:val="uk-UA"/>
        </w:rPr>
        <w:t>6.2.</w:t>
      </w:r>
      <w:r w:rsidRPr="0012462D">
        <w:rPr>
          <w:rFonts w:eastAsia="Calibri"/>
          <w:sz w:val="24"/>
          <w:szCs w:val="24"/>
          <w:lang w:val="uk-UA"/>
        </w:rPr>
        <w:tab/>
        <w:t>Сприяти поліпшенню стану безпеки, гігієни праці та виробничого середовища, виділенню на цю мету коштів з бюджетів усіх рівнів не менше як 0,5 відсотка від фонду оплати праці відповідно до ст. 19 Закону України „Про охорону праці”.</w:t>
      </w:r>
    </w:p>
    <w:p w14:paraId="4009CABC" w14:textId="77777777" w:rsidR="00940E8B" w:rsidRPr="0012462D" w:rsidRDefault="00940E8B" w:rsidP="00940E8B">
      <w:pPr>
        <w:widowControl/>
        <w:autoSpaceDE/>
        <w:autoSpaceDN/>
        <w:adjustRightInd/>
        <w:ind w:left="540" w:hanging="540"/>
        <w:rPr>
          <w:rFonts w:eastAsia="Calibri"/>
          <w:b/>
          <w:sz w:val="24"/>
          <w:szCs w:val="24"/>
          <w:lang w:val="uk-UA"/>
        </w:rPr>
      </w:pPr>
      <w:r w:rsidRPr="0012462D">
        <w:rPr>
          <w:rFonts w:eastAsia="Calibri"/>
          <w:b/>
          <w:sz w:val="24"/>
          <w:szCs w:val="24"/>
          <w:lang w:val="uk-UA"/>
        </w:rPr>
        <w:lastRenderedPageBreak/>
        <w:t xml:space="preserve">Адміністрація закладу освіти зобов'язується:                                             </w:t>
      </w:r>
    </w:p>
    <w:p w14:paraId="52B3576D"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6.3. Дотримуватися  вимог щодо організації роботи з охорони праці відповідно до Закону України „Про охорону праці”, наказу Міністерства освіти і науки України № 563 від 01.08.2001 року, відшкодування шкоди, заподіяної працівникові ушкодженням здоров`я, пов`язаним з виконанням ним трудових обов`язків.</w:t>
      </w:r>
    </w:p>
    <w:p w14:paraId="452DD53A"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6.4 Щорічно вносити на обговорення нарад питання створення належних умов і безпеки праці, вжиття заходів для зменшення  травматизму і професійної захворюваності.</w:t>
      </w:r>
    </w:p>
    <w:p w14:paraId="0A59E9BD"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 xml:space="preserve">6.5. Проводити відповідно до Закону України „Про охорону праці” навчання і перевірку знань з безпеки життєдіяльності (охорона праці, пожежна безпека тощо) заступників директора, відповідальних за охорону праці тощо.  </w:t>
      </w:r>
    </w:p>
    <w:p w14:paraId="3668BF11" w14:textId="77777777" w:rsidR="00940E8B" w:rsidRPr="0012462D" w:rsidRDefault="00940E8B" w:rsidP="00940E8B">
      <w:pPr>
        <w:widowControl/>
        <w:autoSpaceDE/>
        <w:autoSpaceDN/>
        <w:adjustRightInd/>
        <w:ind w:left="540" w:hanging="540"/>
        <w:jc w:val="both"/>
        <w:rPr>
          <w:rFonts w:eastAsia="Calibri"/>
          <w:sz w:val="24"/>
          <w:szCs w:val="24"/>
          <w:lang w:val="uk-UA"/>
        </w:rPr>
      </w:pPr>
      <w:r w:rsidRPr="0012462D">
        <w:rPr>
          <w:rFonts w:eastAsia="Calibri"/>
          <w:sz w:val="24"/>
          <w:szCs w:val="24"/>
          <w:lang w:val="uk-UA"/>
        </w:rPr>
        <w:t xml:space="preserve">6.6. Забезпечити заклад нормативно-правовими актами з охорони праці. </w:t>
      </w:r>
    </w:p>
    <w:p w14:paraId="6B76CCFC" w14:textId="77777777" w:rsidR="00940E8B" w:rsidRPr="0012462D" w:rsidRDefault="00940E8B" w:rsidP="00940E8B">
      <w:pPr>
        <w:widowControl/>
        <w:tabs>
          <w:tab w:val="num" w:pos="1800"/>
        </w:tabs>
        <w:autoSpaceDE/>
        <w:autoSpaceDN/>
        <w:adjustRightInd/>
        <w:jc w:val="both"/>
        <w:rPr>
          <w:rFonts w:eastAsia="Calibri"/>
          <w:sz w:val="24"/>
          <w:szCs w:val="24"/>
          <w:lang w:val="uk-UA"/>
        </w:rPr>
      </w:pPr>
      <w:r w:rsidRPr="0012462D">
        <w:rPr>
          <w:rFonts w:eastAsia="Calibri"/>
          <w:sz w:val="24"/>
          <w:szCs w:val="24"/>
          <w:lang w:val="uk-UA"/>
        </w:rPr>
        <w:t xml:space="preserve">6.7. </w:t>
      </w:r>
      <w:r w:rsidRPr="0012462D">
        <w:rPr>
          <w:rFonts w:eastAsia="Calibri"/>
          <w:bCs/>
          <w:sz w:val="24"/>
          <w:szCs w:val="24"/>
          <w:lang w:val="uk-UA"/>
        </w:rPr>
        <w:t xml:space="preserve">Виконувати </w:t>
      </w:r>
      <w:r w:rsidRPr="0012462D">
        <w:rPr>
          <w:rFonts w:eastAsia="Calibri"/>
          <w:sz w:val="24"/>
          <w:szCs w:val="24"/>
          <w:lang w:val="uk-UA"/>
        </w:rPr>
        <w:t xml:space="preserve">Комплексні заходи поліпшення стану безпеки, гігієни праці, виробничого середовища та профілактики виробничого травматизму, які є складовою частиною цього колективного договору </w:t>
      </w:r>
      <w:r w:rsidRPr="00C41386">
        <w:rPr>
          <w:rFonts w:eastAsia="Calibri"/>
          <w:sz w:val="24"/>
          <w:szCs w:val="24"/>
          <w:lang w:val="uk-UA"/>
        </w:rPr>
        <w:t>(</w:t>
      </w:r>
      <w:r w:rsidRPr="00C41386">
        <w:rPr>
          <w:rFonts w:eastAsia="Calibri"/>
          <w:b/>
          <w:sz w:val="24"/>
          <w:szCs w:val="24"/>
          <w:lang w:val="uk-UA"/>
        </w:rPr>
        <w:t xml:space="preserve">Додаток </w:t>
      </w:r>
      <w:r w:rsidR="0012462D" w:rsidRPr="00C41386">
        <w:rPr>
          <w:rFonts w:eastAsia="Calibri"/>
          <w:b/>
          <w:sz w:val="24"/>
          <w:szCs w:val="24"/>
          <w:lang w:val="uk-UA"/>
        </w:rPr>
        <w:t>8</w:t>
      </w:r>
      <w:r w:rsidRPr="00C41386">
        <w:rPr>
          <w:rFonts w:eastAsia="Calibri"/>
          <w:sz w:val="24"/>
          <w:szCs w:val="24"/>
          <w:lang w:val="uk-UA"/>
        </w:rPr>
        <w:t>).</w:t>
      </w:r>
    </w:p>
    <w:p w14:paraId="47A2C945"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6.8. Забезпечити проведення атестації робочих місць з несприятливими умовами праці відповідно до постанови Кабінету Міністрів України  № 442 від 01.08.92 р. та листа Кабінету Міністрів України від 16.06.2002 року № 4274/52, за результатами якої:</w:t>
      </w:r>
    </w:p>
    <w:p w14:paraId="4B10414B"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 xml:space="preserve">6.8.1.здійснювати доплати працівникам закладів освіти  за роботу в шкідливих і важких умовах праці  </w:t>
      </w:r>
      <w:r w:rsidRPr="0012462D">
        <w:rPr>
          <w:rFonts w:eastAsia="Calibri"/>
          <w:b/>
          <w:sz w:val="24"/>
          <w:szCs w:val="24"/>
          <w:lang w:val="uk-UA"/>
        </w:rPr>
        <w:t>(додаток 5</w:t>
      </w:r>
      <w:r w:rsidRPr="0012462D">
        <w:rPr>
          <w:rFonts w:eastAsia="Calibri"/>
          <w:sz w:val="24"/>
          <w:szCs w:val="24"/>
          <w:lang w:val="uk-UA"/>
        </w:rPr>
        <w:t xml:space="preserve"> );</w:t>
      </w:r>
    </w:p>
    <w:p w14:paraId="49A5C34C" w14:textId="77777777" w:rsidR="005E1D9A" w:rsidRPr="0012462D" w:rsidRDefault="00940E8B" w:rsidP="005E1D9A">
      <w:pPr>
        <w:widowControl/>
        <w:autoSpaceDE/>
        <w:autoSpaceDN/>
        <w:adjustRightInd/>
        <w:jc w:val="both"/>
        <w:rPr>
          <w:rFonts w:eastAsia="Calibri"/>
          <w:sz w:val="24"/>
          <w:szCs w:val="24"/>
          <w:lang w:val="uk-UA"/>
        </w:rPr>
      </w:pPr>
      <w:r w:rsidRPr="0012462D">
        <w:rPr>
          <w:rFonts w:eastAsia="Calibri"/>
          <w:sz w:val="24"/>
          <w:szCs w:val="24"/>
          <w:lang w:val="uk-UA"/>
        </w:rPr>
        <w:t>6.8.2.надавати додаткові відпустки за особливий характер роботи за роботу з важкими і шкідливими умовами праці ненормований робочий день (</w:t>
      </w:r>
      <w:r w:rsidRPr="0012462D">
        <w:rPr>
          <w:rFonts w:eastAsia="Calibri"/>
          <w:b/>
          <w:sz w:val="24"/>
          <w:szCs w:val="24"/>
          <w:lang w:val="uk-UA"/>
        </w:rPr>
        <w:t xml:space="preserve">додаток </w:t>
      </w:r>
      <w:r w:rsidR="00C41386">
        <w:rPr>
          <w:rFonts w:eastAsia="Calibri"/>
          <w:b/>
          <w:sz w:val="24"/>
          <w:szCs w:val="24"/>
          <w:lang w:val="uk-UA"/>
        </w:rPr>
        <w:t>2</w:t>
      </w:r>
      <w:r w:rsidRPr="0012462D">
        <w:rPr>
          <w:rFonts w:eastAsia="Calibri"/>
          <w:sz w:val="24"/>
          <w:szCs w:val="24"/>
          <w:lang w:val="uk-UA"/>
        </w:rPr>
        <w:t>).</w:t>
      </w:r>
    </w:p>
    <w:p w14:paraId="77420768" w14:textId="77777777" w:rsidR="005E1D9A" w:rsidRPr="0012462D" w:rsidRDefault="005E1D9A" w:rsidP="005E1D9A">
      <w:pPr>
        <w:widowControl/>
        <w:autoSpaceDE/>
        <w:autoSpaceDN/>
        <w:adjustRightInd/>
        <w:jc w:val="both"/>
        <w:rPr>
          <w:rFonts w:eastAsia="Calibri"/>
          <w:sz w:val="24"/>
          <w:szCs w:val="24"/>
          <w:lang w:val="uk-UA"/>
        </w:rPr>
      </w:pPr>
      <w:r w:rsidRPr="0012462D">
        <w:rPr>
          <w:rFonts w:eastAsia="Calibri"/>
          <w:sz w:val="24"/>
          <w:szCs w:val="24"/>
          <w:lang w:val="uk-UA"/>
        </w:rPr>
        <w:t>6.9.Забезпечити належне утримання санітарно-побутових приміщень, відповідний температурний, повітряний, світловий та питний режим у закладі.</w:t>
      </w:r>
    </w:p>
    <w:p w14:paraId="3B2327F4" w14:textId="77777777" w:rsidR="005E1D9A" w:rsidRPr="0012462D" w:rsidRDefault="005E1D9A" w:rsidP="005E1D9A">
      <w:pPr>
        <w:widowControl/>
        <w:autoSpaceDE/>
        <w:autoSpaceDN/>
        <w:adjustRightInd/>
        <w:jc w:val="both"/>
        <w:rPr>
          <w:rFonts w:eastAsia="Calibri"/>
          <w:sz w:val="24"/>
          <w:szCs w:val="24"/>
          <w:lang w:val="uk-UA"/>
        </w:rPr>
      </w:pPr>
      <w:r w:rsidRPr="0012462D">
        <w:rPr>
          <w:rFonts w:eastAsia="Calibri"/>
          <w:sz w:val="24"/>
          <w:szCs w:val="24"/>
          <w:lang w:val="uk-UA"/>
        </w:rPr>
        <w:t>6.10.До початку навчального року провести аналіз виробничого травматизму і профзахворювань. Розробити конкретні заходи щодо запобігання нещасних  випадків та профзахворювань на виробництві.</w:t>
      </w:r>
    </w:p>
    <w:p w14:paraId="4EC08931" w14:textId="77777777" w:rsidR="005E1D9A" w:rsidRPr="0012462D" w:rsidRDefault="005E1D9A" w:rsidP="005E1D9A">
      <w:pPr>
        <w:widowControl/>
        <w:autoSpaceDE/>
        <w:autoSpaceDN/>
        <w:adjustRightInd/>
        <w:jc w:val="both"/>
        <w:rPr>
          <w:rFonts w:eastAsia="Calibri"/>
          <w:sz w:val="24"/>
          <w:szCs w:val="24"/>
          <w:lang w:val="uk-UA"/>
        </w:rPr>
      </w:pPr>
      <w:r w:rsidRPr="0012462D">
        <w:rPr>
          <w:rFonts w:eastAsia="Calibri"/>
          <w:sz w:val="24"/>
          <w:szCs w:val="24"/>
          <w:lang w:val="uk-UA"/>
        </w:rPr>
        <w:t>6.11.Провести навчання і перевірку знань працівників, які зайняті на роботах з підвищеною небезпекою.</w:t>
      </w:r>
    </w:p>
    <w:p w14:paraId="4B5BF691" w14:textId="77777777" w:rsidR="005E1D9A" w:rsidRPr="0012462D" w:rsidRDefault="005E1D9A" w:rsidP="005E1D9A">
      <w:pPr>
        <w:widowControl/>
        <w:autoSpaceDE/>
        <w:autoSpaceDN/>
        <w:adjustRightInd/>
        <w:jc w:val="both"/>
        <w:rPr>
          <w:rFonts w:eastAsia="Calibri"/>
          <w:sz w:val="24"/>
          <w:szCs w:val="24"/>
          <w:lang w:val="uk-UA"/>
        </w:rPr>
      </w:pPr>
      <w:r w:rsidRPr="0012462D">
        <w:rPr>
          <w:rFonts w:eastAsia="Calibri"/>
          <w:sz w:val="24"/>
          <w:szCs w:val="24"/>
          <w:lang w:val="uk-UA"/>
        </w:rPr>
        <w:t>6.12.Забезпечити суворе дотримання посадовими особами та працівниками вимог Закону України «Про охорону праці», нормативних актів про охорону праці.</w:t>
      </w:r>
    </w:p>
    <w:p w14:paraId="220EE362" w14:textId="77777777" w:rsidR="00940E8B" w:rsidRPr="0012462D" w:rsidRDefault="00940E8B" w:rsidP="00940E8B">
      <w:pPr>
        <w:pStyle w:val="af1"/>
        <w:jc w:val="both"/>
        <w:rPr>
          <w:b/>
          <w:spacing w:val="-4"/>
          <w:sz w:val="24"/>
          <w:szCs w:val="24"/>
          <w:lang w:val="uk-UA"/>
        </w:rPr>
      </w:pPr>
      <w:r w:rsidRPr="0012462D">
        <w:rPr>
          <w:b/>
          <w:bCs/>
          <w:spacing w:val="-4"/>
          <w:sz w:val="24"/>
          <w:szCs w:val="24"/>
          <w:lang w:val="uk-UA"/>
        </w:rPr>
        <w:t xml:space="preserve">Уповноважений </w:t>
      </w:r>
      <w:r w:rsidRPr="0012462D">
        <w:rPr>
          <w:b/>
          <w:spacing w:val="-4"/>
          <w:sz w:val="24"/>
          <w:szCs w:val="24"/>
          <w:lang w:val="uk-UA"/>
        </w:rPr>
        <w:t>зобов'язується:</w:t>
      </w:r>
    </w:p>
    <w:p w14:paraId="3035DDC0" w14:textId="77777777" w:rsidR="00940E8B" w:rsidRPr="0012462D" w:rsidRDefault="00C564A6" w:rsidP="00940E8B">
      <w:pPr>
        <w:widowControl/>
        <w:autoSpaceDE/>
        <w:autoSpaceDN/>
        <w:adjustRightInd/>
        <w:jc w:val="both"/>
        <w:rPr>
          <w:rFonts w:eastAsia="Calibri"/>
          <w:sz w:val="24"/>
          <w:szCs w:val="24"/>
          <w:lang w:val="uk-UA"/>
        </w:rPr>
      </w:pPr>
      <w:r w:rsidRPr="0012462D">
        <w:rPr>
          <w:rFonts w:eastAsia="Calibri"/>
          <w:sz w:val="24"/>
          <w:szCs w:val="24"/>
          <w:lang w:val="uk-UA"/>
        </w:rPr>
        <w:t>6.</w:t>
      </w:r>
      <w:r w:rsidR="005E1D9A" w:rsidRPr="0012462D">
        <w:rPr>
          <w:rFonts w:eastAsia="Calibri"/>
          <w:sz w:val="24"/>
          <w:szCs w:val="24"/>
          <w:lang w:val="uk-UA"/>
        </w:rPr>
        <w:t>13</w:t>
      </w:r>
      <w:r w:rsidR="00940E8B" w:rsidRPr="0012462D">
        <w:rPr>
          <w:rFonts w:eastAsia="Calibri"/>
          <w:sz w:val="24"/>
          <w:szCs w:val="24"/>
          <w:lang w:val="uk-UA"/>
        </w:rPr>
        <w:t xml:space="preserve">. </w:t>
      </w:r>
      <w:r w:rsidRPr="0012462D">
        <w:rPr>
          <w:rFonts w:eastAsia="Calibri"/>
          <w:sz w:val="24"/>
          <w:szCs w:val="24"/>
          <w:lang w:val="uk-UA"/>
        </w:rPr>
        <w:t>З</w:t>
      </w:r>
      <w:r w:rsidR="00940E8B" w:rsidRPr="0012462D">
        <w:rPr>
          <w:rFonts w:eastAsia="Calibri"/>
          <w:sz w:val="24"/>
          <w:szCs w:val="24"/>
          <w:lang w:val="uk-UA"/>
        </w:rPr>
        <w:t xml:space="preserve">абезпечити громадський контроль за додержанням вимог, передбачених нормативними актами з питань охорони праці, створенням безпечних, нешкідливих умов праці і належного виробничого побуту, забезпеченням працівників засобами колективного та індивідуального захисту. </w:t>
      </w:r>
    </w:p>
    <w:p w14:paraId="1D88DC9A"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6.1</w:t>
      </w:r>
      <w:r w:rsidR="005E1D9A" w:rsidRPr="0012462D">
        <w:rPr>
          <w:rFonts w:eastAsia="Calibri"/>
          <w:sz w:val="24"/>
          <w:szCs w:val="24"/>
          <w:lang w:val="uk-UA"/>
        </w:rPr>
        <w:t>4</w:t>
      </w:r>
      <w:r w:rsidRPr="0012462D">
        <w:rPr>
          <w:rFonts w:eastAsia="Calibri"/>
          <w:sz w:val="24"/>
          <w:szCs w:val="24"/>
          <w:lang w:val="uk-UA"/>
        </w:rPr>
        <w:tab/>
        <w:t>Контролювати своєчасність і повноту відшкодування власником шкоди, заподіяної працівникові каліцтвом або іншим ушкодженням здоров`я, пов`язаним з виконанням ним трудових обов`язків, а також виплат одноразової допомоги відповідно до Закону України „Про охорону праці”.</w:t>
      </w:r>
    </w:p>
    <w:p w14:paraId="2683CF39"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w:t>
      </w:r>
      <w:r w:rsidR="00C564A6" w:rsidRPr="0012462D">
        <w:rPr>
          <w:rFonts w:eastAsia="Calibri"/>
          <w:sz w:val="24"/>
          <w:szCs w:val="24"/>
          <w:lang w:val="uk-UA"/>
        </w:rPr>
        <w:t>1</w:t>
      </w:r>
      <w:r w:rsidR="005E1D9A" w:rsidRPr="0012462D">
        <w:rPr>
          <w:rFonts w:eastAsia="Calibri"/>
          <w:sz w:val="24"/>
          <w:szCs w:val="24"/>
          <w:lang w:val="uk-UA"/>
        </w:rPr>
        <w:t>5</w:t>
      </w:r>
      <w:r w:rsidRPr="0012462D">
        <w:rPr>
          <w:rFonts w:eastAsia="Calibri"/>
          <w:sz w:val="24"/>
          <w:szCs w:val="24"/>
          <w:lang w:val="uk-UA"/>
        </w:rPr>
        <w:t>. Забезпечити контроль за виконанням</w:t>
      </w:r>
      <w:r w:rsidRPr="0012462D">
        <w:rPr>
          <w:rFonts w:eastAsia="Calibri"/>
          <w:b/>
          <w:sz w:val="24"/>
          <w:szCs w:val="24"/>
          <w:lang w:val="uk-UA"/>
        </w:rPr>
        <w:t xml:space="preserve"> Комплексних заходів</w:t>
      </w:r>
      <w:r w:rsidRPr="0012462D">
        <w:rPr>
          <w:rFonts w:eastAsia="Calibri"/>
          <w:sz w:val="24"/>
          <w:szCs w:val="24"/>
          <w:lang w:val="uk-UA"/>
        </w:rPr>
        <w:t xml:space="preserve"> поліпшення стану безпеки, гігієни праці, виробничого середовища та профілактики виробничого травматизму, які є складовою частиною цього колективного договору (</w:t>
      </w:r>
      <w:r w:rsidRPr="0012462D">
        <w:rPr>
          <w:rFonts w:eastAsia="Calibri"/>
          <w:b/>
          <w:sz w:val="24"/>
          <w:szCs w:val="24"/>
          <w:lang w:val="uk-UA"/>
        </w:rPr>
        <w:t xml:space="preserve">Додаток </w:t>
      </w:r>
      <w:r w:rsidR="0012462D">
        <w:rPr>
          <w:rFonts w:eastAsia="Calibri"/>
          <w:b/>
          <w:sz w:val="24"/>
          <w:szCs w:val="24"/>
          <w:lang w:val="uk-UA"/>
        </w:rPr>
        <w:t>8</w:t>
      </w:r>
      <w:r w:rsidRPr="0012462D">
        <w:rPr>
          <w:rFonts w:eastAsia="Calibri"/>
          <w:sz w:val="24"/>
          <w:szCs w:val="24"/>
          <w:lang w:val="uk-UA"/>
        </w:rPr>
        <w:t xml:space="preserve">). </w:t>
      </w:r>
    </w:p>
    <w:p w14:paraId="18529E1C" w14:textId="388EE666"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6.1</w:t>
      </w:r>
      <w:r w:rsidR="005E1D9A" w:rsidRPr="0012462D">
        <w:rPr>
          <w:rFonts w:eastAsia="Calibri"/>
          <w:sz w:val="24"/>
          <w:szCs w:val="24"/>
          <w:lang w:val="uk-UA"/>
        </w:rPr>
        <w:t>6</w:t>
      </w:r>
      <w:r w:rsidRPr="0012462D">
        <w:rPr>
          <w:rFonts w:eastAsia="Calibri"/>
          <w:sz w:val="24"/>
          <w:szCs w:val="24"/>
          <w:lang w:val="uk-UA"/>
        </w:rPr>
        <w:t>. Сприяти проведенню щорічних обов'язкових медичних оглядів працівників закла</w:t>
      </w:r>
      <w:r w:rsidR="00A24205">
        <w:rPr>
          <w:rFonts w:eastAsia="Calibri"/>
          <w:sz w:val="24"/>
          <w:szCs w:val="24"/>
          <w:lang w:val="uk-UA"/>
        </w:rPr>
        <w:t>ду освіти за кошти роботодавця.</w:t>
      </w:r>
    </w:p>
    <w:p w14:paraId="348857F0" w14:textId="77777777" w:rsidR="00940E8B" w:rsidRPr="0012462D" w:rsidRDefault="00940E8B" w:rsidP="00940E8B">
      <w:pPr>
        <w:widowControl/>
        <w:autoSpaceDE/>
        <w:autoSpaceDN/>
        <w:adjustRightInd/>
        <w:jc w:val="center"/>
        <w:rPr>
          <w:rFonts w:eastAsia="Calibri"/>
          <w:b/>
          <w:sz w:val="24"/>
          <w:szCs w:val="24"/>
          <w:lang w:val="uk-UA"/>
        </w:rPr>
      </w:pPr>
      <w:r w:rsidRPr="0012462D">
        <w:rPr>
          <w:rFonts w:eastAsia="Calibri"/>
          <w:b/>
          <w:sz w:val="24"/>
          <w:szCs w:val="24"/>
          <w:lang w:val="uk-UA"/>
        </w:rPr>
        <w:t>РОЗДІЛ VIІ</w:t>
      </w:r>
    </w:p>
    <w:p w14:paraId="6DA25BC4" w14:textId="77777777" w:rsidR="00940E8B" w:rsidRPr="0012462D" w:rsidRDefault="00940E8B" w:rsidP="00940E8B">
      <w:pPr>
        <w:widowControl/>
        <w:autoSpaceDE/>
        <w:autoSpaceDN/>
        <w:adjustRightInd/>
        <w:ind w:left="540" w:hanging="540"/>
        <w:jc w:val="center"/>
        <w:rPr>
          <w:rFonts w:eastAsia="Calibri"/>
          <w:b/>
          <w:sz w:val="24"/>
          <w:szCs w:val="24"/>
          <w:lang w:val="uk-UA"/>
        </w:rPr>
      </w:pPr>
      <w:r w:rsidRPr="0012462D">
        <w:rPr>
          <w:rFonts w:eastAsia="Calibri"/>
          <w:b/>
          <w:sz w:val="24"/>
          <w:szCs w:val="24"/>
          <w:lang w:val="uk-UA"/>
        </w:rPr>
        <w:t>СОЦІАЛЬНІ ГАРАНТІЇ, ПІЛЬГИ, КОМПЕНСАЦІЇ</w:t>
      </w:r>
    </w:p>
    <w:p w14:paraId="08A75648" w14:textId="77777777" w:rsidR="00C564A6" w:rsidRPr="0012462D" w:rsidRDefault="00C564A6" w:rsidP="00C564A6">
      <w:pPr>
        <w:widowControl/>
        <w:autoSpaceDE/>
        <w:autoSpaceDN/>
        <w:adjustRightInd/>
        <w:ind w:left="540" w:hanging="540"/>
        <w:rPr>
          <w:rFonts w:eastAsia="Calibri"/>
          <w:b/>
          <w:sz w:val="24"/>
          <w:szCs w:val="24"/>
          <w:lang w:val="uk-UA"/>
        </w:rPr>
      </w:pPr>
      <w:r w:rsidRPr="0012462D">
        <w:rPr>
          <w:rFonts w:eastAsia="Calibri"/>
          <w:b/>
          <w:sz w:val="24"/>
          <w:szCs w:val="24"/>
          <w:lang w:val="uk-UA"/>
        </w:rPr>
        <w:t>Сторони Колективного договору спільно домовились:</w:t>
      </w:r>
    </w:p>
    <w:p w14:paraId="7C6EB510" w14:textId="39A908A2" w:rsidR="00C41386" w:rsidRDefault="00C564A6" w:rsidP="00356A73">
      <w:pPr>
        <w:widowControl/>
        <w:ind w:left="1"/>
        <w:jc w:val="both"/>
        <w:rPr>
          <w:rFonts w:eastAsia="Calibri"/>
          <w:sz w:val="24"/>
          <w:szCs w:val="24"/>
          <w:lang w:val="uk-UA"/>
        </w:rPr>
      </w:pPr>
      <w:r w:rsidRPr="0012462D">
        <w:rPr>
          <w:rFonts w:eastAsia="Calibri"/>
          <w:sz w:val="24"/>
          <w:szCs w:val="24"/>
          <w:lang w:val="uk-UA"/>
        </w:rPr>
        <w:t xml:space="preserve">7.1. Вживати заходів для реалізації передбачених статтями 51, 57, 61 Закону України «Про освіту» прав та гарантій педагогічних працівників щодо їх сертифікації, оплати праці та забезпечення безоплатним житлом з опаленням і освітленням педагогічних працівників </w:t>
      </w:r>
    </w:p>
    <w:p w14:paraId="3E251ABA" w14:textId="77777777" w:rsidR="00C564A6" w:rsidRPr="0012462D" w:rsidRDefault="00C564A6" w:rsidP="00356A73">
      <w:pPr>
        <w:widowControl/>
        <w:ind w:left="1"/>
        <w:jc w:val="both"/>
        <w:rPr>
          <w:rFonts w:eastAsia="Calibri"/>
          <w:sz w:val="24"/>
          <w:szCs w:val="24"/>
          <w:lang w:val="uk-UA"/>
        </w:rPr>
      </w:pPr>
      <w:r w:rsidRPr="0012462D">
        <w:rPr>
          <w:rFonts w:eastAsia="Calibri"/>
          <w:sz w:val="24"/>
          <w:szCs w:val="24"/>
          <w:lang w:val="uk-UA"/>
        </w:rPr>
        <w:t>сільської місцевості і селищ міського типу та членів їх сімей, а також недопущення їх звуження.</w:t>
      </w:r>
      <w:r w:rsidRPr="0012462D">
        <w:rPr>
          <w:rFonts w:eastAsia="Calibri"/>
          <w:b/>
          <w:sz w:val="24"/>
          <w:szCs w:val="24"/>
          <w:lang w:val="uk-UA"/>
        </w:rPr>
        <w:t xml:space="preserve"> </w:t>
      </w:r>
    </w:p>
    <w:p w14:paraId="307F2B69" w14:textId="77777777" w:rsidR="00C564A6" w:rsidRPr="0012462D" w:rsidRDefault="00C564A6" w:rsidP="00356A73">
      <w:pPr>
        <w:widowControl/>
        <w:ind w:left="1"/>
        <w:jc w:val="both"/>
        <w:rPr>
          <w:rFonts w:eastAsia="Calibri"/>
          <w:sz w:val="24"/>
          <w:szCs w:val="24"/>
          <w:lang w:val="uk-UA"/>
        </w:rPr>
      </w:pPr>
      <w:r w:rsidRPr="0012462D">
        <w:rPr>
          <w:rFonts w:eastAsia="Calibri"/>
          <w:sz w:val="24"/>
          <w:szCs w:val="24"/>
          <w:lang w:val="uk-UA"/>
        </w:rPr>
        <w:lastRenderedPageBreak/>
        <w:t>7.2.</w:t>
      </w:r>
      <w:r w:rsidR="005E3041" w:rsidRPr="0012462D">
        <w:rPr>
          <w:rFonts w:eastAsia="Calibri"/>
          <w:sz w:val="24"/>
          <w:szCs w:val="24"/>
          <w:lang w:val="uk-UA"/>
        </w:rPr>
        <w:t xml:space="preserve"> </w:t>
      </w:r>
      <w:r w:rsidRPr="0012462D">
        <w:rPr>
          <w:rFonts w:eastAsia="Calibri"/>
          <w:sz w:val="24"/>
          <w:szCs w:val="24"/>
          <w:lang w:val="uk-UA"/>
        </w:rPr>
        <w:t>Вживати заходів для забезпечення дотримання чинного законодавства</w:t>
      </w:r>
      <w:r w:rsidR="005E3041" w:rsidRPr="0012462D">
        <w:rPr>
          <w:rFonts w:eastAsia="Calibri"/>
          <w:sz w:val="24"/>
          <w:szCs w:val="24"/>
          <w:lang w:val="uk-UA"/>
        </w:rPr>
        <w:t xml:space="preserve"> у сфері трудових відносин </w:t>
      </w:r>
      <w:r w:rsidRPr="0012462D">
        <w:rPr>
          <w:rFonts w:eastAsia="Calibri"/>
          <w:sz w:val="24"/>
          <w:szCs w:val="24"/>
          <w:lang w:val="uk-UA"/>
        </w:rPr>
        <w:t xml:space="preserve">при забезпеченні соціальних гарантій і пільг для працівників освіти, членів їх сімей, а також пенсіонерів, які працювали раніше в галузі освіти; </w:t>
      </w:r>
    </w:p>
    <w:p w14:paraId="19B12CD2" w14:textId="77777777" w:rsidR="00C564A6" w:rsidRPr="0012462D" w:rsidRDefault="005E3041" w:rsidP="00C564A6">
      <w:pPr>
        <w:widowControl/>
        <w:autoSpaceDE/>
        <w:autoSpaceDN/>
        <w:adjustRightInd/>
        <w:jc w:val="both"/>
        <w:rPr>
          <w:rFonts w:eastAsia="Calibri"/>
          <w:sz w:val="24"/>
          <w:szCs w:val="24"/>
          <w:lang w:val="uk-UA"/>
        </w:rPr>
      </w:pPr>
      <w:r w:rsidRPr="0012462D">
        <w:rPr>
          <w:rFonts w:eastAsia="Calibri"/>
          <w:sz w:val="24"/>
          <w:szCs w:val="24"/>
          <w:lang w:val="uk-UA"/>
        </w:rPr>
        <w:t xml:space="preserve">7.3. </w:t>
      </w:r>
      <w:r w:rsidR="00C564A6" w:rsidRPr="0012462D">
        <w:rPr>
          <w:rFonts w:eastAsia="Calibri"/>
          <w:sz w:val="24"/>
          <w:szCs w:val="24"/>
          <w:lang w:val="uk-UA"/>
        </w:rPr>
        <w:t>Сприяти забезпеченню рівних прав та можливостей жінок і чоловіків у працевлаштуванні, просуванні по роботі, підвищенні кваліфікації та перепідготовці.</w:t>
      </w:r>
    </w:p>
    <w:p w14:paraId="3D112751" w14:textId="77777777" w:rsidR="00940E8B" w:rsidRPr="0012462D" w:rsidRDefault="00940E8B" w:rsidP="00940E8B">
      <w:pPr>
        <w:widowControl/>
        <w:autoSpaceDE/>
        <w:autoSpaceDN/>
        <w:adjustRightInd/>
        <w:ind w:left="540" w:hanging="540"/>
        <w:rPr>
          <w:rFonts w:eastAsia="Calibri"/>
          <w:b/>
          <w:sz w:val="24"/>
          <w:szCs w:val="24"/>
          <w:lang w:val="uk-UA"/>
        </w:rPr>
      </w:pPr>
      <w:r w:rsidRPr="0012462D">
        <w:rPr>
          <w:rFonts w:eastAsia="Calibri"/>
          <w:b/>
          <w:sz w:val="24"/>
          <w:szCs w:val="24"/>
          <w:lang w:val="uk-UA"/>
        </w:rPr>
        <w:t xml:space="preserve">Адміністрація закладу освіти зобов'язується:                                             </w:t>
      </w:r>
    </w:p>
    <w:p w14:paraId="561E1CA6"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7.</w:t>
      </w:r>
      <w:r w:rsidR="006C0AB3" w:rsidRPr="0012462D">
        <w:rPr>
          <w:rFonts w:eastAsia="Calibri"/>
          <w:sz w:val="24"/>
          <w:szCs w:val="24"/>
          <w:lang w:val="uk-UA"/>
        </w:rPr>
        <w:t>4</w:t>
      </w:r>
      <w:r w:rsidRPr="0012462D">
        <w:rPr>
          <w:rFonts w:eastAsia="Calibri"/>
          <w:sz w:val="24"/>
          <w:szCs w:val="24"/>
          <w:lang w:val="uk-UA"/>
        </w:rPr>
        <w:t xml:space="preserve">. Домагатися безумовного забезпечення педагогічним та іншим працівникам закладу освіти гарантій, передбачених чинним законодавством. </w:t>
      </w:r>
    </w:p>
    <w:p w14:paraId="5C3DFE6B" w14:textId="77777777" w:rsidR="00940E8B" w:rsidRPr="0012462D" w:rsidRDefault="00940E8B" w:rsidP="00940E8B">
      <w:pPr>
        <w:widowControl/>
        <w:tabs>
          <w:tab w:val="left" w:pos="0"/>
        </w:tabs>
        <w:autoSpaceDE/>
        <w:autoSpaceDN/>
        <w:adjustRightInd/>
        <w:jc w:val="both"/>
        <w:rPr>
          <w:rFonts w:eastAsia="Calibri"/>
          <w:sz w:val="24"/>
          <w:szCs w:val="24"/>
          <w:lang w:val="uk-UA"/>
        </w:rPr>
      </w:pPr>
      <w:r w:rsidRPr="0012462D">
        <w:rPr>
          <w:rFonts w:eastAsia="Calibri"/>
          <w:sz w:val="24"/>
          <w:szCs w:val="24"/>
          <w:lang w:val="uk-UA"/>
        </w:rPr>
        <w:t>7.</w:t>
      </w:r>
      <w:r w:rsidR="006C0AB3" w:rsidRPr="0012462D">
        <w:rPr>
          <w:rFonts w:eastAsia="Calibri"/>
          <w:sz w:val="24"/>
          <w:szCs w:val="24"/>
          <w:lang w:val="uk-UA"/>
        </w:rPr>
        <w:t>5</w:t>
      </w:r>
      <w:r w:rsidRPr="0012462D">
        <w:rPr>
          <w:rFonts w:eastAsia="Calibri"/>
          <w:sz w:val="24"/>
          <w:szCs w:val="24"/>
          <w:lang w:val="uk-UA"/>
        </w:rPr>
        <w:t xml:space="preserve">.  Сприяти вирішенню питань щодо регулярного безоплатного підвезення громадським транспортом (у сільській місцевості) до місця роботи і додому  працівників закладу освіти, які проживають в інших населених пунктах. </w:t>
      </w:r>
    </w:p>
    <w:p w14:paraId="51564136" w14:textId="77777777" w:rsidR="00940E8B" w:rsidRPr="0012462D" w:rsidRDefault="00940E8B" w:rsidP="006C0AB3">
      <w:pPr>
        <w:widowControl/>
        <w:tabs>
          <w:tab w:val="left" w:pos="0"/>
        </w:tabs>
        <w:autoSpaceDE/>
        <w:autoSpaceDN/>
        <w:adjustRightInd/>
        <w:jc w:val="both"/>
        <w:rPr>
          <w:rFonts w:eastAsia="Calibri"/>
          <w:sz w:val="24"/>
          <w:szCs w:val="24"/>
          <w:lang w:val="uk-UA"/>
        </w:rPr>
      </w:pPr>
      <w:r w:rsidRPr="0012462D">
        <w:rPr>
          <w:rFonts w:eastAsia="Calibri"/>
          <w:sz w:val="24"/>
          <w:szCs w:val="24"/>
          <w:lang w:val="uk-UA"/>
        </w:rPr>
        <w:t>7.</w:t>
      </w:r>
      <w:r w:rsidR="006C0AB3" w:rsidRPr="0012462D">
        <w:rPr>
          <w:rFonts w:eastAsia="Calibri"/>
          <w:sz w:val="24"/>
          <w:szCs w:val="24"/>
          <w:lang w:val="uk-UA"/>
        </w:rPr>
        <w:t>6</w:t>
      </w:r>
      <w:r w:rsidRPr="0012462D">
        <w:rPr>
          <w:rFonts w:eastAsia="Calibri"/>
          <w:sz w:val="24"/>
          <w:szCs w:val="24"/>
          <w:lang w:val="uk-UA"/>
        </w:rPr>
        <w:t>. Сприяти вирішенню питання щодо проведення обов’яз</w:t>
      </w:r>
      <w:r w:rsidRPr="0012462D">
        <w:rPr>
          <w:rFonts w:eastAsia="Calibri"/>
          <w:sz w:val="24"/>
          <w:szCs w:val="24"/>
          <w:lang w:val="uk-UA"/>
        </w:rPr>
        <w:softHyphen/>
        <w:t>кових щорічних безоплатних медичних оглядів працівників закладу</w:t>
      </w:r>
      <w:r w:rsidR="006C0AB3" w:rsidRPr="0012462D">
        <w:rPr>
          <w:rFonts w:eastAsia="Calibri"/>
          <w:sz w:val="24"/>
          <w:szCs w:val="24"/>
          <w:lang w:val="uk-UA"/>
        </w:rPr>
        <w:t>.</w:t>
      </w:r>
      <w:r w:rsidRPr="0012462D">
        <w:rPr>
          <w:rFonts w:eastAsia="Calibri"/>
          <w:sz w:val="24"/>
          <w:szCs w:val="24"/>
          <w:lang w:val="uk-UA"/>
        </w:rPr>
        <w:t xml:space="preserve"> </w:t>
      </w:r>
    </w:p>
    <w:p w14:paraId="7510957F" w14:textId="77777777" w:rsidR="00940E8B" w:rsidRPr="0012462D" w:rsidRDefault="00940E8B" w:rsidP="006C0AB3">
      <w:pPr>
        <w:widowControl/>
        <w:autoSpaceDE/>
        <w:autoSpaceDN/>
        <w:adjustRightInd/>
        <w:jc w:val="both"/>
        <w:rPr>
          <w:rFonts w:eastAsia="Calibri"/>
          <w:sz w:val="24"/>
          <w:szCs w:val="24"/>
          <w:lang w:val="uk-UA"/>
        </w:rPr>
      </w:pPr>
      <w:r w:rsidRPr="0012462D">
        <w:rPr>
          <w:rFonts w:eastAsia="Calibri"/>
          <w:sz w:val="24"/>
          <w:szCs w:val="24"/>
          <w:lang w:val="uk-UA"/>
        </w:rPr>
        <w:t>7.</w:t>
      </w:r>
      <w:r w:rsidR="006C0AB3" w:rsidRPr="0012462D">
        <w:rPr>
          <w:rFonts w:eastAsia="Calibri"/>
          <w:sz w:val="24"/>
          <w:szCs w:val="24"/>
          <w:lang w:val="uk-UA"/>
        </w:rPr>
        <w:t>7</w:t>
      </w:r>
      <w:r w:rsidRPr="0012462D">
        <w:rPr>
          <w:rFonts w:eastAsia="Calibri"/>
          <w:sz w:val="24"/>
          <w:szCs w:val="24"/>
          <w:lang w:val="uk-UA"/>
        </w:rPr>
        <w:t>.</w:t>
      </w:r>
      <w:r w:rsidRPr="0012462D">
        <w:rPr>
          <w:rFonts w:eastAsia="Calibri"/>
          <w:sz w:val="24"/>
          <w:szCs w:val="24"/>
          <w:lang w:val="uk-UA"/>
        </w:rPr>
        <w:tab/>
        <w:t xml:space="preserve">Забезпечити виплату педагогічним працівникам в повному обсязі компенсацій при службових </w:t>
      </w:r>
      <w:proofErr w:type="spellStart"/>
      <w:r w:rsidRPr="0012462D">
        <w:rPr>
          <w:rFonts w:eastAsia="Calibri"/>
          <w:sz w:val="24"/>
          <w:szCs w:val="24"/>
          <w:lang w:val="uk-UA"/>
        </w:rPr>
        <w:t>відрядженнях</w:t>
      </w:r>
      <w:proofErr w:type="spellEnd"/>
      <w:r w:rsidRPr="0012462D">
        <w:rPr>
          <w:rFonts w:eastAsia="Calibri"/>
          <w:sz w:val="24"/>
          <w:szCs w:val="24"/>
          <w:lang w:val="uk-UA"/>
        </w:rPr>
        <w:t xml:space="preserve"> в </w:t>
      </w:r>
      <w:proofErr w:type="spellStart"/>
      <w:r w:rsidRPr="0012462D">
        <w:rPr>
          <w:rFonts w:eastAsia="Calibri"/>
          <w:sz w:val="24"/>
          <w:szCs w:val="24"/>
          <w:lang w:val="uk-UA"/>
        </w:rPr>
        <w:t>т.ч</w:t>
      </w:r>
      <w:proofErr w:type="spellEnd"/>
      <w:r w:rsidRPr="0012462D">
        <w:rPr>
          <w:rFonts w:eastAsia="Calibri"/>
          <w:sz w:val="24"/>
          <w:szCs w:val="24"/>
          <w:lang w:val="uk-UA"/>
        </w:rPr>
        <w:t>. для підвищення кваліфікації.</w:t>
      </w:r>
    </w:p>
    <w:p w14:paraId="18442406" w14:textId="77777777" w:rsidR="00940E8B" w:rsidRPr="0012462D" w:rsidRDefault="00940E8B" w:rsidP="006C0AB3">
      <w:pPr>
        <w:widowControl/>
        <w:shd w:val="clear" w:color="auto" w:fill="FFFFFF"/>
        <w:autoSpaceDE/>
        <w:autoSpaceDN/>
        <w:adjustRightInd/>
        <w:ind w:right="23"/>
        <w:jc w:val="both"/>
        <w:rPr>
          <w:rFonts w:eastAsia="Calibri"/>
          <w:spacing w:val="3"/>
          <w:sz w:val="24"/>
          <w:szCs w:val="24"/>
          <w:lang w:val="uk-UA"/>
        </w:rPr>
      </w:pPr>
      <w:r w:rsidRPr="0012462D">
        <w:rPr>
          <w:rFonts w:eastAsia="Calibri"/>
          <w:sz w:val="24"/>
          <w:szCs w:val="24"/>
          <w:lang w:val="uk-UA"/>
        </w:rPr>
        <w:t>7.</w:t>
      </w:r>
      <w:r w:rsidR="006C0AB3" w:rsidRPr="0012462D">
        <w:rPr>
          <w:rFonts w:eastAsia="Calibri"/>
          <w:sz w:val="24"/>
          <w:szCs w:val="24"/>
          <w:lang w:val="uk-UA"/>
        </w:rPr>
        <w:t>8</w:t>
      </w:r>
      <w:r w:rsidRPr="0012462D">
        <w:rPr>
          <w:rFonts w:eastAsia="Calibri"/>
          <w:sz w:val="24"/>
          <w:szCs w:val="24"/>
          <w:lang w:val="uk-UA"/>
        </w:rPr>
        <w:t xml:space="preserve">. </w:t>
      </w:r>
      <w:r w:rsidRPr="0012462D">
        <w:rPr>
          <w:rFonts w:eastAsia="Calibri"/>
          <w:spacing w:val="8"/>
          <w:sz w:val="24"/>
          <w:szCs w:val="24"/>
          <w:lang w:val="uk-UA"/>
        </w:rPr>
        <w:t xml:space="preserve">Забезпечити надання працівникам закладу освіти матеріальної допомоги, в тому </w:t>
      </w:r>
      <w:r w:rsidRPr="0012462D">
        <w:rPr>
          <w:rFonts w:eastAsia="Calibri"/>
          <w:spacing w:val="3"/>
          <w:sz w:val="24"/>
          <w:szCs w:val="24"/>
          <w:lang w:val="uk-UA"/>
        </w:rPr>
        <w:t xml:space="preserve">числі на оздоровлення, в розмірі до одного посадового окладу на рік, виплату премій </w:t>
      </w:r>
      <w:r w:rsidRPr="0012462D">
        <w:rPr>
          <w:rFonts w:eastAsia="Calibri"/>
          <w:spacing w:val="2"/>
          <w:sz w:val="24"/>
          <w:szCs w:val="24"/>
          <w:lang w:val="uk-UA"/>
        </w:rPr>
        <w:t xml:space="preserve">відповідно до їх особистого внеску </w:t>
      </w:r>
      <w:r w:rsidRPr="0012462D">
        <w:rPr>
          <w:rFonts w:eastAsia="Calibri"/>
          <w:spacing w:val="14"/>
          <w:sz w:val="24"/>
          <w:szCs w:val="24"/>
          <w:lang w:val="uk-UA"/>
        </w:rPr>
        <w:t xml:space="preserve">в </w:t>
      </w:r>
      <w:r w:rsidRPr="0012462D">
        <w:rPr>
          <w:rFonts w:eastAsia="Calibri"/>
          <w:spacing w:val="2"/>
          <w:sz w:val="24"/>
          <w:szCs w:val="24"/>
          <w:lang w:val="uk-UA"/>
        </w:rPr>
        <w:t xml:space="preserve">загальні результати роботи в межах фонду </w:t>
      </w:r>
      <w:r w:rsidRPr="0012462D">
        <w:rPr>
          <w:rFonts w:eastAsia="Calibri"/>
          <w:spacing w:val="14"/>
          <w:sz w:val="24"/>
          <w:szCs w:val="24"/>
          <w:lang w:val="uk-UA"/>
        </w:rPr>
        <w:t xml:space="preserve">заробітної плати, кошторисах </w:t>
      </w:r>
      <w:r w:rsidRPr="0012462D">
        <w:rPr>
          <w:rFonts w:eastAsia="Calibri"/>
          <w:spacing w:val="16"/>
          <w:sz w:val="24"/>
          <w:szCs w:val="24"/>
          <w:lang w:val="uk-UA"/>
        </w:rPr>
        <w:t xml:space="preserve"> відповідно до</w:t>
      </w:r>
      <w:r w:rsidRPr="0012462D">
        <w:rPr>
          <w:rFonts w:eastAsia="Calibri"/>
          <w:spacing w:val="3"/>
          <w:sz w:val="24"/>
          <w:szCs w:val="24"/>
          <w:lang w:val="uk-UA"/>
        </w:rPr>
        <w:t xml:space="preserve"> нормативно-правових актів.</w:t>
      </w:r>
    </w:p>
    <w:p w14:paraId="0926A977" w14:textId="77777777" w:rsidR="00940E8B" w:rsidRPr="0012462D" w:rsidRDefault="00940E8B" w:rsidP="006C0AB3">
      <w:pPr>
        <w:widowControl/>
        <w:tabs>
          <w:tab w:val="num" w:pos="1800"/>
        </w:tabs>
        <w:autoSpaceDE/>
        <w:autoSpaceDN/>
        <w:adjustRightInd/>
        <w:jc w:val="both"/>
        <w:rPr>
          <w:rFonts w:eastAsia="Calibri"/>
          <w:sz w:val="24"/>
          <w:szCs w:val="24"/>
          <w:lang w:val="uk-UA"/>
        </w:rPr>
      </w:pPr>
      <w:r w:rsidRPr="0012462D">
        <w:rPr>
          <w:rFonts w:eastAsia="Calibri"/>
          <w:spacing w:val="4"/>
          <w:sz w:val="24"/>
          <w:szCs w:val="24"/>
          <w:lang w:val="uk-UA"/>
        </w:rPr>
        <w:t>7.</w:t>
      </w:r>
      <w:r w:rsidR="006C0AB3" w:rsidRPr="0012462D">
        <w:rPr>
          <w:rFonts w:eastAsia="Calibri"/>
          <w:spacing w:val="4"/>
          <w:sz w:val="24"/>
          <w:szCs w:val="24"/>
          <w:lang w:val="uk-UA"/>
        </w:rPr>
        <w:t>9</w:t>
      </w:r>
      <w:r w:rsidRPr="0012462D">
        <w:rPr>
          <w:rFonts w:eastAsia="Calibri"/>
          <w:spacing w:val="4"/>
          <w:sz w:val="24"/>
          <w:szCs w:val="24"/>
          <w:lang w:val="uk-UA"/>
        </w:rPr>
        <w:t xml:space="preserve">. Забезпечити надання педагогічним </w:t>
      </w:r>
      <w:r w:rsidRPr="0012462D">
        <w:rPr>
          <w:rFonts w:eastAsia="Calibri"/>
          <w:sz w:val="24"/>
          <w:szCs w:val="24"/>
          <w:lang w:val="uk-UA"/>
        </w:rPr>
        <w:t xml:space="preserve">працівникам допомоги на оздоровлення при наданні щорічних відпусток у розмірі одного посадового окладу та щорічної грошової винагороди за сумлінну працю, зразкове виконання службових обов'язків в розмірі до одного посадового окладу до професійного свята – Дня працівника освіти відповідно до ст. </w:t>
      </w:r>
      <w:r w:rsidR="006C0AB3" w:rsidRPr="0012462D">
        <w:rPr>
          <w:rFonts w:eastAsia="Calibri"/>
          <w:sz w:val="24"/>
          <w:szCs w:val="24"/>
          <w:lang w:val="uk-UA"/>
        </w:rPr>
        <w:t>57 Закону України „Про освіту".</w:t>
      </w:r>
    </w:p>
    <w:p w14:paraId="2B3FDEF2" w14:textId="77777777" w:rsidR="005E1D9A" w:rsidRPr="0012462D" w:rsidRDefault="005E1D9A" w:rsidP="005E1D9A">
      <w:pPr>
        <w:widowControl/>
        <w:tabs>
          <w:tab w:val="num" w:pos="1800"/>
        </w:tabs>
        <w:autoSpaceDE/>
        <w:autoSpaceDN/>
        <w:adjustRightInd/>
        <w:jc w:val="both"/>
        <w:rPr>
          <w:rFonts w:eastAsia="Calibri"/>
          <w:sz w:val="24"/>
          <w:szCs w:val="24"/>
          <w:lang w:val="uk-UA"/>
        </w:rPr>
      </w:pPr>
      <w:r w:rsidRPr="0012462D">
        <w:rPr>
          <w:rFonts w:eastAsia="Calibri"/>
          <w:sz w:val="24"/>
          <w:szCs w:val="24"/>
          <w:lang w:val="uk-UA"/>
        </w:rPr>
        <w:t xml:space="preserve">7.10. Проводити атестацію педагогічних працівників відповідно до Типового положення «Про атестацію педагогічних працівників України» один раз в 5 років. </w:t>
      </w:r>
    </w:p>
    <w:p w14:paraId="4C58C3E7" w14:textId="77777777" w:rsidR="005E1D9A" w:rsidRPr="0012462D" w:rsidRDefault="005E1D9A" w:rsidP="005E1D9A">
      <w:pPr>
        <w:widowControl/>
        <w:tabs>
          <w:tab w:val="num" w:pos="1800"/>
        </w:tabs>
        <w:autoSpaceDE/>
        <w:autoSpaceDN/>
        <w:adjustRightInd/>
        <w:jc w:val="both"/>
        <w:rPr>
          <w:rFonts w:eastAsia="Calibri"/>
          <w:sz w:val="24"/>
          <w:szCs w:val="24"/>
          <w:lang w:val="uk-UA"/>
        </w:rPr>
      </w:pPr>
      <w:r w:rsidRPr="0012462D">
        <w:rPr>
          <w:rFonts w:eastAsia="Calibri"/>
          <w:sz w:val="24"/>
          <w:szCs w:val="24"/>
          <w:lang w:val="uk-UA"/>
        </w:rPr>
        <w:t>7.11. Проводити сертифікацію педагогічних працівників за їх бажанням відповідно до ст.51 Закону України «Про освіту», Положення про сертифікацію, затвердженого Кабінетом Міністрів України.</w:t>
      </w:r>
    </w:p>
    <w:p w14:paraId="04605488" w14:textId="77777777" w:rsidR="00940E8B" w:rsidRPr="0012462D" w:rsidRDefault="006C0AB3" w:rsidP="00940E8B">
      <w:pPr>
        <w:widowControl/>
        <w:autoSpaceDE/>
        <w:autoSpaceDN/>
        <w:adjustRightInd/>
        <w:rPr>
          <w:rFonts w:eastAsia="Calibri"/>
          <w:b/>
          <w:sz w:val="24"/>
          <w:szCs w:val="24"/>
          <w:lang w:val="uk-UA"/>
        </w:rPr>
      </w:pPr>
      <w:r w:rsidRPr="0012462D">
        <w:rPr>
          <w:rFonts w:eastAsia="Calibri"/>
          <w:b/>
          <w:sz w:val="24"/>
          <w:szCs w:val="24"/>
          <w:lang w:val="uk-UA"/>
        </w:rPr>
        <w:t>Уповноважений</w:t>
      </w:r>
      <w:r w:rsidR="00940E8B" w:rsidRPr="0012462D">
        <w:rPr>
          <w:rFonts w:eastAsia="Calibri"/>
          <w:b/>
          <w:sz w:val="24"/>
          <w:szCs w:val="24"/>
          <w:lang w:val="uk-UA"/>
        </w:rPr>
        <w:t xml:space="preserve"> зобов’язується:</w:t>
      </w:r>
    </w:p>
    <w:p w14:paraId="7E979030" w14:textId="77777777" w:rsidR="00940E8B" w:rsidRPr="0012462D" w:rsidRDefault="00940E8B" w:rsidP="00940E8B">
      <w:pPr>
        <w:shd w:val="clear" w:color="auto" w:fill="FFFFFF"/>
        <w:tabs>
          <w:tab w:val="left" w:pos="1594"/>
        </w:tabs>
        <w:jc w:val="both"/>
        <w:rPr>
          <w:rFonts w:eastAsia="Calibri"/>
          <w:spacing w:val="-1"/>
          <w:sz w:val="24"/>
          <w:szCs w:val="24"/>
          <w:lang w:val="uk-UA"/>
        </w:rPr>
      </w:pPr>
      <w:r w:rsidRPr="0012462D">
        <w:rPr>
          <w:rFonts w:eastAsia="Calibri"/>
          <w:spacing w:val="-1"/>
          <w:sz w:val="24"/>
          <w:szCs w:val="24"/>
          <w:lang w:val="uk-UA"/>
        </w:rPr>
        <w:t>7.1</w:t>
      </w:r>
      <w:r w:rsidR="005E1D9A" w:rsidRPr="0012462D">
        <w:rPr>
          <w:rFonts w:eastAsia="Calibri"/>
          <w:spacing w:val="-1"/>
          <w:sz w:val="24"/>
          <w:szCs w:val="24"/>
          <w:lang w:val="uk-UA"/>
        </w:rPr>
        <w:t>2</w:t>
      </w:r>
      <w:r w:rsidRPr="0012462D">
        <w:rPr>
          <w:rFonts w:eastAsia="Calibri"/>
          <w:spacing w:val="-1"/>
          <w:sz w:val="24"/>
          <w:szCs w:val="24"/>
          <w:lang w:val="uk-UA"/>
        </w:rPr>
        <w:t>. Активізувати свою діяльність з метою забезпечення соціальних гарантій, пільг та компенсацій, передбачених законодавством та цим колективним договором.</w:t>
      </w:r>
    </w:p>
    <w:p w14:paraId="29707527" w14:textId="6A2D58EE" w:rsidR="00940E8B" w:rsidRPr="00A24205" w:rsidRDefault="00940E8B" w:rsidP="00A24205">
      <w:pPr>
        <w:widowControl/>
        <w:tabs>
          <w:tab w:val="num" w:pos="1800"/>
        </w:tabs>
        <w:autoSpaceDE/>
        <w:autoSpaceDN/>
        <w:adjustRightInd/>
        <w:jc w:val="both"/>
        <w:rPr>
          <w:rFonts w:eastAsia="Calibri"/>
          <w:sz w:val="24"/>
          <w:szCs w:val="24"/>
          <w:lang w:val="uk-UA"/>
        </w:rPr>
      </w:pPr>
      <w:r w:rsidRPr="0012462D">
        <w:rPr>
          <w:rFonts w:eastAsia="Calibri"/>
          <w:spacing w:val="-1"/>
          <w:sz w:val="24"/>
          <w:szCs w:val="24"/>
          <w:lang w:val="uk-UA"/>
        </w:rPr>
        <w:t>7.1</w:t>
      </w:r>
      <w:r w:rsidR="005E1D9A" w:rsidRPr="0012462D">
        <w:rPr>
          <w:rFonts w:eastAsia="Calibri"/>
          <w:spacing w:val="-1"/>
          <w:sz w:val="24"/>
          <w:szCs w:val="24"/>
          <w:lang w:val="uk-UA"/>
        </w:rPr>
        <w:t>3</w:t>
      </w:r>
      <w:r w:rsidRPr="0012462D">
        <w:rPr>
          <w:rFonts w:eastAsia="Calibri"/>
          <w:spacing w:val="-1"/>
          <w:sz w:val="24"/>
          <w:szCs w:val="24"/>
          <w:lang w:val="uk-UA"/>
        </w:rPr>
        <w:t xml:space="preserve">. </w:t>
      </w:r>
      <w:r w:rsidRPr="0012462D">
        <w:rPr>
          <w:rFonts w:eastAsia="Calibri"/>
          <w:sz w:val="24"/>
          <w:szCs w:val="24"/>
          <w:lang w:val="uk-UA"/>
        </w:rPr>
        <w:t>Забезпечити організацію роз’яснювальної роботи щодо трудових прав, пенсійного забезпечення працівників г</w:t>
      </w:r>
      <w:r w:rsidR="006C0AB3" w:rsidRPr="0012462D">
        <w:rPr>
          <w:rFonts w:eastAsia="Calibri"/>
          <w:sz w:val="24"/>
          <w:szCs w:val="24"/>
          <w:lang w:val="uk-UA"/>
        </w:rPr>
        <w:t>алузі, соціального страхування тощо</w:t>
      </w:r>
    </w:p>
    <w:p w14:paraId="5A4B303C" w14:textId="77777777" w:rsidR="00940E8B" w:rsidRPr="0012462D" w:rsidRDefault="00940E8B" w:rsidP="00940E8B">
      <w:pPr>
        <w:widowControl/>
        <w:autoSpaceDE/>
        <w:autoSpaceDN/>
        <w:adjustRightInd/>
        <w:jc w:val="center"/>
        <w:rPr>
          <w:rFonts w:eastAsia="Calibri"/>
          <w:b/>
          <w:sz w:val="24"/>
          <w:szCs w:val="24"/>
          <w:lang w:val="uk-UA"/>
        </w:rPr>
      </w:pPr>
      <w:r w:rsidRPr="0012462D">
        <w:rPr>
          <w:rFonts w:eastAsia="Calibri"/>
          <w:b/>
          <w:sz w:val="24"/>
          <w:szCs w:val="24"/>
          <w:lang w:val="uk-UA"/>
        </w:rPr>
        <w:t>РОЗДІЛ VIІІ</w:t>
      </w:r>
    </w:p>
    <w:p w14:paraId="11864A30" w14:textId="77777777" w:rsidR="00940E8B" w:rsidRPr="0012462D" w:rsidRDefault="00940E8B" w:rsidP="00940E8B">
      <w:pPr>
        <w:widowControl/>
        <w:autoSpaceDE/>
        <w:autoSpaceDN/>
        <w:adjustRightInd/>
        <w:ind w:left="540" w:hanging="540"/>
        <w:jc w:val="center"/>
        <w:rPr>
          <w:rFonts w:eastAsia="Calibri"/>
          <w:b/>
          <w:sz w:val="24"/>
          <w:szCs w:val="24"/>
          <w:lang w:val="uk-UA"/>
        </w:rPr>
      </w:pPr>
      <w:r w:rsidRPr="0012462D">
        <w:rPr>
          <w:rFonts w:eastAsia="Calibri"/>
          <w:b/>
          <w:sz w:val="24"/>
          <w:szCs w:val="24"/>
          <w:lang w:val="uk-UA"/>
        </w:rPr>
        <w:t>РОЗВИТОК СОЦІАЛЬНОГО ПАРТНЕРСТВА</w:t>
      </w:r>
    </w:p>
    <w:p w14:paraId="67D8C57D" w14:textId="77777777" w:rsidR="00940E8B" w:rsidRPr="0012462D" w:rsidRDefault="00940E8B" w:rsidP="00940E8B">
      <w:pPr>
        <w:widowControl/>
        <w:autoSpaceDE/>
        <w:autoSpaceDN/>
        <w:adjustRightInd/>
        <w:jc w:val="both"/>
        <w:rPr>
          <w:rFonts w:eastAsia="Calibri"/>
          <w:b/>
          <w:sz w:val="24"/>
          <w:szCs w:val="24"/>
          <w:lang w:val="uk-UA"/>
        </w:rPr>
      </w:pPr>
      <w:r w:rsidRPr="0012462D">
        <w:rPr>
          <w:rFonts w:eastAsia="Calibri"/>
          <w:b/>
          <w:sz w:val="24"/>
          <w:szCs w:val="24"/>
          <w:lang w:val="uk-UA"/>
        </w:rPr>
        <w:t>З метою подальшого розвитку соціального партнерства  сторони Колективного договору  домовились про наступне:</w:t>
      </w:r>
    </w:p>
    <w:p w14:paraId="021D3324"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8.1. При підготовці і прийнятті наказів та інструкцій, що регулюють соціально-трудові відносини у закладі загальної середньої освіти, які стосуються соціального захисту працівників,   враховувати позицію іншої сторони.</w:t>
      </w:r>
    </w:p>
    <w:p w14:paraId="353FA0AE" w14:textId="77777777" w:rsidR="00940E8B" w:rsidRPr="0012462D" w:rsidRDefault="00940E8B" w:rsidP="00940E8B">
      <w:pPr>
        <w:widowControl/>
        <w:autoSpaceDE/>
        <w:autoSpaceDN/>
        <w:adjustRightInd/>
        <w:jc w:val="both"/>
        <w:rPr>
          <w:rFonts w:eastAsia="Calibri"/>
          <w:sz w:val="24"/>
          <w:szCs w:val="24"/>
          <w:lang w:val="uk-UA"/>
        </w:rPr>
      </w:pPr>
      <w:r w:rsidRPr="0012462D">
        <w:rPr>
          <w:rFonts w:eastAsia="Calibri"/>
          <w:sz w:val="24"/>
          <w:szCs w:val="24"/>
          <w:lang w:val="uk-UA"/>
        </w:rPr>
        <w:t>на всіх рівнях, проведенні з цією метою семінарів,  нарад, спеціальних навчальних курсів.</w:t>
      </w:r>
    </w:p>
    <w:p w14:paraId="6503FA51" w14:textId="77777777" w:rsidR="00940E8B" w:rsidRPr="0012462D" w:rsidRDefault="00940E8B" w:rsidP="00940E8B">
      <w:pPr>
        <w:widowControl/>
        <w:jc w:val="both"/>
        <w:rPr>
          <w:rFonts w:eastAsia="Calibri"/>
          <w:sz w:val="24"/>
          <w:szCs w:val="24"/>
          <w:lang w:val="uk-UA"/>
        </w:rPr>
      </w:pPr>
      <w:r w:rsidRPr="0012462D">
        <w:rPr>
          <w:rFonts w:eastAsia="Calibri"/>
          <w:sz w:val="24"/>
          <w:szCs w:val="24"/>
          <w:lang w:val="uk-UA"/>
        </w:rPr>
        <w:t>8.</w:t>
      </w:r>
      <w:r w:rsidR="006C0AB3" w:rsidRPr="0012462D">
        <w:rPr>
          <w:rFonts w:eastAsia="Calibri"/>
          <w:sz w:val="24"/>
          <w:szCs w:val="24"/>
          <w:lang w:val="uk-UA"/>
        </w:rPr>
        <w:t>2</w:t>
      </w:r>
      <w:r w:rsidRPr="0012462D">
        <w:rPr>
          <w:rFonts w:eastAsia="Calibri"/>
          <w:sz w:val="24"/>
          <w:szCs w:val="24"/>
          <w:lang w:val="uk-UA"/>
        </w:rPr>
        <w:t xml:space="preserve">. Забезпечити безперешкодний доступ </w:t>
      </w:r>
      <w:r w:rsidR="006C0AB3" w:rsidRPr="0012462D">
        <w:rPr>
          <w:rFonts w:eastAsia="Calibri"/>
          <w:sz w:val="24"/>
          <w:szCs w:val="24"/>
          <w:lang w:val="uk-UA"/>
        </w:rPr>
        <w:t xml:space="preserve">Уповноваженого </w:t>
      </w:r>
      <w:r w:rsidRPr="0012462D">
        <w:rPr>
          <w:rFonts w:eastAsia="Calibri"/>
          <w:sz w:val="24"/>
          <w:szCs w:val="24"/>
          <w:lang w:val="uk-UA"/>
        </w:rPr>
        <w:t xml:space="preserve"> до документації закладу, надавати відповідні відомості та пояснення щодо фактів порушень трудового законодавства та норм колективних договорів.</w:t>
      </w:r>
      <w:r w:rsidRPr="0012462D">
        <w:rPr>
          <w:rFonts w:eastAsia="Calibri"/>
          <w:b/>
          <w:sz w:val="24"/>
          <w:szCs w:val="24"/>
          <w:lang w:val="uk-UA"/>
        </w:rPr>
        <w:t xml:space="preserve"> </w:t>
      </w:r>
    </w:p>
    <w:p w14:paraId="64A6F4BA" w14:textId="77777777" w:rsidR="00CB04C0" w:rsidRPr="0012462D" w:rsidRDefault="00322386" w:rsidP="0057623D">
      <w:pPr>
        <w:pStyle w:val="af1"/>
        <w:jc w:val="both"/>
        <w:rPr>
          <w:b/>
          <w:sz w:val="24"/>
          <w:szCs w:val="24"/>
          <w:lang w:val="uk-UA"/>
        </w:rPr>
      </w:pPr>
      <w:r w:rsidRPr="0012462D">
        <w:rPr>
          <w:b/>
          <w:bCs/>
          <w:spacing w:val="2"/>
          <w:sz w:val="24"/>
          <w:szCs w:val="24"/>
          <w:lang w:val="uk-UA"/>
        </w:rPr>
        <w:t>Уповноважений</w:t>
      </w:r>
      <w:r w:rsidR="00CB04C0" w:rsidRPr="0012462D">
        <w:rPr>
          <w:b/>
          <w:bCs/>
          <w:spacing w:val="2"/>
          <w:sz w:val="24"/>
          <w:szCs w:val="24"/>
          <w:lang w:val="uk-UA"/>
        </w:rPr>
        <w:t xml:space="preserve"> </w:t>
      </w:r>
      <w:r w:rsidR="00CB04C0" w:rsidRPr="0012462D">
        <w:rPr>
          <w:b/>
          <w:spacing w:val="2"/>
          <w:sz w:val="24"/>
          <w:szCs w:val="24"/>
          <w:lang w:val="uk-UA"/>
        </w:rPr>
        <w:t>зобов'язується:</w:t>
      </w:r>
    </w:p>
    <w:p w14:paraId="740774B6" w14:textId="77777777" w:rsidR="00FD1F13" w:rsidRPr="0012462D" w:rsidRDefault="005E1D9A" w:rsidP="0057623D">
      <w:pPr>
        <w:pStyle w:val="af1"/>
        <w:jc w:val="both"/>
        <w:rPr>
          <w:sz w:val="24"/>
          <w:szCs w:val="24"/>
          <w:lang w:val="uk-UA"/>
        </w:rPr>
      </w:pPr>
      <w:r w:rsidRPr="0012462D">
        <w:rPr>
          <w:bCs/>
          <w:spacing w:val="-2"/>
          <w:sz w:val="24"/>
          <w:szCs w:val="24"/>
          <w:lang w:val="uk-UA"/>
        </w:rPr>
        <w:t>8.3</w:t>
      </w:r>
      <w:r w:rsidR="00CB04C0" w:rsidRPr="0012462D">
        <w:rPr>
          <w:bCs/>
          <w:spacing w:val="-2"/>
          <w:sz w:val="24"/>
          <w:szCs w:val="24"/>
          <w:lang w:val="uk-UA"/>
        </w:rPr>
        <w:t>.</w:t>
      </w:r>
      <w:r w:rsidR="00322386" w:rsidRPr="0012462D">
        <w:rPr>
          <w:bCs/>
          <w:spacing w:val="-2"/>
          <w:sz w:val="24"/>
          <w:szCs w:val="24"/>
          <w:lang w:val="uk-UA"/>
        </w:rPr>
        <w:t xml:space="preserve"> </w:t>
      </w:r>
      <w:r w:rsidR="00CB04C0" w:rsidRPr="0012462D">
        <w:rPr>
          <w:bCs/>
          <w:spacing w:val="-2"/>
          <w:sz w:val="24"/>
          <w:szCs w:val="24"/>
          <w:lang w:val="uk-UA"/>
        </w:rPr>
        <w:t xml:space="preserve">Організовувати </w:t>
      </w:r>
      <w:r w:rsidRPr="0012462D">
        <w:rPr>
          <w:bCs/>
          <w:spacing w:val="-2"/>
          <w:sz w:val="24"/>
          <w:szCs w:val="24"/>
          <w:lang w:val="uk-UA"/>
        </w:rPr>
        <w:t xml:space="preserve">дозвілля та </w:t>
      </w:r>
      <w:r w:rsidR="00CB04C0" w:rsidRPr="0012462D">
        <w:rPr>
          <w:bCs/>
          <w:spacing w:val="-2"/>
          <w:sz w:val="24"/>
          <w:szCs w:val="24"/>
          <w:lang w:val="uk-UA"/>
        </w:rPr>
        <w:t xml:space="preserve">оздоровлення </w:t>
      </w:r>
      <w:r w:rsidR="00FD1F13" w:rsidRPr="0012462D">
        <w:rPr>
          <w:bCs/>
          <w:spacing w:val="-2"/>
          <w:sz w:val="24"/>
          <w:szCs w:val="24"/>
          <w:lang w:val="uk-UA"/>
        </w:rPr>
        <w:t>педпрацівників</w:t>
      </w:r>
      <w:r w:rsidR="00322386" w:rsidRPr="0012462D">
        <w:rPr>
          <w:bCs/>
          <w:spacing w:val="-2"/>
          <w:sz w:val="24"/>
          <w:szCs w:val="24"/>
          <w:lang w:val="uk-UA"/>
        </w:rPr>
        <w:t xml:space="preserve"> </w:t>
      </w:r>
      <w:r w:rsidR="00CB04C0" w:rsidRPr="0012462D">
        <w:rPr>
          <w:bCs/>
          <w:spacing w:val="-2"/>
          <w:sz w:val="24"/>
          <w:szCs w:val="24"/>
          <w:lang w:val="uk-UA"/>
        </w:rPr>
        <w:t>та їх дітей</w:t>
      </w:r>
      <w:r w:rsidR="00CB04C0" w:rsidRPr="0012462D">
        <w:rPr>
          <w:spacing w:val="-2"/>
          <w:sz w:val="24"/>
          <w:szCs w:val="24"/>
          <w:lang w:val="uk-UA"/>
        </w:rPr>
        <w:t xml:space="preserve">, виїзди на природу, екскурсії, вечори відпочинку, присвячених Дню працівника </w:t>
      </w:r>
      <w:r w:rsidR="00CB04C0" w:rsidRPr="0012462D">
        <w:rPr>
          <w:bCs/>
          <w:spacing w:val="-2"/>
          <w:sz w:val="24"/>
          <w:szCs w:val="24"/>
          <w:lang w:val="uk-UA"/>
        </w:rPr>
        <w:t xml:space="preserve">освіти, </w:t>
      </w:r>
      <w:r w:rsidR="00CB04C0" w:rsidRPr="0012462D">
        <w:rPr>
          <w:spacing w:val="-2"/>
          <w:sz w:val="24"/>
          <w:szCs w:val="24"/>
          <w:lang w:val="uk-UA"/>
        </w:rPr>
        <w:t>Новому року тощо.</w:t>
      </w:r>
    </w:p>
    <w:p w14:paraId="0638DE13" w14:textId="704A2487" w:rsidR="001C335D" w:rsidRDefault="001C335D" w:rsidP="00356A73">
      <w:pPr>
        <w:pStyle w:val="af1"/>
        <w:rPr>
          <w:b/>
          <w:snapToGrid w:val="0"/>
          <w:color w:val="000000"/>
          <w:sz w:val="24"/>
          <w:szCs w:val="24"/>
          <w:lang w:val="uk-UA"/>
        </w:rPr>
      </w:pPr>
    </w:p>
    <w:p w14:paraId="4EAC2351" w14:textId="50962C7F" w:rsidR="00CB04C0" w:rsidRPr="0012462D" w:rsidRDefault="00CB04C0" w:rsidP="0057623D">
      <w:pPr>
        <w:pStyle w:val="af1"/>
        <w:jc w:val="center"/>
        <w:rPr>
          <w:b/>
          <w:snapToGrid w:val="0"/>
          <w:color w:val="000000"/>
          <w:sz w:val="24"/>
          <w:szCs w:val="24"/>
          <w:lang w:val="uk-UA"/>
        </w:rPr>
      </w:pPr>
      <w:r w:rsidRPr="0012462D">
        <w:rPr>
          <w:b/>
          <w:snapToGrid w:val="0"/>
          <w:color w:val="000000"/>
          <w:sz w:val="24"/>
          <w:szCs w:val="24"/>
          <w:lang w:val="uk-UA"/>
        </w:rPr>
        <w:t xml:space="preserve">Розділ </w:t>
      </w:r>
      <w:r w:rsidR="00A24205">
        <w:rPr>
          <w:b/>
          <w:snapToGrid w:val="0"/>
          <w:color w:val="000000"/>
          <w:sz w:val="24"/>
          <w:szCs w:val="24"/>
          <w:lang w:val="uk-UA"/>
        </w:rPr>
        <w:t>ІХ</w:t>
      </w:r>
    </w:p>
    <w:p w14:paraId="3CD3BEE8" w14:textId="77777777" w:rsidR="00CB04C0" w:rsidRPr="0012462D" w:rsidRDefault="00CB04C0" w:rsidP="0057623D">
      <w:pPr>
        <w:pStyle w:val="af1"/>
        <w:jc w:val="center"/>
        <w:rPr>
          <w:b/>
          <w:color w:val="000000"/>
          <w:spacing w:val="-1"/>
          <w:sz w:val="24"/>
          <w:szCs w:val="24"/>
          <w:lang w:val="uk-UA"/>
        </w:rPr>
      </w:pPr>
      <w:r w:rsidRPr="0012462D">
        <w:rPr>
          <w:b/>
          <w:snapToGrid w:val="0"/>
          <w:color w:val="000000"/>
          <w:sz w:val="24"/>
          <w:szCs w:val="24"/>
          <w:lang w:val="uk-UA"/>
        </w:rPr>
        <w:t xml:space="preserve">ВІДПОВІДАЛЬНІСТЬ СТОРІН. </w:t>
      </w:r>
      <w:r w:rsidRPr="0012462D">
        <w:rPr>
          <w:b/>
          <w:color w:val="000000"/>
          <w:spacing w:val="-1"/>
          <w:sz w:val="24"/>
          <w:szCs w:val="24"/>
          <w:lang w:val="uk-UA"/>
        </w:rPr>
        <w:t>КОНТРОЛЬ ЗА ВИКОНАННЯМ ДОГОВОРУ</w:t>
      </w:r>
    </w:p>
    <w:p w14:paraId="224F9403" w14:textId="77777777" w:rsidR="00CB04C0" w:rsidRPr="0012462D" w:rsidRDefault="00A03E3B" w:rsidP="0057623D">
      <w:pPr>
        <w:pStyle w:val="af1"/>
        <w:jc w:val="both"/>
        <w:rPr>
          <w:sz w:val="24"/>
          <w:szCs w:val="24"/>
          <w:lang w:val="uk-UA"/>
        </w:rPr>
      </w:pPr>
      <w:r w:rsidRPr="0012462D">
        <w:rPr>
          <w:sz w:val="24"/>
          <w:szCs w:val="24"/>
          <w:lang w:val="uk-UA"/>
        </w:rPr>
        <w:t>9</w:t>
      </w:r>
      <w:r w:rsidR="00CB04C0" w:rsidRPr="0012462D">
        <w:rPr>
          <w:sz w:val="24"/>
          <w:szCs w:val="24"/>
          <w:lang w:val="uk-UA"/>
        </w:rPr>
        <w:t>.1</w:t>
      </w:r>
      <w:r w:rsidR="00DE7D61" w:rsidRPr="0012462D">
        <w:rPr>
          <w:sz w:val="24"/>
          <w:szCs w:val="24"/>
          <w:lang w:val="uk-UA"/>
        </w:rPr>
        <w:t xml:space="preserve">. </w:t>
      </w:r>
      <w:r w:rsidR="00CB04C0" w:rsidRPr="0012462D">
        <w:rPr>
          <w:sz w:val="24"/>
          <w:szCs w:val="24"/>
          <w:lang w:val="uk-UA"/>
        </w:rPr>
        <w:t xml:space="preserve">Періодично проводити зустрічі </w:t>
      </w:r>
      <w:r w:rsidRPr="0012462D">
        <w:rPr>
          <w:sz w:val="24"/>
          <w:szCs w:val="24"/>
          <w:lang w:val="uk-UA"/>
        </w:rPr>
        <w:t>А</w:t>
      </w:r>
      <w:r w:rsidR="00CB04C0" w:rsidRPr="0012462D">
        <w:rPr>
          <w:sz w:val="24"/>
          <w:szCs w:val="24"/>
          <w:lang w:val="uk-UA"/>
        </w:rPr>
        <w:t xml:space="preserve">дміністрації та </w:t>
      </w:r>
      <w:r w:rsidRPr="0012462D">
        <w:rPr>
          <w:sz w:val="24"/>
          <w:szCs w:val="24"/>
          <w:lang w:val="uk-UA"/>
        </w:rPr>
        <w:t>Уповноваженого</w:t>
      </w:r>
      <w:r w:rsidR="00CB04C0" w:rsidRPr="0012462D">
        <w:rPr>
          <w:sz w:val="24"/>
          <w:szCs w:val="24"/>
          <w:lang w:val="uk-UA"/>
        </w:rPr>
        <w:t>,</w:t>
      </w:r>
      <w:r w:rsidR="00CB04C0" w:rsidRPr="0012462D">
        <w:rPr>
          <w:color w:val="FF0000"/>
          <w:sz w:val="24"/>
          <w:szCs w:val="24"/>
          <w:lang w:val="uk-UA"/>
        </w:rPr>
        <w:t xml:space="preserve"> </w:t>
      </w:r>
      <w:r w:rsidR="00CB04C0" w:rsidRPr="0012462D">
        <w:rPr>
          <w:sz w:val="24"/>
          <w:szCs w:val="24"/>
          <w:lang w:val="uk-UA"/>
        </w:rPr>
        <w:t xml:space="preserve">на яких інформувати </w:t>
      </w:r>
      <w:r w:rsidR="00CB04C0" w:rsidRPr="0012462D">
        <w:rPr>
          <w:sz w:val="24"/>
          <w:szCs w:val="24"/>
          <w:lang w:val="uk-UA"/>
        </w:rPr>
        <w:lastRenderedPageBreak/>
        <w:t>сторони про хід виконання колективного договору.</w:t>
      </w:r>
    </w:p>
    <w:p w14:paraId="61EE06BD" w14:textId="77777777" w:rsidR="00CB04C0" w:rsidRPr="0012462D" w:rsidRDefault="00A03E3B" w:rsidP="0057623D">
      <w:pPr>
        <w:pStyle w:val="af1"/>
        <w:jc w:val="both"/>
        <w:rPr>
          <w:sz w:val="24"/>
          <w:szCs w:val="24"/>
          <w:lang w:val="uk-UA"/>
        </w:rPr>
      </w:pPr>
      <w:r w:rsidRPr="0012462D">
        <w:rPr>
          <w:sz w:val="24"/>
          <w:szCs w:val="24"/>
          <w:lang w:val="uk-UA"/>
        </w:rPr>
        <w:t>9</w:t>
      </w:r>
      <w:r w:rsidR="00CB04C0" w:rsidRPr="0012462D">
        <w:rPr>
          <w:sz w:val="24"/>
          <w:szCs w:val="24"/>
          <w:lang w:val="uk-UA"/>
        </w:rPr>
        <w:t xml:space="preserve">.2. </w:t>
      </w:r>
      <w:r w:rsidR="00223139" w:rsidRPr="0012462D">
        <w:rPr>
          <w:sz w:val="24"/>
          <w:szCs w:val="24"/>
          <w:lang w:val="uk-UA"/>
        </w:rPr>
        <w:t>Щорічно у червні</w:t>
      </w:r>
      <w:r w:rsidR="00CB04C0" w:rsidRPr="0012462D">
        <w:rPr>
          <w:sz w:val="24"/>
          <w:szCs w:val="24"/>
          <w:lang w:val="uk-UA"/>
        </w:rPr>
        <w:t xml:space="preserve"> спільно аналізувати стан виконання колективного договору, заслуховувати звіти керівника закладу освіти та про реалізацію взятих зобов’язань на загальних зборах трудового колективу.</w:t>
      </w:r>
    </w:p>
    <w:p w14:paraId="03855DBA" w14:textId="77777777" w:rsidR="00CB04C0" w:rsidRPr="0012462D" w:rsidRDefault="00A03E3B" w:rsidP="0057623D">
      <w:pPr>
        <w:pStyle w:val="af1"/>
        <w:jc w:val="both"/>
        <w:rPr>
          <w:sz w:val="24"/>
          <w:szCs w:val="24"/>
          <w:lang w:val="uk-UA"/>
        </w:rPr>
      </w:pPr>
      <w:r w:rsidRPr="0012462D">
        <w:rPr>
          <w:sz w:val="24"/>
          <w:szCs w:val="24"/>
          <w:lang w:val="uk-UA"/>
        </w:rPr>
        <w:t>9</w:t>
      </w:r>
      <w:r w:rsidR="00CB04C0" w:rsidRPr="0012462D">
        <w:rPr>
          <w:sz w:val="24"/>
          <w:szCs w:val="24"/>
          <w:lang w:val="uk-UA"/>
        </w:rPr>
        <w:t>.3.</w:t>
      </w:r>
      <w:r w:rsidR="009B0802" w:rsidRPr="0012462D">
        <w:rPr>
          <w:sz w:val="24"/>
          <w:szCs w:val="24"/>
          <w:lang w:val="uk-UA"/>
        </w:rPr>
        <w:t xml:space="preserve"> </w:t>
      </w:r>
      <w:r w:rsidR="00CB04C0" w:rsidRPr="0012462D">
        <w:rPr>
          <w:sz w:val="24"/>
          <w:szCs w:val="24"/>
          <w:lang w:val="uk-UA"/>
        </w:rPr>
        <w:t>У разі несвоєчасного виконання, невиконання зобов’язань (окремих положень) договору аналізувати причини та вживати термінові заходи щодо забезпечення їх реалізації.</w:t>
      </w:r>
    </w:p>
    <w:p w14:paraId="2E694C9D" w14:textId="77777777" w:rsidR="00CB04C0" w:rsidRPr="0012462D" w:rsidRDefault="00A03E3B" w:rsidP="0057623D">
      <w:pPr>
        <w:pStyle w:val="af1"/>
        <w:jc w:val="both"/>
        <w:rPr>
          <w:sz w:val="24"/>
          <w:szCs w:val="24"/>
          <w:lang w:val="uk-UA"/>
        </w:rPr>
      </w:pPr>
      <w:r w:rsidRPr="0012462D">
        <w:rPr>
          <w:sz w:val="24"/>
          <w:szCs w:val="24"/>
          <w:lang w:val="uk-UA"/>
        </w:rPr>
        <w:t>9</w:t>
      </w:r>
      <w:r w:rsidR="00CB04C0" w:rsidRPr="0012462D">
        <w:rPr>
          <w:sz w:val="24"/>
          <w:szCs w:val="24"/>
          <w:lang w:val="uk-UA"/>
        </w:rPr>
        <w:t xml:space="preserve">.4. До дисциплінарної відповідальності як посадових осіб, так і працівників, може бути притягнуто лише на підставі перевірки, під час якої від порушника має бути витребувано письмові пояснення. </w:t>
      </w:r>
    </w:p>
    <w:p w14:paraId="18ACE4AD" w14:textId="77777777" w:rsidR="00CB04C0" w:rsidRPr="0012462D" w:rsidRDefault="00A03E3B" w:rsidP="0057623D">
      <w:pPr>
        <w:pStyle w:val="af1"/>
        <w:jc w:val="both"/>
        <w:rPr>
          <w:sz w:val="24"/>
          <w:szCs w:val="24"/>
          <w:lang w:val="uk-UA"/>
        </w:rPr>
      </w:pPr>
      <w:r w:rsidRPr="0012462D">
        <w:rPr>
          <w:sz w:val="24"/>
          <w:szCs w:val="24"/>
          <w:lang w:val="uk-UA"/>
        </w:rPr>
        <w:t>9</w:t>
      </w:r>
      <w:r w:rsidR="00CB04C0" w:rsidRPr="0012462D">
        <w:rPr>
          <w:sz w:val="24"/>
          <w:szCs w:val="24"/>
          <w:lang w:val="uk-UA"/>
        </w:rPr>
        <w:t>.5.</w:t>
      </w:r>
      <w:r w:rsidRPr="0012462D">
        <w:rPr>
          <w:sz w:val="24"/>
          <w:szCs w:val="24"/>
          <w:lang w:val="uk-UA"/>
        </w:rPr>
        <w:t xml:space="preserve"> </w:t>
      </w:r>
      <w:r w:rsidR="00CB04C0" w:rsidRPr="0012462D">
        <w:rPr>
          <w:sz w:val="24"/>
          <w:szCs w:val="24"/>
          <w:lang w:val="uk-UA"/>
        </w:rPr>
        <w:t xml:space="preserve">Спори між Сторонами вирішуються в порядку, встановленому законодавством України. </w:t>
      </w:r>
    </w:p>
    <w:p w14:paraId="3BCD78D2" w14:textId="77777777" w:rsidR="00CB04C0" w:rsidRPr="0012462D" w:rsidRDefault="00A03E3B" w:rsidP="0057623D">
      <w:pPr>
        <w:pStyle w:val="af1"/>
        <w:jc w:val="both"/>
        <w:rPr>
          <w:sz w:val="24"/>
          <w:szCs w:val="24"/>
          <w:lang w:val="uk-UA"/>
        </w:rPr>
      </w:pPr>
      <w:r w:rsidRPr="0012462D">
        <w:rPr>
          <w:sz w:val="24"/>
          <w:szCs w:val="24"/>
          <w:lang w:val="uk-UA"/>
        </w:rPr>
        <w:t>9</w:t>
      </w:r>
      <w:r w:rsidR="00CB04C0" w:rsidRPr="0012462D">
        <w:rPr>
          <w:sz w:val="24"/>
          <w:szCs w:val="24"/>
          <w:lang w:val="uk-UA"/>
        </w:rPr>
        <w:t xml:space="preserve">.6. Притягнення до дисциплінарної, адміністративної або кримінальної відповідальності не виключає цивільної, матеріальної або інших видів відповідальності винних осіб. </w:t>
      </w:r>
    </w:p>
    <w:p w14:paraId="54A0DE10" w14:textId="77777777" w:rsidR="00223139" w:rsidRPr="0012462D" w:rsidRDefault="00A03E3B" w:rsidP="005E1D9A">
      <w:pPr>
        <w:pStyle w:val="af1"/>
        <w:jc w:val="both"/>
        <w:rPr>
          <w:sz w:val="24"/>
          <w:szCs w:val="24"/>
          <w:lang w:val="uk-UA"/>
        </w:rPr>
      </w:pPr>
      <w:r w:rsidRPr="0012462D">
        <w:rPr>
          <w:sz w:val="24"/>
          <w:szCs w:val="24"/>
          <w:lang w:val="uk-UA"/>
        </w:rPr>
        <w:t>9</w:t>
      </w:r>
      <w:r w:rsidR="00CB04C0" w:rsidRPr="0012462D">
        <w:rPr>
          <w:sz w:val="24"/>
          <w:szCs w:val="24"/>
          <w:lang w:val="uk-UA"/>
        </w:rPr>
        <w:t>.7.</w:t>
      </w:r>
      <w:r w:rsidRPr="0012462D">
        <w:rPr>
          <w:sz w:val="24"/>
          <w:szCs w:val="24"/>
          <w:lang w:val="uk-UA"/>
        </w:rPr>
        <w:t xml:space="preserve"> </w:t>
      </w:r>
      <w:r w:rsidR="00CB04C0" w:rsidRPr="0012462D">
        <w:rPr>
          <w:sz w:val="24"/>
          <w:szCs w:val="24"/>
          <w:lang w:val="uk-UA"/>
        </w:rPr>
        <w:t xml:space="preserve">У разі невиконання або неналежного виконання обов’язків, передбачених цим договором, Сторони несуть відповідальність згідно з чинним законодавством. </w:t>
      </w:r>
    </w:p>
    <w:p w14:paraId="3A73FA7B" w14:textId="77777777" w:rsidR="00223139" w:rsidRPr="0012462D" w:rsidRDefault="00223139" w:rsidP="0057623D">
      <w:pPr>
        <w:pStyle w:val="af1"/>
        <w:jc w:val="center"/>
        <w:rPr>
          <w:b/>
          <w:snapToGrid w:val="0"/>
          <w:color w:val="000000"/>
          <w:sz w:val="24"/>
          <w:szCs w:val="24"/>
          <w:lang w:val="uk-UA"/>
        </w:rPr>
      </w:pPr>
    </w:p>
    <w:p w14:paraId="0E5D2564" w14:textId="3A9696F8" w:rsidR="00CB04C0" w:rsidRPr="0012462D" w:rsidRDefault="00A24205" w:rsidP="0057623D">
      <w:pPr>
        <w:pStyle w:val="af1"/>
        <w:jc w:val="center"/>
        <w:rPr>
          <w:b/>
          <w:snapToGrid w:val="0"/>
          <w:color w:val="000000"/>
          <w:sz w:val="24"/>
          <w:szCs w:val="24"/>
          <w:lang w:val="uk-UA"/>
        </w:rPr>
      </w:pPr>
      <w:r>
        <w:rPr>
          <w:b/>
          <w:snapToGrid w:val="0"/>
          <w:color w:val="000000"/>
          <w:sz w:val="24"/>
          <w:szCs w:val="24"/>
          <w:lang w:val="uk-UA"/>
        </w:rPr>
        <w:t>Розділ Х</w:t>
      </w:r>
    </w:p>
    <w:p w14:paraId="2670259A" w14:textId="77777777" w:rsidR="00CB04C0" w:rsidRPr="0012462D" w:rsidRDefault="00CB04C0" w:rsidP="0057623D">
      <w:pPr>
        <w:pStyle w:val="af1"/>
        <w:jc w:val="center"/>
        <w:rPr>
          <w:b/>
          <w:snapToGrid w:val="0"/>
          <w:color w:val="000000"/>
          <w:sz w:val="24"/>
          <w:szCs w:val="24"/>
          <w:lang w:val="uk-UA"/>
        </w:rPr>
      </w:pPr>
      <w:r w:rsidRPr="0012462D">
        <w:rPr>
          <w:b/>
          <w:snapToGrid w:val="0"/>
          <w:color w:val="000000"/>
          <w:sz w:val="24"/>
          <w:szCs w:val="24"/>
          <w:lang w:val="uk-UA"/>
        </w:rPr>
        <w:t>ЗАБОРОНА ДИСКРИМІНАЦІЇ</w:t>
      </w:r>
    </w:p>
    <w:p w14:paraId="375F483B" w14:textId="77777777" w:rsidR="00CB04C0" w:rsidRPr="0012462D" w:rsidRDefault="00CB04C0" w:rsidP="0057623D">
      <w:pPr>
        <w:pStyle w:val="af1"/>
        <w:jc w:val="both"/>
        <w:rPr>
          <w:b/>
          <w:snapToGrid w:val="0"/>
          <w:color w:val="000000"/>
          <w:sz w:val="24"/>
          <w:szCs w:val="24"/>
          <w:lang w:val="uk-UA"/>
        </w:rPr>
      </w:pPr>
      <w:r w:rsidRPr="0012462D">
        <w:rPr>
          <w:b/>
          <w:snapToGrid w:val="0"/>
          <w:color w:val="000000"/>
          <w:sz w:val="24"/>
          <w:szCs w:val="24"/>
          <w:lang w:val="uk-UA"/>
        </w:rPr>
        <w:t>Сторони домовились:</w:t>
      </w:r>
    </w:p>
    <w:p w14:paraId="5D62DD9E"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A03E3B" w:rsidRPr="0012462D">
        <w:rPr>
          <w:snapToGrid w:val="0"/>
          <w:color w:val="000000"/>
          <w:sz w:val="24"/>
          <w:szCs w:val="24"/>
          <w:lang w:val="uk-UA"/>
        </w:rPr>
        <w:t>0</w:t>
      </w:r>
      <w:r w:rsidRPr="0012462D">
        <w:rPr>
          <w:snapToGrid w:val="0"/>
          <w:color w:val="000000"/>
          <w:sz w:val="24"/>
          <w:szCs w:val="24"/>
          <w:lang w:val="uk-UA"/>
        </w:rPr>
        <w:t xml:space="preserve">.1. Відповідно до Конституції України, загальновизнаних принципів і норм міжнародного права всі працівники закладу освіти незалежно від їх раси, кольору шкіри, політичних, релігійних та інших переконань, статі, віку, інвалідності, етнічного та соціального походження, громадянства, сімейного та майнового стану, місця проживання, </w:t>
      </w:r>
      <w:proofErr w:type="spellStart"/>
      <w:r w:rsidRPr="0012462D">
        <w:rPr>
          <w:snapToGrid w:val="0"/>
          <w:color w:val="000000"/>
          <w:sz w:val="24"/>
          <w:szCs w:val="24"/>
          <w:lang w:val="uk-UA"/>
        </w:rPr>
        <w:t>мовних</w:t>
      </w:r>
      <w:proofErr w:type="spellEnd"/>
      <w:r w:rsidRPr="0012462D">
        <w:rPr>
          <w:snapToGrid w:val="0"/>
          <w:color w:val="000000"/>
          <w:sz w:val="24"/>
          <w:szCs w:val="24"/>
          <w:lang w:val="uk-UA"/>
        </w:rPr>
        <w:t xml:space="preserve"> та інших ознаками, які були, є та можуть бути дійсними або припущенними мають рівні права і свободи, а також рівні можливості для їх реалізації.</w:t>
      </w:r>
    </w:p>
    <w:p w14:paraId="34DCDC9A" w14:textId="77777777" w:rsidR="00CB04C0" w:rsidRPr="0012462D" w:rsidRDefault="00CB04C0" w:rsidP="0057623D">
      <w:pPr>
        <w:pStyle w:val="af1"/>
        <w:jc w:val="both"/>
        <w:rPr>
          <w:snapToGrid w:val="0"/>
          <w:sz w:val="24"/>
          <w:szCs w:val="24"/>
          <w:lang w:val="uk-UA"/>
        </w:rPr>
      </w:pPr>
      <w:r w:rsidRPr="0012462D">
        <w:rPr>
          <w:snapToGrid w:val="0"/>
          <w:sz w:val="24"/>
          <w:szCs w:val="24"/>
          <w:lang w:val="uk-UA"/>
        </w:rPr>
        <w:t>1</w:t>
      </w:r>
      <w:r w:rsidR="00A03E3B" w:rsidRPr="0012462D">
        <w:rPr>
          <w:snapToGrid w:val="0"/>
          <w:sz w:val="24"/>
          <w:szCs w:val="24"/>
          <w:lang w:val="uk-UA"/>
        </w:rPr>
        <w:t>0</w:t>
      </w:r>
      <w:r w:rsidRPr="0012462D">
        <w:rPr>
          <w:snapToGrid w:val="0"/>
          <w:sz w:val="24"/>
          <w:szCs w:val="24"/>
          <w:lang w:val="uk-UA"/>
        </w:rPr>
        <w:t xml:space="preserve">.2. В </w:t>
      </w:r>
      <w:r w:rsidR="00B935B8" w:rsidRPr="0012462D">
        <w:rPr>
          <w:snapToGrid w:val="0"/>
          <w:sz w:val="24"/>
          <w:szCs w:val="24"/>
          <w:lang w:val="uk-UA"/>
        </w:rPr>
        <w:t xml:space="preserve">навчальному закладі </w:t>
      </w:r>
      <w:r w:rsidRPr="0012462D">
        <w:rPr>
          <w:snapToGrid w:val="0"/>
          <w:sz w:val="24"/>
          <w:szCs w:val="24"/>
          <w:lang w:val="uk-UA"/>
        </w:rPr>
        <w:t xml:space="preserve"> забороняються будь-які форми дискримінації: пряма, непряма, підбурювання, утиск.</w:t>
      </w:r>
    </w:p>
    <w:p w14:paraId="1807D07F" w14:textId="77777777" w:rsidR="00CB04C0" w:rsidRPr="0012462D" w:rsidRDefault="00CB04C0" w:rsidP="0057623D">
      <w:pPr>
        <w:pStyle w:val="af1"/>
        <w:jc w:val="both"/>
        <w:rPr>
          <w:b/>
          <w:snapToGrid w:val="0"/>
          <w:color w:val="000000"/>
          <w:sz w:val="24"/>
          <w:szCs w:val="24"/>
          <w:lang w:val="uk-UA"/>
        </w:rPr>
      </w:pPr>
      <w:r w:rsidRPr="0012462D">
        <w:rPr>
          <w:b/>
          <w:snapToGrid w:val="0"/>
          <w:color w:val="000000"/>
          <w:sz w:val="24"/>
          <w:szCs w:val="24"/>
          <w:lang w:val="uk-UA"/>
        </w:rPr>
        <w:t>Адміністрація зобов’язується:</w:t>
      </w:r>
    </w:p>
    <w:p w14:paraId="7ED655B9"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A03E3B" w:rsidRPr="0012462D">
        <w:rPr>
          <w:snapToGrid w:val="0"/>
          <w:color w:val="000000"/>
          <w:sz w:val="24"/>
          <w:szCs w:val="24"/>
          <w:lang w:val="uk-UA"/>
        </w:rPr>
        <w:t>0</w:t>
      </w:r>
      <w:r w:rsidRPr="0012462D">
        <w:rPr>
          <w:snapToGrid w:val="0"/>
          <w:color w:val="000000"/>
          <w:sz w:val="24"/>
          <w:szCs w:val="24"/>
          <w:lang w:val="uk-UA"/>
        </w:rPr>
        <w:t>.3. Здійснювати позитивні дії та дотримуватись принципу недискримінації у своїй діяльності.</w:t>
      </w:r>
    </w:p>
    <w:p w14:paraId="7FA3A63F"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A03E3B" w:rsidRPr="0012462D">
        <w:rPr>
          <w:snapToGrid w:val="0"/>
          <w:color w:val="000000"/>
          <w:sz w:val="24"/>
          <w:szCs w:val="24"/>
          <w:lang w:val="uk-UA"/>
        </w:rPr>
        <w:t>0</w:t>
      </w:r>
      <w:r w:rsidRPr="0012462D">
        <w:rPr>
          <w:snapToGrid w:val="0"/>
          <w:color w:val="000000"/>
          <w:sz w:val="24"/>
          <w:szCs w:val="24"/>
          <w:lang w:val="uk-UA"/>
        </w:rPr>
        <w:t>.4. Співпрацювати з   громадськими організаціями щодо дотримання принципу недискримінації.</w:t>
      </w:r>
    </w:p>
    <w:p w14:paraId="442DAB75"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A03E3B" w:rsidRPr="0012462D">
        <w:rPr>
          <w:snapToGrid w:val="0"/>
          <w:color w:val="000000"/>
          <w:sz w:val="24"/>
          <w:szCs w:val="24"/>
          <w:lang w:val="uk-UA"/>
        </w:rPr>
        <w:t>0</w:t>
      </w:r>
      <w:r w:rsidRPr="0012462D">
        <w:rPr>
          <w:snapToGrid w:val="0"/>
          <w:color w:val="000000"/>
          <w:sz w:val="24"/>
          <w:szCs w:val="24"/>
          <w:lang w:val="uk-UA"/>
        </w:rPr>
        <w:t>.5. Проводити просвітницьку діяльність з питань запобі</w:t>
      </w:r>
      <w:r w:rsidR="00B935B8" w:rsidRPr="0012462D">
        <w:rPr>
          <w:snapToGrid w:val="0"/>
          <w:color w:val="000000"/>
          <w:sz w:val="24"/>
          <w:szCs w:val="24"/>
          <w:lang w:val="uk-UA"/>
        </w:rPr>
        <w:t xml:space="preserve">гання та протидії дискримінації та </w:t>
      </w:r>
      <w:proofErr w:type="spellStart"/>
      <w:r w:rsidR="00B935B8" w:rsidRPr="0012462D">
        <w:rPr>
          <w:snapToGrid w:val="0"/>
          <w:color w:val="000000"/>
          <w:sz w:val="24"/>
          <w:szCs w:val="24"/>
          <w:lang w:val="uk-UA"/>
        </w:rPr>
        <w:t>булінгу</w:t>
      </w:r>
      <w:proofErr w:type="spellEnd"/>
      <w:r w:rsidR="00B935B8" w:rsidRPr="0012462D">
        <w:rPr>
          <w:snapToGrid w:val="0"/>
          <w:color w:val="000000"/>
          <w:sz w:val="24"/>
          <w:szCs w:val="24"/>
          <w:lang w:val="uk-UA"/>
        </w:rPr>
        <w:t>.</w:t>
      </w:r>
    </w:p>
    <w:p w14:paraId="271788FD" w14:textId="77777777" w:rsidR="00CB04C0" w:rsidRPr="0012462D" w:rsidRDefault="00CB04C0" w:rsidP="0057623D">
      <w:pPr>
        <w:pStyle w:val="af1"/>
        <w:jc w:val="both"/>
        <w:rPr>
          <w:b/>
          <w:snapToGrid w:val="0"/>
          <w:color w:val="000000"/>
          <w:sz w:val="24"/>
          <w:szCs w:val="24"/>
          <w:lang w:val="uk-UA"/>
        </w:rPr>
      </w:pPr>
      <w:r w:rsidRPr="0012462D">
        <w:rPr>
          <w:b/>
          <w:snapToGrid w:val="0"/>
          <w:color w:val="000000"/>
          <w:sz w:val="24"/>
          <w:szCs w:val="24"/>
          <w:lang w:val="uk-UA"/>
        </w:rPr>
        <w:t>Працівники зобов’язуються:</w:t>
      </w:r>
    </w:p>
    <w:p w14:paraId="4CEF1173"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FC4722" w:rsidRPr="0012462D">
        <w:rPr>
          <w:snapToGrid w:val="0"/>
          <w:color w:val="000000"/>
          <w:sz w:val="24"/>
          <w:szCs w:val="24"/>
          <w:lang w:val="uk-UA"/>
        </w:rPr>
        <w:t>0</w:t>
      </w:r>
      <w:r w:rsidRPr="0012462D">
        <w:rPr>
          <w:snapToGrid w:val="0"/>
          <w:color w:val="000000"/>
          <w:sz w:val="24"/>
          <w:szCs w:val="24"/>
          <w:lang w:val="uk-UA"/>
        </w:rPr>
        <w:t>.6. Проводити моніторинг з питань запобігання та протидії дискримінації</w:t>
      </w:r>
      <w:r w:rsidR="00370795" w:rsidRPr="0012462D">
        <w:rPr>
          <w:snapToGrid w:val="0"/>
          <w:color w:val="000000"/>
          <w:sz w:val="24"/>
          <w:szCs w:val="24"/>
          <w:lang w:val="uk-UA"/>
        </w:rPr>
        <w:t xml:space="preserve"> та </w:t>
      </w:r>
      <w:proofErr w:type="spellStart"/>
      <w:r w:rsidR="00370795" w:rsidRPr="0012462D">
        <w:rPr>
          <w:snapToGrid w:val="0"/>
          <w:color w:val="000000"/>
          <w:sz w:val="24"/>
          <w:szCs w:val="24"/>
          <w:lang w:val="uk-UA"/>
        </w:rPr>
        <w:t>булінгу</w:t>
      </w:r>
      <w:proofErr w:type="spellEnd"/>
      <w:r w:rsidRPr="0012462D">
        <w:rPr>
          <w:snapToGrid w:val="0"/>
          <w:color w:val="000000"/>
          <w:sz w:val="24"/>
          <w:szCs w:val="24"/>
          <w:lang w:val="uk-UA"/>
        </w:rPr>
        <w:t>.</w:t>
      </w:r>
    </w:p>
    <w:p w14:paraId="0A7D43D2" w14:textId="77777777" w:rsidR="00C22986"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FC4722" w:rsidRPr="0012462D">
        <w:rPr>
          <w:snapToGrid w:val="0"/>
          <w:color w:val="000000"/>
          <w:sz w:val="24"/>
          <w:szCs w:val="24"/>
          <w:lang w:val="uk-UA"/>
        </w:rPr>
        <w:t>0</w:t>
      </w:r>
      <w:r w:rsidRPr="0012462D">
        <w:rPr>
          <w:snapToGrid w:val="0"/>
          <w:color w:val="000000"/>
          <w:sz w:val="24"/>
          <w:szCs w:val="24"/>
          <w:lang w:val="uk-UA"/>
        </w:rPr>
        <w:t>.7. Проводити іншу діяльність відповідно до законодавства з питань дотримання принципу недискримінації.</w:t>
      </w:r>
    </w:p>
    <w:p w14:paraId="029F7701" w14:textId="500E30F2" w:rsidR="00CB04C0" w:rsidRPr="0012462D" w:rsidRDefault="00A24205" w:rsidP="0057623D">
      <w:pPr>
        <w:pStyle w:val="af1"/>
        <w:jc w:val="center"/>
        <w:rPr>
          <w:b/>
          <w:snapToGrid w:val="0"/>
          <w:color w:val="000000"/>
          <w:sz w:val="24"/>
          <w:szCs w:val="24"/>
          <w:lang w:val="uk-UA"/>
        </w:rPr>
      </w:pPr>
      <w:r>
        <w:rPr>
          <w:b/>
          <w:snapToGrid w:val="0"/>
          <w:color w:val="000000"/>
          <w:sz w:val="24"/>
          <w:szCs w:val="24"/>
          <w:lang w:val="uk-UA"/>
        </w:rPr>
        <w:t>Розділ ХІ</w:t>
      </w:r>
    </w:p>
    <w:p w14:paraId="3AA51F2E" w14:textId="77777777" w:rsidR="00CB04C0" w:rsidRPr="0012462D" w:rsidRDefault="00CB04C0" w:rsidP="0057623D">
      <w:pPr>
        <w:pStyle w:val="af1"/>
        <w:jc w:val="center"/>
        <w:rPr>
          <w:b/>
          <w:snapToGrid w:val="0"/>
          <w:color w:val="000000"/>
          <w:sz w:val="24"/>
          <w:szCs w:val="24"/>
          <w:lang w:val="uk-UA"/>
        </w:rPr>
      </w:pPr>
      <w:r w:rsidRPr="0012462D">
        <w:rPr>
          <w:b/>
          <w:snapToGrid w:val="0"/>
          <w:color w:val="000000"/>
          <w:sz w:val="24"/>
          <w:szCs w:val="24"/>
          <w:lang w:val="uk-UA"/>
        </w:rPr>
        <w:t>ЗАКЛЮЧНІ ПОЛОЖЕННЯ</w:t>
      </w:r>
    </w:p>
    <w:p w14:paraId="6BA9FBEE" w14:textId="77777777" w:rsidR="00CB04C0" w:rsidRPr="0012462D" w:rsidRDefault="00CB04C0" w:rsidP="0057623D">
      <w:pPr>
        <w:pStyle w:val="af1"/>
        <w:jc w:val="both"/>
        <w:rPr>
          <w:snapToGrid w:val="0"/>
          <w:sz w:val="24"/>
          <w:szCs w:val="24"/>
          <w:lang w:val="uk-UA"/>
        </w:rPr>
      </w:pPr>
      <w:r w:rsidRPr="0012462D">
        <w:rPr>
          <w:snapToGrid w:val="0"/>
          <w:sz w:val="24"/>
          <w:szCs w:val="24"/>
          <w:lang w:val="uk-UA"/>
        </w:rPr>
        <w:t>1</w:t>
      </w:r>
      <w:r w:rsidR="00FC4722" w:rsidRPr="0012462D">
        <w:rPr>
          <w:snapToGrid w:val="0"/>
          <w:sz w:val="24"/>
          <w:szCs w:val="24"/>
          <w:lang w:val="uk-UA"/>
        </w:rPr>
        <w:t>1</w:t>
      </w:r>
      <w:r w:rsidRPr="0012462D">
        <w:rPr>
          <w:snapToGrid w:val="0"/>
          <w:sz w:val="24"/>
          <w:szCs w:val="24"/>
          <w:lang w:val="uk-UA"/>
        </w:rPr>
        <w:t xml:space="preserve">.1. Строк дії договору з моменту підписання та до  </w:t>
      </w:r>
      <w:r w:rsidR="005E1D9A" w:rsidRPr="0012462D">
        <w:rPr>
          <w:snapToGrid w:val="0"/>
          <w:sz w:val="24"/>
          <w:szCs w:val="24"/>
          <w:lang w:val="uk-UA"/>
        </w:rPr>
        <w:t>31.12.</w:t>
      </w:r>
      <w:r w:rsidRPr="0012462D">
        <w:rPr>
          <w:snapToGrid w:val="0"/>
          <w:sz w:val="24"/>
          <w:szCs w:val="24"/>
          <w:lang w:val="uk-UA"/>
        </w:rPr>
        <w:t xml:space="preserve"> 2025 року.</w:t>
      </w:r>
    </w:p>
    <w:p w14:paraId="7332D098"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FC4722" w:rsidRPr="0012462D">
        <w:rPr>
          <w:snapToGrid w:val="0"/>
          <w:color w:val="000000"/>
          <w:sz w:val="24"/>
          <w:szCs w:val="24"/>
          <w:lang w:val="uk-UA"/>
        </w:rPr>
        <w:t>1</w:t>
      </w:r>
      <w:r w:rsidRPr="0012462D">
        <w:rPr>
          <w:snapToGrid w:val="0"/>
          <w:color w:val="000000"/>
          <w:sz w:val="24"/>
          <w:szCs w:val="24"/>
          <w:lang w:val="uk-UA"/>
        </w:rPr>
        <w:t>.2. Доповнення та зміни до колективного договору під час його дії можуть бути внесені за погодженням Сторін.</w:t>
      </w:r>
    </w:p>
    <w:p w14:paraId="7F795039" w14:textId="77777777" w:rsidR="00CB04C0"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FC4722" w:rsidRPr="0012462D">
        <w:rPr>
          <w:snapToGrid w:val="0"/>
          <w:color w:val="000000"/>
          <w:sz w:val="24"/>
          <w:szCs w:val="24"/>
          <w:lang w:val="uk-UA"/>
        </w:rPr>
        <w:t>1</w:t>
      </w:r>
      <w:r w:rsidRPr="0012462D">
        <w:rPr>
          <w:snapToGrid w:val="0"/>
          <w:color w:val="000000"/>
          <w:sz w:val="24"/>
          <w:szCs w:val="24"/>
          <w:lang w:val="uk-UA"/>
        </w:rPr>
        <w:t xml:space="preserve">.3. </w:t>
      </w:r>
      <w:r w:rsidR="00EE2361" w:rsidRPr="0012462D">
        <w:rPr>
          <w:snapToGrid w:val="0"/>
          <w:color w:val="000000"/>
          <w:sz w:val="24"/>
          <w:szCs w:val="24"/>
          <w:lang w:val="uk-UA"/>
        </w:rPr>
        <w:t xml:space="preserve">Контроль за виконанням Колективного договору здійснювати спільною комісією, визначеною сторонами (склад комісії додається,  </w:t>
      </w:r>
      <w:r w:rsidR="00EE2361" w:rsidRPr="0012462D">
        <w:rPr>
          <w:b/>
          <w:snapToGrid w:val="0"/>
          <w:sz w:val="24"/>
          <w:szCs w:val="24"/>
          <w:lang w:val="uk-UA"/>
        </w:rPr>
        <w:t>додаток  1</w:t>
      </w:r>
      <w:r w:rsidR="00EE2361" w:rsidRPr="0012462D">
        <w:rPr>
          <w:snapToGrid w:val="0"/>
          <w:color w:val="000000"/>
          <w:sz w:val="24"/>
          <w:szCs w:val="24"/>
          <w:lang w:val="uk-UA"/>
        </w:rPr>
        <w:t>).</w:t>
      </w:r>
    </w:p>
    <w:p w14:paraId="6C07A865" w14:textId="77777777" w:rsidR="0057623D" w:rsidRPr="0012462D" w:rsidRDefault="00CB04C0" w:rsidP="0057623D">
      <w:pPr>
        <w:pStyle w:val="af1"/>
        <w:jc w:val="both"/>
        <w:rPr>
          <w:snapToGrid w:val="0"/>
          <w:color w:val="000000"/>
          <w:sz w:val="24"/>
          <w:szCs w:val="24"/>
          <w:lang w:val="uk-UA"/>
        </w:rPr>
      </w:pPr>
      <w:r w:rsidRPr="0012462D">
        <w:rPr>
          <w:snapToGrid w:val="0"/>
          <w:color w:val="000000"/>
          <w:sz w:val="24"/>
          <w:szCs w:val="24"/>
          <w:lang w:val="uk-UA"/>
        </w:rPr>
        <w:t>1</w:t>
      </w:r>
      <w:r w:rsidR="00FC4722" w:rsidRPr="0012462D">
        <w:rPr>
          <w:snapToGrid w:val="0"/>
          <w:color w:val="000000"/>
          <w:sz w:val="24"/>
          <w:szCs w:val="24"/>
          <w:lang w:val="uk-UA"/>
        </w:rPr>
        <w:t>1</w:t>
      </w:r>
      <w:r w:rsidRPr="0012462D">
        <w:rPr>
          <w:snapToGrid w:val="0"/>
          <w:color w:val="000000"/>
          <w:sz w:val="24"/>
          <w:szCs w:val="24"/>
          <w:lang w:val="uk-UA"/>
        </w:rPr>
        <w:t>.</w:t>
      </w:r>
      <w:r w:rsidR="00DE7D61" w:rsidRPr="0012462D">
        <w:rPr>
          <w:snapToGrid w:val="0"/>
          <w:color w:val="000000"/>
          <w:sz w:val="24"/>
          <w:szCs w:val="24"/>
          <w:lang w:val="uk-UA"/>
        </w:rPr>
        <w:t>4</w:t>
      </w:r>
      <w:r w:rsidRPr="0012462D">
        <w:rPr>
          <w:snapToGrid w:val="0"/>
          <w:color w:val="000000"/>
          <w:sz w:val="24"/>
          <w:szCs w:val="24"/>
          <w:lang w:val="uk-UA"/>
        </w:rPr>
        <w:t xml:space="preserve">. При порушенні виконання Колективного договору </w:t>
      </w:r>
      <w:r w:rsidR="00DE7D61" w:rsidRPr="0012462D">
        <w:rPr>
          <w:snapToGrid w:val="0"/>
          <w:color w:val="000000"/>
          <w:sz w:val="24"/>
          <w:szCs w:val="24"/>
          <w:lang w:val="uk-UA"/>
        </w:rPr>
        <w:t>Сторони проводять взаємні консультації з цього питання та приймають рішення.</w:t>
      </w:r>
    </w:p>
    <w:p w14:paraId="7CD4171C" w14:textId="77777777" w:rsidR="002A681A" w:rsidRPr="0012462D" w:rsidRDefault="002A681A" w:rsidP="0057623D">
      <w:pPr>
        <w:pStyle w:val="af1"/>
        <w:jc w:val="both"/>
        <w:rPr>
          <w:snapToGrid w:val="0"/>
          <w:color w:val="000000"/>
          <w:sz w:val="24"/>
          <w:szCs w:val="24"/>
          <w:lang w:val="uk-UA"/>
        </w:rPr>
      </w:pPr>
    </w:p>
    <w:p w14:paraId="6F878714" w14:textId="77777777" w:rsidR="0057623D" w:rsidRPr="0012462D" w:rsidRDefault="002A681A" w:rsidP="0057623D">
      <w:pPr>
        <w:pStyle w:val="af1"/>
        <w:jc w:val="both"/>
        <w:rPr>
          <w:snapToGrid w:val="0"/>
          <w:color w:val="000000"/>
          <w:sz w:val="24"/>
          <w:szCs w:val="24"/>
          <w:lang w:val="uk-UA"/>
        </w:rPr>
      </w:pPr>
      <w:r w:rsidRPr="0012462D">
        <w:rPr>
          <w:snapToGrid w:val="0"/>
          <w:color w:val="000000"/>
          <w:sz w:val="24"/>
          <w:szCs w:val="24"/>
          <w:lang w:val="uk-UA"/>
        </w:rPr>
        <w:t>Договір підписано в трьох примірниках.</w:t>
      </w:r>
    </w:p>
    <w:p w14:paraId="3D55F87C" w14:textId="77777777" w:rsidR="002A681A" w:rsidRPr="0012462D" w:rsidRDefault="002A681A" w:rsidP="0057623D">
      <w:pPr>
        <w:pStyle w:val="af1"/>
        <w:jc w:val="both"/>
        <w:rPr>
          <w:snapToGrid w:val="0"/>
          <w:color w:val="000000"/>
          <w:sz w:val="24"/>
          <w:szCs w:val="24"/>
          <w:lang w:val="uk-UA"/>
        </w:rPr>
      </w:pPr>
    </w:p>
    <w:p w14:paraId="262A8E61" w14:textId="77777777" w:rsidR="001C335D" w:rsidRDefault="00C41386" w:rsidP="0057623D">
      <w:pPr>
        <w:pStyle w:val="af1"/>
        <w:jc w:val="both"/>
        <w:rPr>
          <w:b/>
          <w:snapToGrid w:val="0"/>
          <w:color w:val="000000"/>
          <w:sz w:val="24"/>
          <w:szCs w:val="24"/>
          <w:lang w:val="uk-UA"/>
        </w:rPr>
      </w:pPr>
      <w:r>
        <w:rPr>
          <w:b/>
          <w:snapToGrid w:val="0"/>
          <w:color w:val="000000"/>
          <w:sz w:val="24"/>
          <w:szCs w:val="24"/>
          <w:lang w:val="uk-UA"/>
        </w:rPr>
        <w:t xml:space="preserve"> </w:t>
      </w:r>
      <w:r w:rsidR="002A681A" w:rsidRPr="00C41386">
        <w:rPr>
          <w:b/>
          <w:snapToGrid w:val="0"/>
          <w:color w:val="000000"/>
          <w:sz w:val="24"/>
          <w:szCs w:val="24"/>
          <w:lang w:val="uk-UA"/>
        </w:rPr>
        <w:t xml:space="preserve">Директор                      </w:t>
      </w:r>
      <w:r w:rsidR="001C335D">
        <w:rPr>
          <w:b/>
          <w:snapToGrid w:val="0"/>
          <w:color w:val="000000"/>
          <w:sz w:val="24"/>
          <w:szCs w:val="24"/>
          <w:lang w:val="uk-UA"/>
        </w:rPr>
        <w:t xml:space="preserve">                                                           _________ Оксана СТАСИШИН</w:t>
      </w:r>
      <w:r w:rsidR="002A681A" w:rsidRPr="00C41386">
        <w:rPr>
          <w:b/>
          <w:snapToGrid w:val="0"/>
          <w:color w:val="000000"/>
          <w:sz w:val="24"/>
          <w:szCs w:val="24"/>
          <w:lang w:val="uk-UA"/>
        </w:rPr>
        <w:t xml:space="preserve">                      </w:t>
      </w:r>
      <w:r>
        <w:rPr>
          <w:b/>
          <w:snapToGrid w:val="0"/>
          <w:color w:val="000000"/>
          <w:sz w:val="24"/>
          <w:szCs w:val="24"/>
          <w:lang w:val="uk-UA"/>
        </w:rPr>
        <w:t xml:space="preserve">   </w:t>
      </w:r>
      <w:r w:rsidR="002A681A" w:rsidRPr="00C41386">
        <w:rPr>
          <w:b/>
          <w:snapToGrid w:val="0"/>
          <w:color w:val="000000"/>
          <w:sz w:val="24"/>
          <w:szCs w:val="24"/>
          <w:lang w:val="uk-UA"/>
        </w:rPr>
        <w:t xml:space="preserve">   </w:t>
      </w:r>
    </w:p>
    <w:p w14:paraId="49A4F734" w14:textId="77777777" w:rsidR="001C335D" w:rsidRDefault="001C335D" w:rsidP="0057623D">
      <w:pPr>
        <w:pStyle w:val="af1"/>
        <w:jc w:val="both"/>
        <w:rPr>
          <w:b/>
          <w:snapToGrid w:val="0"/>
          <w:color w:val="000000"/>
          <w:sz w:val="24"/>
          <w:szCs w:val="24"/>
          <w:lang w:val="uk-UA"/>
        </w:rPr>
      </w:pPr>
    </w:p>
    <w:p w14:paraId="694B8A4F" w14:textId="5A33605C" w:rsidR="00255BDA" w:rsidRPr="00A24205" w:rsidRDefault="002A681A" w:rsidP="00A24205">
      <w:pPr>
        <w:pStyle w:val="af1"/>
        <w:ind w:left="4820" w:hanging="4820"/>
        <w:jc w:val="both"/>
        <w:rPr>
          <w:b/>
          <w:snapToGrid w:val="0"/>
          <w:color w:val="000000"/>
          <w:sz w:val="24"/>
          <w:szCs w:val="24"/>
          <w:lang w:val="uk-UA"/>
        </w:rPr>
      </w:pPr>
      <w:r w:rsidRPr="00C41386">
        <w:rPr>
          <w:b/>
          <w:snapToGrid w:val="0"/>
          <w:color w:val="000000"/>
          <w:sz w:val="24"/>
          <w:szCs w:val="24"/>
          <w:lang w:val="uk-UA"/>
        </w:rPr>
        <w:t xml:space="preserve"> Уповноважений представник трудового колективу</w:t>
      </w:r>
      <w:r w:rsidR="001C335D">
        <w:rPr>
          <w:b/>
          <w:snapToGrid w:val="0"/>
          <w:color w:val="000000"/>
          <w:sz w:val="24"/>
          <w:szCs w:val="24"/>
          <w:lang w:val="uk-UA"/>
        </w:rPr>
        <w:t xml:space="preserve">     _________ Тетяна БАХУРСЬКА</w:t>
      </w:r>
      <w:r w:rsidR="00255BDA" w:rsidRPr="0012462D">
        <w:rPr>
          <w:rFonts w:eastAsia="Calibri"/>
          <w:b/>
          <w:bCs/>
          <w:sz w:val="24"/>
          <w:szCs w:val="24"/>
          <w:lang w:val="uk-UA"/>
        </w:rPr>
        <w:t xml:space="preserve"> </w:t>
      </w:r>
      <w:r w:rsidR="00A24205">
        <w:rPr>
          <w:rFonts w:eastAsia="Calibri"/>
          <w:b/>
          <w:bCs/>
          <w:sz w:val="24"/>
          <w:szCs w:val="24"/>
          <w:lang w:val="uk-UA"/>
        </w:rPr>
        <w:t xml:space="preserve">                    </w:t>
      </w:r>
      <w:r w:rsidR="00356A73">
        <w:rPr>
          <w:rFonts w:eastAsia="Calibri"/>
          <w:b/>
          <w:bCs/>
          <w:sz w:val="24"/>
          <w:szCs w:val="24"/>
          <w:lang w:val="uk-UA"/>
        </w:rPr>
        <w:t xml:space="preserve">                                                 </w:t>
      </w:r>
      <w:r w:rsidR="00A24205">
        <w:rPr>
          <w:rFonts w:eastAsia="Calibri"/>
          <w:b/>
          <w:bCs/>
          <w:sz w:val="24"/>
          <w:szCs w:val="24"/>
          <w:lang w:val="uk-UA"/>
        </w:rPr>
        <w:t xml:space="preserve">            </w:t>
      </w:r>
      <w:r w:rsidR="00356A73">
        <w:rPr>
          <w:rFonts w:eastAsia="Calibri"/>
          <w:b/>
          <w:bCs/>
          <w:sz w:val="24"/>
          <w:szCs w:val="24"/>
          <w:lang w:val="uk-UA"/>
        </w:rPr>
        <w:t xml:space="preserve">                      </w:t>
      </w:r>
      <w:r w:rsidR="00A24205">
        <w:rPr>
          <w:rFonts w:eastAsia="Calibri"/>
          <w:b/>
          <w:bCs/>
          <w:sz w:val="24"/>
          <w:szCs w:val="24"/>
          <w:lang w:val="uk-UA"/>
        </w:rPr>
        <w:t xml:space="preserve">            </w:t>
      </w:r>
      <w:r w:rsidR="00255BDA" w:rsidRPr="0012462D">
        <w:rPr>
          <w:rFonts w:eastAsia="Calibri"/>
          <w:b/>
          <w:sz w:val="24"/>
          <w:szCs w:val="24"/>
          <w:lang w:val="uk-UA"/>
        </w:rPr>
        <w:lastRenderedPageBreak/>
        <w:t>Додаток 1</w:t>
      </w:r>
    </w:p>
    <w:p w14:paraId="1205E3ED" w14:textId="267CF322" w:rsidR="00255BDA" w:rsidRPr="0012462D" w:rsidRDefault="00356A73" w:rsidP="00356A73">
      <w:pPr>
        <w:jc w:val="center"/>
        <w:rPr>
          <w:rFonts w:eastAsia="Calibri"/>
          <w:sz w:val="24"/>
          <w:szCs w:val="24"/>
          <w:lang w:val="uk-UA"/>
        </w:rPr>
      </w:pPr>
      <w:r>
        <w:rPr>
          <w:rFonts w:eastAsia="Calibri"/>
          <w:sz w:val="24"/>
          <w:szCs w:val="24"/>
          <w:lang w:val="uk-UA"/>
        </w:rPr>
        <w:t xml:space="preserve">                                             </w:t>
      </w:r>
      <w:r w:rsidR="00255BDA" w:rsidRPr="0012462D">
        <w:rPr>
          <w:rFonts w:eastAsia="Calibri"/>
          <w:sz w:val="24"/>
          <w:szCs w:val="24"/>
          <w:lang w:val="uk-UA"/>
        </w:rPr>
        <w:t xml:space="preserve">до Колективного договору </w:t>
      </w:r>
    </w:p>
    <w:p w14:paraId="0705ABCE" w14:textId="2532E45E" w:rsidR="00255BDA" w:rsidRPr="0012462D" w:rsidRDefault="00356A73" w:rsidP="00356A73">
      <w:pPr>
        <w:jc w:val="center"/>
        <w:rPr>
          <w:rFonts w:eastAsia="Calibri"/>
          <w:sz w:val="24"/>
          <w:szCs w:val="24"/>
          <w:lang w:val="uk-UA"/>
        </w:rPr>
      </w:pPr>
      <w:r>
        <w:rPr>
          <w:rFonts w:eastAsia="Calibri"/>
          <w:sz w:val="24"/>
          <w:szCs w:val="24"/>
          <w:lang w:val="uk-UA"/>
        </w:rPr>
        <w:t xml:space="preserve">                                                                       </w:t>
      </w:r>
      <w:r w:rsidR="00255BDA" w:rsidRPr="0012462D">
        <w:rPr>
          <w:rFonts w:eastAsia="Calibri"/>
          <w:sz w:val="24"/>
          <w:szCs w:val="24"/>
          <w:lang w:val="uk-UA"/>
        </w:rPr>
        <w:t xml:space="preserve">між  адміністрацією </w:t>
      </w:r>
      <w:proofErr w:type="spellStart"/>
      <w:r w:rsidR="001C335D">
        <w:rPr>
          <w:rFonts w:eastAsia="Calibri"/>
          <w:sz w:val="24"/>
          <w:szCs w:val="24"/>
          <w:lang w:val="uk-UA"/>
        </w:rPr>
        <w:t>Погірцівської</w:t>
      </w:r>
      <w:proofErr w:type="spellEnd"/>
      <w:r w:rsidR="001C335D">
        <w:rPr>
          <w:rFonts w:eastAsia="Calibri"/>
          <w:sz w:val="24"/>
          <w:szCs w:val="24"/>
          <w:lang w:val="uk-UA"/>
        </w:rPr>
        <w:t xml:space="preserve"> </w:t>
      </w:r>
      <w:r>
        <w:rPr>
          <w:rFonts w:eastAsia="Calibri"/>
          <w:sz w:val="24"/>
          <w:szCs w:val="24"/>
          <w:lang w:val="uk-UA"/>
        </w:rPr>
        <w:t>гімназії</w:t>
      </w:r>
    </w:p>
    <w:p w14:paraId="7F9CB3DB" w14:textId="7734BB64" w:rsidR="00255BDA" w:rsidRPr="0012462D" w:rsidRDefault="00255BDA" w:rsidP="00255BDA">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sidR="006277F5">
        <w:rPr>
          <w:rFonts w:eastAsia="Calibri"/>
          <w:sz w:val="24"/>
          <w:szCs w:val="24"/>
          <w:lang w:val="uk-UA"/>
        </w:rPr>
        <w:t>Погірцівської</w:t>
      </w:r>
      <w:proofErr w:type="spellEnd"/>
      <w:r w:rsidR="006277F5">
        <w:rPr>
          <w:rFonts w:eastAsia="Calibri"/>
          <w:sz w:val="24"/>
          <w:szCs w:val="24"/>
          <w:lang w:val="uk-UA"/>
        </w:rPr>
        <w:t xml:space="preserve"> </w:t>
      </w:r>
      <w:r w:rsidR="00356A73">
        <w:rPr>
          <w:rFonts w:eastAsia="Calibri"/>
          <w:sz w:val="24"/>
          <w:szCs w:val="24"/>
          <w:lang w:val="uk-UA"/>
        </w:rPr>
        <w:t>гімназії</w:t>
      </w:r>
      <w:r w:rsidRPr="0012462D">
        <w:rPr>
          <w:rFonts w:eastAsia="Calibri"/>
          <w:sz w:val="24"/>
          <w:szCs w:val="24"/>
          <w:lang w:val="uk-UA"/>
        </w:rPr>
        <w:t xml:space="preserve"> </w:t>
      </w:r>
    </w:p>
    <w:p w14:paraId="39ACD757" w14:textId="4C8768DE" w:rsidR="00255BDA" w:rsidRPr="0012462D" w:rsidRDefault="00356A73" w:rsidP="00356A73">
      <w:pPr>
        <w:jc w:val="center"/>
        <w:rPr>
          <w:rFonts w:eastAsia="Calibri"/>
          <w:b/>
          <w:sz w:val="24"/>
          <w:szCs w:val="24"/>
          <w:lang w:val="uk-UA"/>
        </w:rPr>
      </w:pPr>
      <w:r>
        <w:rPr>
          <w:rFonts w:eastAsia="Calibri"/>
          <w:sz w:val="24"/>
          <w:szCs w:val="24"/>
          <w:lang w:val="uk-UA"/>
        </w:rPr>
        <w:t xml:space="preserve">                              на 2025-2028</w:t>
      </w:r>
      <w:r w:rsidR="00255BDA" w:rsidRPr="0012462D">
        <w:rPr>
          <w:rFonts w:eastAsia="Calibri"/>
          <w:sz w:val="24"/>
          <w:szCs w:val="24"/>
          <w:lang w:val="uk-UA"/>
        </w:rPr>
        <w:t xml:space="preserve"> роки</w:t>
      </w:r>
      <w:r w:rsidR="00255BDA" w:rsidRPr="0012462D">
        <w:rPr>
          <w:rFonts w:eastAsia="Calibri"/>
          <w:b/>
          <w:sz w:val="24"/>
          <w:szCs w:val="24"/>
          <w:lang w:val="uk-UA"/>
        </w:rPr>
        <w:t xml:space="preserve">  </w:t>
      </w:r>
    </w:p>
    <w:p w14:paraId="36CDE4F8" w14:textId="77777777" w:rsidR="00255BDA" w:rsidRPr="0012462D" w:rsidRDefault="00255BDA" w:rsidP="00255BDA">
      <w:pPr>
        <w:jc w:val="both"/>
        <w:rPr>
          <w:rFonts w:eastAsia="Calibri"/>
          <w:i/>
          <w:sz w:val="24"/>
          <w:szCs w:val="24"/>
          <w:lang w:val="uk-UA"/>
        </w:rPr>
      </w:pPr>
    </w:p>
    <w:p w14:paraId="13D5D90F" w14:textId="77777777" w:rsidR="00255BDA" w:rsidRPr="00C41386" w:rsidRDefault="00255BDA" w:rsidP="00255BDA">
      <w:pPr>
        <w:jc w:val="center"/>
        <w:rPr>
          <w:rFonts w:eastAsia="Calibri"/>
          <w:b/>
          <w:sz w:val="24"/>
          <w:szCs w:val="24"/>
          <w:lang w:val="uk-UA"/>
        </w:rPr>
      </w:pPr>
    </w:p>
    <w:p w14:paraId="0DF4DB8F" w14:textId="77777777" w:rsidR="00255BDA" w:rsidRPr="00C41386" w:rsidRDefault="00255BDA" w:rsidP="00255BDA">
      <w:pPr>
        <w:jc w:val="center"/>
        <w:rPr>
          <w:rFonts w:eastAsia="Calibri"/>
          <w:b/>
          <w:sz w:val="24"/>
          <w:szCs w:val="24"/>
          <w:lang w:val="uk-UA"/>
        </w:rPr>
      </w:pPr>
      <w:r w:rsidRPr="00C41386">
        <w:rPr>
          <w:rFonts w:eastAsia="Calibri"/>
          <w:b/>
          <w:sz w:val="24"/>
          <w:szCs w:val="24"/>
          <w:lang w:val="uk-UA"/>
        </w:rPr>
        <w:t>СПІЛЬНА КОМІСІЯ</w:t>
      </w:r>
    </w:p>
    <w:p w14:paraId="0597BEE4" w14:textId="1176D2EE" w:rsidR="00255BDA" w:rsidRPr="00C41386" w:rsidRDefault="00C41386" w:rsidP="00255BDA">
      <w:pPr>
        <w:jc w:val="center"/>
        <w:rPr>
          <w:rFonts w:eastAsia="Calibri"/>
          <w:b/>
          <w:sz w:val="24"/>
          <w:szCs w:val="24"/>
          <w:lang w:val="uk-UA"/>
        </w:rPr>
      </w:pPr>
      <w:r>
        <w:rPr>
          <w:rFonts w:eastAsia="Calibri"/>
          <w:b/>
          <w:sz w:val="24"/>
          <w:szCs w:val="24"/>
          <w:lang w:val="uk-UA"/>
        </w:rPr>
        <w:t xml:space="preserve">адміністрації  </w:t>
      </w:r>
      <w:proofErr w:type="spellStart"/>
      <w:r w:rsidR="006277F5">
        <w:rPr>
          <w:rFonts w:eastAsia="Calibri"/>
          <w:b/>
          <w:sz w:val="24"/>
          <w:szCs w:val="24"/>
          <w:lang w:val="uk-UA"/>
        </w:rPr>
        <w:t>Погірцівської</w:t>
      </w:r>
      <w:proofErr w:type="spellEnd"/>
      <w:r w:rsidR="006277F5">
        <w:rPr>
          <w:rFonts w:eastAsia="Calibri"/>
          <w:b/>
          <w:sz w:val="24"/>
          <w:szCs w:val="24"/>
          <w:lang w:val="uk-UA"/>
        </w:rPr>
        <w:t xml:space="preserve"> </w:t>
      </w:r>
      <w:r w:rsidR="00356A73">
        <w:rPr>
          <w:rFonts w:eastAsia="Calibri"/>
          <w:b/>
          <w:sz w:val="24"/>
          <w:szCs w:val="24"/>
          <w:lang w:val="uk-UA"/>
        </w:rPr>
        <w:t>гімназії</w:t>
      </w:r>
      <w:r w:rsidR="00255BDA" w:rsidRPr="00C41386">
        <w:rPr>
          <w:rFonts w:eastAsia="Calibri"/>
          <w:b/>
          <w:sz w:val="24"/>
          <w:szCs w:val="24"/>
          <w:lang w:val="uk-UA"/>
        </w:rPr>
        <w:t xml:space="preserve"> та  трудового колективу закладу для ведення переговорів щодо укладання Колективного договору та здійснення контролю за його виконанням</w:t>
      </w:r>
    </w:p>
    <w:p w14:paraId="2982DE50" w14:textId="77777777" w:rsidR="00255BDA" w:rsidRPr="00C41386" w:rsidRDefault="00255BDA" w:rsidP="00255BDA">
      <w:pPr>
        <w:jc w:val="center"/>
        <w:rPr>
          <w:rFonts w:eastAsia="Calibri"/>
          <w:b/>
          <w:sz w:val="24"/>
          <w:szCs w:val="24"/>
          <w:lang w:val="uk-UA"/>
        </w:rPr>
      </w:pPr>
    </w:p>
    <w:p w14:paraId="1C97605B" w14:textId="77777777" w:rsidR="00255BDA" w:rsidRPr="00C41386" w:rsidRDefault="00255BDA" w:rsidP="00255BDA">
      <w:pPr>
        <w:rPr>
          <w:rFonts w:eastAsia="Calibri"/>
          <w:sz w:val="24"/>
          <w:szCs w:val="24"/>
          <w:lang w:val="uk-UA"/>
        </w:rPr>
      </w:pPr>
      <w:r w:rsidRPr="00C41386">
        <w:rPr>
          <w:rFonts w:eastAsia="Calibri"/>
          <w:sz w:val="24"/>
          <w:szCs w:val="24"/>
          <w:lang w:val="uk-UA"/>
        </w:rPr>
        <w:t xml:space="preserve"> </w:t>
      </w:r>
    </w:p>
    <w:p w14:paraId="76584CDC" w14:textId="77777777" w:rsidR="00255BDA" w:rsidRPr="00C41386" w:rsidRDefault="00255BDA" w:rsidP="00255BDA">
      <w:pPr>
        <w:rPr>
          <w:rFonts w:eastAsia="Calibri"/>
          <w:sz w:val="24"/>
          <w:szCs w:val="24"/>
          <w:u w:val="single"/>
          <w:lang w:val="uk-UA"/>
        </w:rPr>
      </w:pPr>
      <w:r w:rsidRPr="00C41386">
        <w:rPr>
          <w:rFonts w:eastAsia="Calibri"/>
          <w:sz w:val="24"/>
          <w:szCs w:val="24"/>
          <w:u w:val="single"/>
          <w:lang w:val="uk-UA"/>
        </w:rPr>
        <w:t>З боку адміністрації закладу освіти:</w:t>
      </w:r>
    </w:p>
    <w:p w14:paraId="348990E7" w14:textId="77777777" w:rsidR="00255BDA" w:rsidRPr="00C41386" w:rsidRDefault="00255BDA" w:rsidP="00255BDA">
      <w:pPr>
        <w:rPr>
          <w:rFonts w:eastAsia="Calibri"/>
          <w:sz w:val="24"/>
          <w:szCs w:val="24"/>
          <w:lang w:val="uk-UA"/>
        </w:rPr>
      </w:pPr>
    </w:p>
    <w:p w14:paraId="1C88C6DC" w14:textId="77777777" w:rsidR="00255BDA" w:rsidRPr="00C41386" w:rsidRDefault="00255BDA" w:rsidP="00255BDA">
      <w:pPr>
        <w:rPr>
          <w:rFonts w:eastAsia="Calibri"/>
          <w:sz w:val="24"/>
          <w:szCs w:val="24"/>
          <w:lang w:val="uk-UA"/>
        </w:rPr>
      </w:pPr>
      <w:r w:rsidRPr="00C41386">
        <w:rPr>
          <w:rFonts w:eastAsia="Calibri"/>
          <w:sz w:val="24"/>
          <w:szCs w:val="24"/>
          <w:lang w:val="uk-UA"/>
        </w:rPr>
        <w:t xml:space="preserve">1.  </w:t>
      </w:r>
      <w:r w:rsidR="006277F5">
        <w:rPr>
          <w:rFonts w:eastAsia="Calibri"/>
          <w:sz w:val="24"/>
          <w:szCs w:val="24"/>
          <w:lang w:val="uk-UA"/>
        </w:rPr>
        <w:t xml:space="preserve">Оксана </w:t>
      </w:r>
      <w:proofErr w:type="spellStart"/>
      <w:r w:rsidR="006277F5">
        <w:rPr>
          <w:rFonts w:eastAsia="Calibri"/>
          <w:sz w:val="24"/>
          <w:szCs w:val="24"/>
          <w:lang w:val="uk-UA"/>
        </w:rPr>
        <w:t>Стасишин</w:t>
      </w:r>
      <w:proofErr w:type="spellEnd"/>
      <w:r w:rsidR="006277F5">
        <w:rPr>
          <w:rFonts w:eastAsia="Calibri"/>
          <w:sz w:val="24"/>
          <w:szCs w:val="24"/>
          <w:lang w:val="uk-UA"/>
        </w:rPr>
        <w:t xml:space="preserve"> </w:t>
      </w:r>
      <w:r w:rsidRPr="00C41386">
        <w:rPr>
          <w:rFonts w:eastAsia="Calibri"/>
          <w:sz w:val="24"/>
          <w:szCs w:val="24"/>
          <w:lang w:val="uk-UA"/>
        </w:rPr>
        <w:t xml:space="preserve">– директор закладу освіти      </w:t>
      </w:r>
    </w:p>
    <w:p w14:paraId="4641B0B3" w14:textId="391F4141" w:rsidR="00255BDA" w:rsidRPr="00C41386" w:rsidRDefault="00255BDA" w:rsidP="00255BDA">
      <w:pPr>
        <w:rPr>
          <w:rFonts w:eastAsia="Calibri"/>
          <w:sz w:val="24"/>
          <w:szCs w:val="24"/>
          <w:lang w:val="uk-UA"/>
        </w:rPr>
      </w:pPr>
      <w:r w:rsidRPr="00C41386">
        <w:rPr>
          <w:rFonts w:eastAsia="Calibri"/>
          <w:sz w:val="24"/>
          <w:szCs w:val="24"/>
          <w:lang w:val="uk-UA"/>
        </w:rPr>
        <w:t xml:space="preserve">2.  </w:t>
      </w:r>
      <w:r w:rsidR="006277F5">
        <w:rPr>
          <w:rFonts w:eastAsia="Calibri"/>
          <w:sz w:val="24"/>
          <w:szCs w:val="24"/>
          <w:lang w:val="uk-UA"/>
        </w:rPr>
        <w:t xml:space="preserve">Руслана </w:t>
      </w:r>
      <w:proofErr w:type="spellStart"/>
      <w:r w:rsidR="006277F5">
        <w:rPr>
          <w:rFonts w:eastAsia="Calibri"/>
          <w:sz w:val="24"/>
          <w:szCs w:val="24"/>
          <w:lang w:val="uk-UA"/>
        </w:rPr>
        <w:t>Іванчак</w:t>
      </w:r>
      <w:proofErr w:type="spellEnd"/>
      <w:r w:rsidRPr="00C41386">
        <w:rPr>
          <w:rFonts w:eastAsia="Calibri"/>
          <w:sz w:val="24"/>
          <w:szCs w:val="24"/>
          <w:lang w:val="uk-UA"/>
        </w:rPr>
        <w:t xml:space="preserve"> – </w:t>
      </w:r>
      <w:r w:rsidR="00356A73">
        <w:rPr>
          <w:rFonts w:eastAsia="Calibri"/>
          <w:sz w:val="24"/>
          <w:szCs w:val="24"/>
          <w:lang w:val="uk-UA"/>
        </w:rPr>
        <w:t>заступник директора з навчально-виховної роботи</w:t>
      </w:r>
      <w:r w:rsidRPr="00C41386">
        <w:rPr>
          <w:rFonts w:eastAsia="Calibri"/>
          <w:sz w:val="24"/>
          <w:szCs w:val="24"/>
          <w:lang w:val="uk-UA"/>
        </w:rPr>
        <w:t xml:space="preserve">     </w:t>
      </w:r>
    </w:p>
    <w:p w14:paraId="6124A781" w14:textId="010B0F6E" w:rsidR="00255BDA" w:rsidRPr="00C41386" w:rsidRDefault="00767C07" w:rsidP="00255BDA">
      <w:pPr>
        <w:rPr>
          <w:rFonts w:eastAsia="Calibri"/>
          <w:sz w:val="24"/>
          <w:szCs w:val="24"/>
          <w:lang w:val="uk-UA"/>
        </w:rPr>
      </w:pPr>
      <w:r w:rsidRPr="00C41386">
        <w:rPr>
          <w:rFonts w:eastAsia="Calibri"/>
          <w:sz w:val="24"/>
          <w:szCs w:val="24"/>
          <w:lang w:val="uk-UA"/>
        </w:rPr>
        <w:t xml:space="preserve">3.  </w:t>
      </w:r>
      <w:r w:rsidR="006277F5">
        <w:rPr>
          <w:rFonts w:eastAsia="Calibri"/>
          <w:sz w:val="24"/>
          <w:szCs w:val="24"/>
          <w:lang w:val="uk-UA"/>
        </w:rPr>
        <w:t xml:space="preserve">Ольга Бабій </w:t>
      </w:r>
      <w:r w:rsidR="00255BDA" w:rsidRPr="00C41386">
        <w:rPr>
          <w:rFonts w:eastAsia="Calibri"/>
          <w:sz w:val="24"/>
          <w:szCs w:val="24"/>
          <w:lang w:val="uk-UA"/>
        </w:rPr>
        <w:t xml:space="preserve">– </w:t>
      </w:r>
      <w:r w:rsidR="00023738">
        <w:rPr>
          <w:rFonts w:eastAsia="Calibri"/>
          <w:sz w:val="24"/>
          <w:szCs w:val="24"/>
          <w:lang w:val="uk-UA"/>
        </w:rPr>
        <w:t>вчитель початкових класів</w:t>
      </w:r>
      <w:r w:rsidR="00255BDA" w:rsidRPr="00C41386">
        <w:rPr>
          <w:rFonts w:eastAsia="Calibri"/>
          <w:sz w:val="24"/>
          <w:szCs w:val="24"/>
          <w:lang w:val="uk-UA"/>
        </w:rPr>
        <w:t xml:space="preserve">      </w:t>
      </w:r>
    </w:p>
    <w:p w14:paraId="563AEFF4" w14:textId="77777777" w:rsidR="00255BDA" w:rsidRPr="00C41386" w:rsidRDefault="00255BDA" w:rsidP="00255BDA">
      <w:pPr>
        <w:rPr>
          <w:rFonts w:eastAsia="Calibri"/>
          <w:sz w:val="24"/>
          <w:szCs w:val="24"/>
          <w:lang w:val="uk-UA"/>
        </w:rPr>
      </w:pPr>
      <w:r w:rsidRPr="00C41386">
        <w:rPr>
          <w:rFonts w:eastAsia="Calibri"/>
          <w:sz w:val="24"/>
          <w:szCs w:val="24"/>
          <w:lang w:val="uk-UA"/>
        </w:rPr>
        <w:t xml:space="preserve">     </w:t>
      </w:r>
    </w:p>
    <w:p w14:paraId="2E1459A7" w14:textId="77777777" w:rsidR="00255BDA" w:rsidRPr="00C41386" w:rsidRDefault="00255BDA" w:rsidP="00255BDA">
      <w:pPr>
        <w:rPr>
          <w:rFonts w:eastAsia="Calibri"/>
          <w:sz w:val="24"/>
          <w:szCs w:val="24"/>
          <w:lang w:val="uk-UA"/>
        </w:rPr>
      </w:pPr>
      <w:r w:rsidRPr="00C41386">
        <w:rPr>
          <w:rFonts w:eastAsia="Calibri"/>
          <w:sz w:val="24"/>
          <w:szCs w:val="24"/>
          <w:lang w:val="uk-UA"/>
        </w:rPr>
        <w:t xml:space="preserve">         </w:t>
      </w:r>
    </w:p>
    <w:p w14:paraId="5DC038BA" w14:textId="77777777" w:rsidR="00255BDA" w:rsidRPr="00C41386" w:rsidRDefault="00255BDA" w:rsidP="00255BDA">
      <w:pPr>
        <w:rPr>
          <w:rFonts w:eastAsia="Calibri"/>
          <w:sz w:val="24"/>
          <w:szCs w:val="24"/>
          <w:lang w:val="uk-UA"/>
        </w:rPr>
      </w:pPr>
    </w:p>
    <w:p w14:paraId="324D2857" w14:textId="77777777" w:rsidR="00255BDA" w:rsidRPr="00C41386" w:rsidRDefault="00255BDA" w:rsidP="00255BDA">
      <w:pPr>
        <w:rPr>
          <w:rFonts w:eastAsia="Calibri"/>
          <w:sz w:val="24"/>
          <w:szCs w:val="24"/>
          <w:u w:val="single"/>
          <w:lang w:val="uk-UA"/>
        </w:rPr>
      </w:pPr>
      <w:r w:rsidRPr="00C41386">
        <w:rPr>
          <w:rFonts w:eastAsia="Calibri"/>
          <w:sz w:val="24"/>
          <w:szCs w:val="24"/>
          <w:u w:val="single"/>
          <w:lang w:val="uk-UA"/>
        </w:rPr>
        <w:t>З  боку трудового колективу:</w:t>
      </w:r>
    </w:p>
    <w:p w14:paraId="5511533E" w14:textId="77777777" w:rsidR="00255BDA" w:rsidRPr="00C41386" w:rsidRDefault="00255BDA" w:rsidP="00255BDA">
      <w:pPr>
        <w:rPr>
          <w:rFonts w:eastAsia="Calibri"/>
          <w:sz w:val="24"/>
          <w:szCs w:val="24"/>
          <w:lang w:val="uk-UA"/>
        </w:rPr>
      </w:pPr>
    </w:p>
    <w:p w14:paraId="14B34FDC" w14:textId="77777777" w:rsidR="00255BDA" w:rsidRPr="00C41386" w:rsidRDefault="00255BDA" w:rsidP="00255BDA">
      <w:pPr>
        <w:rPr>
          <w:rFonts w:eastAsia="Calibri"/>
          <w:sz w:val="24"/>
          <w:szCs w:val="24"/>
          <w:lang w:val="uk-UA"/>
        </w:rPr>
      </w:pPr>
      <w:r w:rsidRPr="00C41386">
        <w:rPr>
          <w:rFonts w:eastAsia="Calibri"/>
          <w:sz w:val="24"/>
          <w:szCs w:val="24"/>
          <w:lang w:val="uk-UA"/>
        </w:rPr>
        <w:t xml:space="preserve">1.  </w:t>
      </w:r>
      <w:r w:rsidR="006277F5">
        <w:rPr>
          <w:rFonts w:eastAsia="Calibri"/>
          <w:sz w:val="24"/>
          <w:szCs w:val="24"/>
          <w:lang w:val="uk-UA"/>
        </w:rPr>
        <w:t xml:space="preserve">Тетяна </w:t>
      </w:r>
      <w:proofErr w:type="spellStart"/>
      <w:r w:rsidR="006277F5">
        <w:rPr>
          <w:rFonts w:eastAsia="Calibri"/>
          <w:sz w:val="24"/>
          <w:szCs w:val="24"/>
          <w:lang w:val="uk-UA"/>
        </w:rPr>
        <w:t>Бахурська</w:t>
      </w:r>
      <w:proofErr w:type="spellEnd"/>
      <w:r w:rsidRPr="00C41386">
        <w:rPr>
          <w:rFonts w:eastAsia="Calibri"/>
          <w:sz w:val="24"/>
          <w:szCs w:val="24"/>
          <w:lang w:val="uk-UA"/>
        </w:rPr>
        <w:t xml:space="preserve"> – Уповноважений трудового колективу     </w:t>
      </w:r>
    </w:p>
    <w:p w14:paraId="3E0B78B3" w14:textId="79F1FFCF" w:rsidR="00255BDA" w:rsidRPr="00C41386" w:rsidRDefault="00255BDA" w:rsidP="00255BDA">
      <w:pPr>
        <w:rPr>
          <w:rFonts w:eastAsia="Calibri"/>
          <w:sz w:val="24"/>
          <w:szCs w:val="24"/>
          <w:lang w:val="uk-UA"/>
        </w:rPr>
      </w:pPr>
      <w:r w:rsidRPr="00C41386">
        <w:rPr>
          <w:rFonts w:eastAsia="Calibri"/>
          <w:sz w:val="24"/>
          <w:szCs w:val="24"/>
          <w:lang w:val="uk-UA"/>
        </w:rPr>
        <w:t xml:space="preserve">2.  </w:t>
      </w:r>
      <w:r w:rsidR="00C72901">
        <w:rPr>
          <w:rFonts w:eastAsia="Calibri"/>
          <w:sz w:val="24"/>
          <w:szCs w:val="24"/>
          <w:lang w:val="uk-UA"/>
        </w:rPr>
        <w:t xml:space="preserve">Любов </w:t>
      </w:r>
      <w:proofErr w:type="spellStart"/>
      <w:r w:rsidR="00C72901">
        <w:rPr>
          <w:rFonts w:eastAsia="Calibri"/>
          <w:sz w:val="24"/>
          <w:szCs w:val="24"/>
          <w:lang w:val="uk-UA"/>
        </w:rPr>
        <w:t>Вандич</w:t>
      </w:r>
      <w:proofErr w:type="spellEnd"/>
      <w:r w:rsidRPr="00C41386">
        <w:rPr>
          <w:rFonts w:eastAsia="Calibri"/>
          <w:sz w:val="24"/>
          <w:szCs w:val="24"/>
          <w:lang w:val="uk-UA"/>
        </w:rPr>
        <w:t>, вчитель</w:t>
      </w:r>
      <w:r w:rsidR="00356A73">
        <w:rPr>
          <w:rFonts w:eastAsia="Calibri"/>
          <w:sz w:val="24"/>
          <w:szCs w:val="24"/>
          <w:lang w:val="uk-UA"/>
        </w:rPr>
        <w:t xml:space="preserve"> </w:t>
      </w:r>
      <w:r w:rsidR="00C72901">
        <w:rPr>
          <w:rFonts w:eastAsia="Calibri"/>
          <w:sz w:val="24"/>
          <w:szCs w:val="24"/>
          <w:lang w:val="uk-UA"/>
        </w:rPr>
        <w:t>української мови та літератури</w:t>
      </w:r>
    </w:p>
    <w:p w14:paraId="59223355" w14:textId="02AACB98" w:rsidR="00255BDA" w:rsidRPr="00C41386" w:rsidRDefault="00255BDA" w:rsidP="00255BDA">
      <w:pPr>
        <w:rPr>
          <w:rFonts w:eastAsia="Calibri"/>
          <w:sz w:val="24"/>
          <w:szCs w:val="24"/>
          <w:lang w:val="uk-UA"/>
        </w:rPr>
      </w:pPr>
      <w:r w:rsidRPr="00C41386">
        <w:rPr>
          <w:rFonts w:eastAsia="Calibri"/>
          <w:sz w:val="24"/>
          <w:szCs w:val="24"/>
          <w:lang w:val="uk-UA"/>
        </w:rPr>
        <w:t xml:space="preserve">3.  </w:t>
      </w:r>
      <w:r w:rsidR="00023738">
        <w:rPr>
          <w:rFonts w:eastAsia="Calibri"/>
          <w:sz w:val="24"/>
          <w:szCs w:val="24"/>
          <w:lang w:val="uk-UA"/>
        </w:rPr>
        <w:t xml:space="preserve">Юлія </w:t>
      </w:r>
      <w:proofErr w:type="spellStart"/>
      <w:r w:rsidR="00023738">
        <w:rPr>
          <w:rFonts w:eastAsia="Calibri"/>
          <w:sz w:val="24"/>
          <w:szCs w:val="24"/>
          <w:lang w:val="uk-UA"/>
        </w:rPr>
        <w:t>Ваврущак</w:t>
      </w:r>
      <w:proofErr w:type="spellEnd"/>
      <w:r w:rsidRPr="00C41386">
        <w:rPr>
          <w:rFonts w:eastAsia="Calibri"/>
          <w:sz w:val="24"/>
          <w:szCs w:val="24"/>
          <w:lang w:val="uk-UA"/>
        </w:rPr>
        <w:t xml:space="preserve">, </w:t>
      </w:r>
      <w:r w:rsidR="00C72901">
        <w:rPr>
          <w:rFonts w:eastAsia="Calibri"/>
          <w:sz w:val="24"/>
          <w:szCs w:val="24"/>
          <w:lang w:val="uk-UA"/>
        </w:rPr>
        <w:t>вчитель початкових класів</w:t>
      </w:r>
    </w:p>
    <w:p w14:paraId="10182896" w14:textId="3E7BF623" w:rsidR="00255BDA" w:rsidRPr="00C41386" w:rsidRDefault="00255BDA" w:rsidP="00255BDA">
      <w:pPr>
        <w:rPr>
          <w:rFonts w:eastAsia="Calibri"/>
          <w:sz w:val="24"/>
          <w:szCs w:val="24"/>
          <w:lang w:val="uk-UA"/>
        </w:rPr>
      </w:pPr>
      <w:r w:rsidRPr="00C41386">
        <w:rPr>
          <w:rFonts w:eastAsia="Calibri"/>
          <w:sz w:val="24"/>
          <w:szCs w:val="24"/>
          <w:lang w:val="uk-UA"/>
        </w:rPr>
        <w:t>4.</w:t>
      </w:r>
      <w:r w:rsidR="00C41386">
        <w:rPr>
          <w:rFonts w:eastAsia="Calibri"/>
          <w:sz w:val="24"/>
          <w:szCs w:val="24"/>
          <w:lang w:val="uk-UA"/>
        </w:rPr>
        <w:t xml:space="preserve">  </w:t>
      </w:r>
      <w:r w:rsidR="00023738">
        <w:rPr>
          <w:rFonts w:eastAsia="Calibri"/>
          <w:sz w:val="24"/>
          <w:szCs w:val="24"/>
          <w:lang w:val="uk-UA"/>
        </w:rPr>
        <w:t xml:space="preserve">Ірина </w:t>
      </w:r>
      <w:proofErr w:type="spellStart"/>
      <w:r w:rsidR="00023738">
        <w:rPr>
          <w:rFonts w:eastAsia="Calibri"/>
          <w:sz w:val="24"/>
          <w:szCs w:val="24"/>
          <w:lang w:val="uk-UA"/>
        </w:rPr>
        <w:t>Витичак</w:t>
      </w:r>
      <w:proofErr w:type="spellEnd"/>
      <w:r w:rsidRPr="00C41386">
        <w:rPr>
          <w:rFonts w:eastAsia="Calibri"/>
          <w:sz w:val="24"/>
          <w:szCs w:val="24"/>
          <w:lang w:val="uk-UA"/>
        </w:rPr>
        <w:t>, вчитель</w:t>
      </w:r>
      <w:r w:rsidR="00356A73">
        <w:rPr>
          <w:rFonts w:eastAsia="Calibri"/>
          <w:sz w:val="24"/>
          <w:szCs w:val="24"/>
          <w:lang w:val="uk-UA"/>
        </w:rPr>
        <w:t xml:space="preserve"> математики</w:t>
      </w:r>
    </w:p>
    <w:p w14:paraId="09D9BAC4" w14:textId="37ED0D5A" w:rsidR="00255BDA" w:rsidRPr="00C41386" w:rsidRDefault="00EA1C65" w:rsidP="00255BDA">
      <w:pPr>
        <w:rPr>
          <w:rFonts w:eastAsia="Calibri"/>
          <w:sz w:val="24"/>
          <w:szCs w:val="24"/>
          <w:lang w:val="uk-UA"/>
        </w:rPr>
      </w:pPr>
      <w:r>
        <w:rPr>
          <w:rFonts w:eastAsia="Calibri"/>
          <w:sz w:val="24"/>
          <w:szCs w:val="24"/>
          <w:lang w:val="uk-UA"/>
        </w:rPr>
        <w:t xml:space="preserve">5.  </w:t>
      </w:r>
      <w:r w:rsidR="00C72901">
        <w:rPr>
          <w:rFonts w:eastAsia="Calibri"/>
          <w:sz w:val="24"/>
          <w:szCs w:val="24"/>
          <w:lang w:val="uk-UA"/>
        </w:rPr>
        <w:t xml:space="preserve">Галина </w:t>
      </w:r>
      <w:proofErr w:type="spellStart"/>
      <w:r w:rsidR="00C72901">
        <w:rPr>
          <w:rFonts w:eastAsia="Calibri"/>
          <w:sz w:val="24"/>
          <w:szCs w:val="24"/>
          <w:lang w:val="uk-UA"/>
        </w:rPr>
        <w:t>Салаткевич</w:t>
      </w:r>
      <w:proofErr w:type="spellEnd"/>
      <w:r>
        <w:rPr>
          <w:rFonts w:eastAsia="Calibri"/>
          <w:sz w:val="24"/>
          <w:szCs w:val="24"/>
          <w:lang w:val="uk-UA"/>
        </w:rPr>
        <w:t xml:space="preserve">, </w:t>
      </w:r>
      <w:r w:rsidR="00C72901">
        <w:rPr>
          <w:rFonts w:eastAsia="Calibri"/>
          <w:sz w:val="24"/>
          <w:szCs w:val="24"/>
          <w:lang w:val="uk-UA"/>
        </w:rPr>
        <w:t>вчитель української мови та літератури</w:t>
      </w:r>
    </w:p>
    <w:p w14:paraId="00DEB47E" w14:textId="0CD166AD" w:rsidR="00255BDA" w:rsidRPr="00C41386" w:rsidRDefault="00255BDA" w:rsidP="00255BDA">
      <w:pPr>
        <w:rPr>
          <w:rFonts w:eastAsia="Calibri"/>
          <w:sz w:val="24"/>
          <w:szCs w:val="24"/>
          <w:lang w:val="uk-UA"/>
        </w:rPr>
      </w:pPr>
      <w:r w:rsidRPr="00C41386">
        <w:rPr>
          <w:rFonts w:eastAsia="Calibri"/>
          <w:sz w:val="24"/>
          <w:szCs w:val="24"/>
          <w:lang w:val="uk-UA"/>
        </w:rPr>
        <w:t>6.</w:t>
      </w:r>
      <w:r w:rsidR="00C41386">
        <w:rPr>
          <w:rFonts w:eastAsia="Calibri"/>
          <w:sz w:val="24"/>
          <w:szCs w:val="24"/>
          <w:lang w:val="uk-UA"/>
        </w:rPr>
        <w:t xml:space="preserve"> </w:t>
      </w:r>
      <w:r w:rsidR="00EA1C65">
        <w:rPr>
          <w:rFonts w:eastAsia="Calibri"/>
          <w:sz w:val="24"/>
          <w:szCs w:val="24"/>
          <w:lang w:val="uk-UA"/>
        </w:rPr>
        <w:t xml:space="preserve"> </w:t>
      </w:r>
      <w:r w:rsidR="00023738">
        <w:rPr>
          <w:rFonts w:eastAsia="Calibri"/>
          <w:sz w:val="24"/>
          <w:szCs w:val="24"/>
          <w:lang w:val="uk-UA"/>
        </w:rPr>
        <w:t>Леся Терлич</w:t>
      </w:r>
      <w:r w:rsidRPr="00C41386">
        <w:rPr>
          <w:rFonts w:eastAsia="Calibri"/>
          <w:sz w:val="24"/>
          <w:szCs w:val="24"/>
          <w:lang w:val="uk-UA"/>
        </w:rPr>
        <w:t>, вчитель</w:t>
      </w:r>
      <w:r w:rsidR="00356A73" w:rsidRPr="00356A73">
        <w:rPr>
          <w:rFonts w:eastAsia="Calibri"/>
          <w:sz w:val="24"/>
          <w:szCs w:val="24"/>
          <w:lang w:val="uk-UA"/>
        </w:rPr>
        <w:t xml:space="preserve"> </w:t>
      </w:r>
      <w:r w:rsidR="00356A73">
        <w:rPr>
          <w:rFonts w:eastAsia="Calibri"/>
          <w:sz w:val="24"/>
          <w:szCs w:val="24"/>
          <w:lang w:val="uk-UA"/>
        </w:rPr>
        <w:t>початкових класів</w:t>
      </w:r>
    </w:p>
    <w:p w14:paraId="7ABEFD97" w14:textId="77777777" w:rsidR="00255BDA" w:rsidRPr="00C41386" w:rsidRDefault="00255BDA" w:rsidP="00255BDA">
      <w:pPr>
        <w:spacing w:after="120"/>
        <w:jc w:val="both"/>
        <w:rPr>
          <w:rFonts w:eastAsia="Calibri"/>
          <w:sz w:val="24"/>
          <w:szCs w:val="24"/>
          <w:lang w:val="uk-UA"/>
        </w:rPr>
      </w:pPr>
      <w:r w:rsidRPr="00C41386">
        <w:rPr>
          <w:rFonts w:eastAsia="Calibri"/>
          <w:sz w:val="24"/>
          <w:szCs w:val="24"/>
          <w:lang w:val="uk-UA"/>
        </w:rPr>
        <w:t xml:space="preserve">       </w:t>
      </w:r>
    </w:p>
    <w:p w14:paraId="0C13966D" w14:textId="77777777" w:rsidR="00255BDA" w:rsidRPr="00C41386" w:rsidRDefault="00255BDA" w:rsidP="00255BDA">
      <w:pPr>
        <w:shd w:val="clear" w:color="auto" w:fill="FFFFFF"/>
        <w:ind w:left="7200" w:firstLine="720"/>
        <w:rPr>
          <w:rFonts w:eastAsia="Calibri"/>
          <w:sz w:val="24"/>
          <w:szCs w:val="24"/>
          <w:lang w:val="uk-UA"/>
        </w:rPr>
      </w:pPr>
    </w:p>
    <w:p w14:paraId="667E8952" w14:textId="77777777" w:rsidR="00255BDA" w:rsidRPr="00C41386" w:rsidRDefault="00255BDA" w:rsidP="00255BDA">
      <w:pPr>
        <w:shd w:val="clear" w:color="auto" w:fill="FFFFFF"/>
        <w:ind w:left="7200" w:firstLine="720"/>
        <w:rPr>
          <w:rFonts w:eastAsia="Calibri"/>
          <w:sz w:val="24"/>
          <w:szCs w:val="24"/>
          <w:lang w:val="uk-UA"/>
        </w:rPr>
      </w:pPr>
    </w:p>
    <w:p w14:paraId="1F66F1B2" w14:textId="77777777" w:rsidR="0057623D" w:rsidRPr="00C41386" w:rsidRDefault="0057623D" w:rsidP="0057623D">
      <w:pPr>
        <w:pStyle w:val="af1"/>
        <w:jc w:val="both"/>
        <w:rPr>
          <w:snapToGrid w:val="0"/>
          <w:color w:val="000000"/>
          <w:sz w:val="24"/>
          <w:szCs w:val="24"/>
          <w:lang w:val="uk-UA"/>
        </w:rPr>
      </w:pPr>
    </w:p>
    <w:p w14:paraId="4B530A83" w14:textId="77777777" w:rsidR="0057623D" w:rsidRPr="00C41386" w:rsidRDefault="0057623D" w:rsidP="0057623D">
      <w:pPr>
        <w:pStyle w:val="af1"/>
        <w:jc w:val="both"/>
        <w:rPr>
          <w:snapToGrid w:val="0"/>
          <w:color w:val="000000"/>
          <w:sz w:val="24"/>
          <w:szCs w:val="24"/>
          <w:lang w:val="uk-UA"/>
        </w:rPr>
      </w:pPr>
    </w:p>
    <w:p w14:paraId="4BC71D0E" w14:textId="77777777" w:rsidR="0057623D" w:rsidRPr="00C41386" w:rsidRDefault="0057623D" w:rsidP="0057623D">
      <w:pPr>
        <w:pStyle w:val="af1"/>
        <w:jc w:val="both"/>
        <w:rPr>
          <w:snapToGrid w:val="0"/>
          <w:color w:val="000000"/>
          <w:sz w:val="24"/>
          <w:szCs w:val="24"/>
          <w:lang w:val="uk-UA"/>
        </w:rPr>
      </w:pPr>
    </w:p>
    <w:p w14:paraId="30B27748" w14:textId="77777777" w:rsidR="0057623D" w:rsidRPr="00C41386" w:rsidRDefault="0057623D" w:rsidP="0057623D">
      <w:pPr>
        <w:pStyle w:val="af1"/>
        <w:jc w:val="both"/>
        <w:rPr>
          <w:snapToGrid w:val="0"/>
          <w:color w:val="000000"/>
          <w:sz w:val="24"/>
          <w:szCs w:val="24"/>
          <w:lang w:val="uk-UA"/>
        </w:rPr>
      </w:pPr>
    </w:p>
    <w:p w14:paraId="4996CCCA" w14:textId="77777777" w:rsidR="0057623D" w:rsidRPr="00C41386" w:rsidRDefault="0057623D" w:rsidP="0057623D">
      <w:pPr>
        <w:pStyle w:val="af1"/>
        <w:jc w:val="both"/>
        <w:rPr>
          <w:snapToGrid w:val="0"/>
          <w:color w:val="000000"/>
          <w:sz w:val="24"/>
          <w:szCs w:val="24"/>
          <w:lang w:val="uk-UA"/>
        </w:rPr>
      </w:pPr>
    </w:p>
    <w:p w14:paraId="393B2DBC" w14:textId="77777777" w:rsidR="0057623D" w:rsidRPr="0012462D" w:rsidRDefault="0057623D" w:rsidP="0057623D">
      <w:pPr>
        <w:pStyle w:val="af1"/>
        <w:jc w:val="both"/>
        <w:rPr>
          <w:snapToGrid w:val="0"/>
          <w:color w:val="000000"/>
          <w:sz w:val="24"/>
          <w:szCs w:val="24"/>
          <w:lang w:val="uk-UA"/>
        </w:rPr>
      </w:pPr>
    </w:p>
    <w:p w14:paraId="2E5662A9" w14:textId="77777777" w:rsidR="0057623D" w:rsidRPr="0012462D" w:rsidRDefault="0057623D" w:rsidP="0057623D">
      <w:pPr>
        <w:pStyle w:val="af1"/>
        <w:jc w:val="both"/>
        <w:rPr>
          <w:snapToGrid w:val="0"/>
          <w:color w:val="000000"/>
          <w:sz w:val="24"/>
          <w:szCs w:val="24"/>
          <w:lang w:val="uk-UA"/>
        </w:rPr>
      </w:pPr>
    </w:p>
    <w:p w14:paraId="4313AD4F" w14:textId="77777777" w:rsidR="0057623D" w:rsidRPr="0012462D" w:rsidRDefault="0057623D" w:rsidP="0057623D">
      <w:pPr>
        <w:pStyle w:val="af1"/>
        <w:jc w:val="both"/>
        <w:rPr>
          <w:snapToGrid w:val="0"/>
          <w:color w:val="000000"/>
          <w:sz w:val="24"/>
          <w:szCs w:val="24"/>
          <w:lang w:val="uk-UA"/>
        </w:rPr>
      </w:pPr>
    </w:p>
    <w:p w14:paraId="64EC8737" w14:textId="77777777" w:rsidR="0057623D" w:rsidRPr="0012462D" w:rsidRDefault="0057623D" w:rsidP="0057623D">
      <w:pPr>
        <w:pStyle w:val="af1"/>
        <w:jc w:val="both"/>
        <w:rPr>
          <w:snapToGrid w:val="0"/>
          <w:color w:val="000000"/>
          <w:sz w:val="24"/>
          <w:szCs w:val="24"/>
          <w:lang w:val="uk-UA"/>
        </w:rPr>
      </w:pPr>
    </w:p>
    <w:p w14:paraId="610C28D0" w14:textId="77777777" w:rsidR="0057623D" w:rsidRPr="0012462D" w:rsidRDefault="0057623D" w:rsidP="0057623D">
      <w:pPr>
        <w:pStyle w:val="af1"/>
        <w:jc w:val="both"/>
        <w:rPr>
          <w:snapToGrid w:val="0"/>
          <w:color w:val="000000"/>
          <w:sz w:val="24"/>
          <w:szCs w:val="24"/>
          <w:lang w:val="uk-UA"/>
        </w:rPr>
      </w:pPr>
    </w:p>
    <w:p w14:paraId="2A86999E" w14:textId="77777777" w:rsidR="0057623D" w:rsidRPr="0012462D" w:rsidRDefault="0057623D" w:rsidP="0057623D">
      <w:pPr>
        <w:pStyle w:val="af1"/>
        <w:jc w:val="both"/>
        <w:rPr>
          <w:snapToGrid w:val="0"/>
          <w:color w:val="000000"/>
          <w:sz w:val="24"/>
          <w:szCs w:val="24"/>
          <w:lang w:val="uk-UA"/>
        </w:rPr>
      </w:pPr>
    </w:p>
    <w:p w14:paraId="08C00503" w14:textId="77777777" w:rsidR="0057623D" w:rsidRPr="0012462D" w:rsidRDefault="0057623D" w:rsidP="0057623D">
      <w:pPr>
        <w:pStyle w:val="af1"/>
        <w:jc w:val="both"/>
        <w:rPr>
          <w:snapToGrid w:val="0"/>
          <w:color w:val="000000"/>
          <w:sz w:val="24"/>
          <w:szCs w:val="24"/>
          <w:lang w:val="uk-UA"/>
        </w:rPr>
      </w:pPr>
    </w:p>
    <w:p w14:paraId="498D09EC" w14:textId="77777777" w:rsidR="0057623D" w:rsidRPr="0012462D" w:rsidRDefault="0057623D" w:rsidP="0057623D">
      <w:pPr>
        <w:pStyle w:val="af1"/>
        <w:jc w:val="both"/>
        <w:rPr>
          <w:snapToGrid w:val="0"/>
          <w:color w:val="000000"/>
          <w:sz w:val="24"/>
          <w:szCs w:val="24"/>
          <w:lang w:val="uk-UA"/>
        </w:rPr>
      </w:pPr>
    </w:p>
    <w:p w14:paraId="42C287AA" w14:textId="77777777" w:rsidR="0057623D" w:rsidRPr="0012462D" w:rsidRDefault="0057623D" w:rsidP="0057623D">
      <w:pPr>
        <w:pStyle w:val="af1"/>
        <w:jc w:val="both"/>
        <w:rPr>
          <w:snapToGrid w:val="0"/>
          <w:color w:val="000000"/>
          <w:sz w:val="24"/>
          <w:szCs w:val="24"/>
          <w:lang w:val="uk-UA"/>
        </w:rPr>
      </w:pPr>
    </w:p>
    <w:p w14:paraId="3BDB51EF" w14:textId="77777777" w:rsidR="0057623D" w:rsidRPr="0012462D" w:rsidRDefault="0057623D" w:rsidP="0057623D">
      <w:pPr>
        <w:pStyle w:val="af1"/>
        <w:jc w:val="both"/>
        <w:rPr>
          <w:snapToGrid w:val="0"/>
          <w:color w:val="000000"/>
          <w:sz w:val="24"/>
          <w:szCs w:val="24"/>
          <w:lang w:val="uk-UA"/>
        </w:rPr>
      </w:pPr>
    </w:p>
    <w:p w14:paraId="67E31B1C" w14:textId="77777777" w:rsidR="0057623D" w:rsidRPr="0012462D" w:rsidRDefault="0057623D" w:rsidP="0057623D">
      <w:pPr>
        <w:pStyle w:val="af1"/>
        <w:jc w:val="both"/>
        <w:rPr>
          <w:snapToGrid w:val="0"/>
          <w:color w:val="000000"/>
          <w:sz w:val="24"/>
          <w:szCs w:val="24"/>
          <w:lang w:val="uk-UA"/>
        </w:rPr>
      </w:pPr>
    </w:p>
    <w:p w14:paraId="0E93E07C" w14:textId="77777777" w:rsidR="0057623D" w:rsidRPr="0012462D" w:rsidRDefault="0057623D" w:rsidP="0057623D">
      <w:pPr>
        <w:pStyle w:val="af1"/>
        <w:jc w:val="both"/>
        <w:rPr>
          <w:snapToGrid w:val="0"/>
          <w:color w:val="000000"/>
          <w:sz w:val="24"/>
          <w:szCs w:val="24"/>
          <w:lang w:val="uk-UA"/>
        </w:rPr>
      </w:pPr>
    </w:p>
    <w:p w14:paraId="11E5BB16" w14:textId="3EBEFDFE" w:rsidR="00C41386" w:rsidRDefault="00C41386" w:rsidP="0057623D">
      <w:pPr>
        <w:pStyle w:val="af1"/>
        <w:jc w:val="both"/>
        <w:rPr>
          <w:snapToGrid w:val="0"/>
          <w:color w:val="000000"/>
          <w:sz w:val="24"/>
          <w:szCs w:val="24"/>
          <w:lang w:val="uk-UA"/>
        </w:rPr>
      </w:pPr>
    </w:p>
    <w:p w14:paraId="4022C567" w14:textId="77777777" w:rsidR="00356A73" w:rsidRDefault="00356A73" w:rsidP="0057623D">
      <w:pPr>
        <w:pStyle w:val="af1"/>
        <w:jc w:val="both"/>
        <w:rPr>
          <w:snapToGrid w:val="0"/>
          <w:color w:val="000000"/>
          <w:sz w:val="24"/>
          <w:szCs w:val="24"/>
          <w:lang w:val="uk-UA"/>
        </w:rPr>
      </w:pPr>
    </w:p>
    <w:p w14:paraId="3546FEF4" w14:textId="77777777" w:rsidR="00C41386" w:rsidRPr="0012462D" w:rsidRDefault="00C41386" w:rsidP="0057623D">
      <w:pPr>
        <w:pStyle w:val="af1"/>
        <w:jc w:val="both"/>
        <w:rPr>
          <w:snapToGrid w:val="0"/>
          <w:color w:val="000000"/>
          <w:sz w:val="24"/>
          <w:szCs w:val="24"/>
          <w:lang w:val="uk-UA"/>
        </w:rPr>
      </w:pPr>
    </w:p>
    <w:p w14:paraId="3083815C" w14:textId="091FD6DC" w:rsidR="00356A73" w:rsidRPr="0012462D" w:rsidRDefault="00356A73" w:rsidP="00356A73">
      <w:pPr>
        <w:ind w:left="4820" w:hanging="4820"/>
        <w:rPr>
          <w:rFonts w:eastAsia="Calibri"/>
          <w:b/>
          <w:sz w:val="24"/>
          <w:szCs w:val="24"/>
          <w:lang w:val="uk-UA"/>
        </w:rPr>
      </w:pPr>
      <w:r>
        <w:rPr>
          <w:rFonts w:eastAsia="Calibri"/>
          <w:b/>
          <w:sz w:val="24"/>
          <w:szCs w:val="24"/>
          <w:lang w:val="uk-UA"/>
        </w:rPr>
        <w:lastRenderedPageBreak/>
        <w:t xml:space="preserve">                                                                                Додаток 2</w:t>
      </w:r>
    </w:p>
    <w:p w14:paraId="40067253" w14:textId="10C91864" w:rsidR="00356A73" w:rsidRPr="0012462D" w:rsidRDefault="00356A73" w:rsidP="00356A73">
      <w:pPr>
        <w:jc w:val="center"/>
        <w:rPr>
          <w:rFonts w:eastAsia="Calibri"/>
          <w:sz w:val="24"/>
          <w:szCs w:val="24"/>
          <w:lang w:val="uk-UA"/>
        </w:rPr>
      </w:pPr>
      <w:r>
        <w:rPr>
          <w:rFonts w:eastAsia="Calibri"/>
          <w:sz w:val="24"/>
          <w:szCs w:val="24"/>
          <w:lang w:val="uk-UA"/>
        </w:rPr>
        <w:t xml:space="preserve">             </w:t>
      </w:r>
      <w:r w:rsidR="00B853C2">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525CB411" w14:textId="77777777" w:rsidR="00356A73" w:rsidRPr="0012462D" w:rsidRDefault="00356A73" w:rsidP="00356A73">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4974C8D1" w14:textId="77777777" w:rsidR="00356A73" w:rsidRPr="0012462D" w:rsidRDefault="00356A73" w:rsidP="00356A73">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2048CF32" w14:textId="77777777" w:rsidR="00356A73" w:rsidRPr="0012462D" w:rsidRDefault="00356A73" w:rsidP="00356A73">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4EFB4426" w14:textId="77777777" w:rsidR="0057623D" w:rsidRPr="0012462D" w:rsidRDefault="0057623D" w:rsidP="00767C07">
      <w:pPr>
        <w:pStyle w:val="af1"/>
        <w:jc w:val="right"/>
        <w:rPr>
          <w:snapToGrid w:val="0"/>
          <w:color w:val="000000"/>
          <w:sz w:val="24"/>
          <w:szCs w:val="24"/>
          <w:lang w:val="uk-UA"/>
        </w:rPr>
      </w:pPr>
    </w:p>
    <w:p w14:paraId="187237DB" w14:textId="77777777" w:rsidR="00767C07" w:rsidRPr="00C41386" w:rsidRDefault="00767C07" w:rsidP="00767C07">
      <w:pPr>
        <w:jc w:val="center"/>
        <w:rPr>
          <w:rFonts w:eastAsia="Calibri"/>
          <w:b/>
          <w:sz w:val="24"/>
          <w:szCs w:val="24"/>
          <w:lang w:val="uk-UA"/>
        </w:rPr>
      </w:pPr>
      <w:r w:rsidRPr="00C41386">
        <w:rPr>
          <w:rFonts w:eastAsia="Calibri"/>
          <w:b/>
          <w:sz w:val="24"/>
          <w:szCs w:val="24"/>
          <w:lang w:val="uk-UA"/>
        </w:rPr>
        <w:t>ПЕРЕЛІК</w:t>
      </w:r>
    </w:p>
    <w:p w14:paraId="70D57C0F" w14:textId="77777777" w:rsidR="00767C07" w:rsidRPr="00C41386" w:rsidRDefault="00767C07" w:rsidP="00767C07">
      <w:pPr>
        <w:jc w:val="center"/>
        <w:rPr>
          <w:rFonts w:eastAsia="Calibri"/>
          <w:b/>
          <w:sz w:val="24"/>
          <w:szCs w:val="24"/>
          <w:lang w:val="uk-UA"/>
        </w:rPr>
      </w:pPr>
      <w:r w:rsidRPr="00C41386">
        <w:rPr>
          <w:rFonts w:eastAsia="Calibri"/>
          <w:b/>
          <w:sz w:val="24"/>
          <w:szCs w:val="24"/>
          <w:lang w:val="uk-UA"/>
        </w:rPr>
        <w:t>посад працівників з ненормованим робочим днем, яким  надається додаткова відпустка до 7 календарних днів (згідно до додатку №1 Галузевої угоди)</w:t>
      </w:r>
    </w:p>
    <w:p w14:paraId="490551CC" w14:textId="77777777" w:rsidR="00767C07" w:rsidRPr="00C41386" w:rsidRDefault="00767C07" w:rsidP="00767C07">
      <w:pPr>
        <w:shd w:val="clear" w:color="auto" w:fill="FFFFFF"/>
        <w:ind w:left="7200" w:firstLine="720"/>
        <w:jc w:val="both"/>
        <w:rPr>
          <w:rFonts w:eastAsia="Calibri"/>
          <w:sz w:val="24"/>
          <w:szCs w:val="24"/>
          <w:lang w:val="uk-UA"/>
        </w:rPr>
      </w:pPr>
    </w:p>
    <w:tbl>
      <w:tblPr>
        <w:tblW w:w="9039" w:type="dxa"/>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5900"/>
        <w:gridCol w:w="1843"/>
      </w:tblGrid>
      <w:tr w:rsidR="00A0380B" w:rsidRPr="00C41386" w14:paraId="1254EED4" w14:textId="77777777" w:rsidTr="00A0380B">
        <w:tc>
          <w:tcPr>
            <w:tcW w:w="1296" w:type="dxa"/>
            <w:shd w:val="clear" w:color="auto" w:fill="auto"/>
          </w:tcPr>
          <w:p w14:paraId="6C1FCCCF" w14:textId="77777777" w:rsidR="00A0380B" w:rsidRPr="00C41386" w:rsidRDefault="00A0380B" w:rsidP="00EF53CA">
            <w:pPr>
              <w:tabs>
                <w:tab w:val="left" w:pos="1752"/>
              </w:tabs>
              <w:spacing w:line="317" w:lineRule="exact"/>
              <w:jc w:val="center"/>
              <w:rPr>
                <w:b/>
                <w:sz w:val="24"/>
                <w:szCs w:val="24"/>
                <w:lang w:val="uk-UA"/>
              </w:rPr>
            </w:pPr>
          </w:p>
          <w:p w14:paraId="1B0108E7" w14:textId="77777777" w:rsidR="00A0380B" w:rsidRPr="00C41386" w:rsidRDefault="00A0380B" w:rsidP="00EF53CA">
            <w:pPr>
              <w:tabs>
                <w:tab w:val="left" w:pos="1752"/>
              </w:tabs>
              <w:spacing w:line="317" w:lineRule="exact"/>
              <w:jc w:val="center"/>
              <w:rPr>
                <w:b/>
                <w:sz w:val="24"/>
                <w:szCs w:val="24"/>
                <w:lang w:val="uk-UA"/>
              </w:rPr>
            </w:pPr>
            <w:r w:rsidRPr="00C41386">
              <w:rPr>
                <w:b/>
                <w:sz w:val="24"/>
                <w:szCs w:val="24"/>
                <w:lang w:val="uk-UA"/>
              </w:rPr>
              <w:t>№ за/п</w:t>
            </w:r>
          </w:p>
          <w:p w14:paraId="11BF4862" w14:textId="77777777" w:rsidR="00A0380B" w:rsidRPr="00C41386" w:rsidRDefault="00A0380B" w:rsidP="00EF53CA">
            <w:pPr>
              <w:tabs>
                <w:tab w:val="left" w:pos="1752"/>
              </w:tabs>
              <w:spacing w:line="317" w:lineRule="exact"/>
              <w:jc w:val="center"/>
              <w:rPr>
                <w:b/>
                <w:sz w:val="24"/>
                <w:szCs w:val="24"/>
                <w:lang w:val="uk-UA"/>
              </w:rPr>
            </w:pPr>
          </w:p>
        </w:tc>
        <w:tc>
          <w:tcPr>
            <w:tcW w:w="5900" w:type="dxa"/>
            <w:shd w:val="clear" w:color="auto" w:fill="auto"/>
          </w:tcPr>
          <w:p w14:paraId="72488F7F" w14:textId="77777777" w:rsidR="00A0380B" w:rsidRPr="00C41386" w:rsidRDefault="00A0380B" w:rsidP="00EF53CA">
            <w:pPr>
              <w:tabs>
                <w:tab w:val="left" w:pos="1752"/>
              </w:tabs>
              <w:spacing w:line="317" w:lineRule="exact"/>
              <w:jc w:val="center"/>
              <w:rPr>
                <w:b/>
                <w:sz w:val="24"/>
                <w:szCs w:val="24"/>
                <w:lang w:val="uk-UA"/>
              </w:rPr>
            </w:pPr>
          </w:p>
          <w:p w14:paraId="64B5E84E" w14:textId="77777777" w:rsidR="00A0380B" w:rsidRPr="00C41386" w:rsidRDefault="00A0380B" w:rsidP="00EF53CA">
            <w:pPr>
              <w:tabs>
                <w:tab w:val="left" w:pos="1752"/>
              </w:tabs>
              <w:spacing w:line="317" w:lineRule="exact"/>
              <w:jc w:val="center"/>
              <w:rPr>
                <w:b/>
                <w:sz w:val="24"/>
                <w:szCs w:val="24"/>
                <w:lang w:val="uk-UA"/>
              </w:rPr>
            </w:pPr>
            <w:r w:rsidRPr="00C41386">
              <w:rPr>
                <w:b/>
                <w:sz w:val="24"/>
                <w:szCs w:val="24"/>
                <w:lang w:val="uk-UA"/>
              </w:rPr>
              <w:t>Посада</w:t>
            </w:r>
          </w:p>
        </w:tc>
        <w:tc>
          <w:tcPr>
            <w:tcW w:w="1843" w:type="dxa"/>
            <w:shd w:val="clear" w:color="auto" w:fill="auto"/>
          </w:tcPr>
          <w:p w14:paraId="319DEB34" w14:textId="77777777" w:rsidR="00A0380B" w:rsidRPr="00C41386" w:rsidRDefault="00A0380B" w:rsidP="00EF53CA">
            <w:pPr>
              <w:tabs>
                <w:tab w:val="left" w:pos="1752"/>
              </w:tabs>
              <w:spacing w:line="317" w:lineRule="exact"/>
              <w:jc w:val="center"/>
              <w:rPr>
                <w:b/>
                <w:sz w:val="24"/>
                <w:szCs w:val="24"/>
                <w:lang w:val="uk-UA"/>
              </w:rPr>
            </w:pPr>
            <w:r w:rsidRPr="00C41386">
              <w:rPr>
                <w:b/>
                <w:sz w:val="24"/>
                <w:szCs w:val="24"/>
                <w:lang w:val="uk-UA"/>
              </w:rPr>
              <w:t>К-сть днів додаткової відпустки</w:t>
            </w:r>
          </w:p>
        </w:tc>
      </w:tr>
      <w:tr w:rsidR="00A0380B" w:rsidRPr="00C41386" w14:paraId="6174D23A" w14:textId="77777777" w:rsidTr="00A0380B">
        <w:tc>
          <w:tcPr>
            <w:tcW w:w="1296" w:type="dxa"/>
            <w:shd w:val="clear" w:color="auto" w:fill="auto"/>
          </w:tcPr>
          <w:p w14:paraId="5F5AF2B0" w14:textId="77777777" w:rsidR="00A0380B" w:rsidRPr="00C41386" w:rsidRDefault="00A0380B" w:rsidP="00864B14">
            <w:pPr>
              <w:widowControl/>
              <w:numPr>
                <w:ilvl w:val="0"/>
                <w:numId w:val="6"/>
              </w:numPr>
              <w:tabs>
                <w:tab w:val="left" w:pos="1752"/>
              </w:tabs>
              <w:autoSpaceDE/>
              <w:autoSpaceDN/>
              <w:adjustRightInd/>
              <w:spacing w:line="317" w:lineRule="exact"/>
              <w:jc w:val="center"/>
              <w:rPr>
                <w:sz w:val="24"/>
                <w:szCs w:val="24"/>
                <w:lang w:val="uk-UA"/>
              </w:rPr>
            </w:pPr>
          </w:p>
          <w:p w14:paraId="3F1D2234" w14:textId="77777777" w:rsidR="00A0380B" w:rsidRPr="00C41386" w:rsidRDefault="00A0380B" w:rsidP="00EF53CA">
            <w:pPr>
              <w:tabs>
                <w:tab w:val="left" w:pos="1752"/>
              </w:tabs>
              <w:spacing w:line="317" w:lineRule="exact"/>
              <w:jc w:val="center"/>
              <w:rPr>
                <w:b/>
                <w:sz w:val="24"/>
                <w:szCs w:val="24"/>
                <w:lang w:val="uk-UA"/>
              </w:rPr>
            </w:pPr>
          </w:p>
        </w:tc>
        <w:tc>
          <w:tcPr>
            <w:tcW w:w="5900" w:type="dxa"/>
            <w:shd w:val="clear" w:color="auto" w:fill="auto"/>
          </w:tcPr>
          <w:p w14:paraId="5BB5FDAE" w14:textId="77777777" w:rsidR="00A0380B" w:rsidRPr="00C41386" w:rsidRDefault="00A0380B" w:rsidP="00EF53CA">
            <w:pPr>
              <w:tabs>
                <w:tab w:val="left" w:pos="1752"/>
              </w:tabs>
              <w:spacing w:line="317" w:lineRule="exact"/>
              <w:rPr>
                <w:sz w:val="24"/>
                <w:szCs w:val="24"/>
                <w:lang w:val="uk-UA"/>
              </w:rPr>
            </w:pPr>
            <w:r w:rsidRPr="00C41386">
              <w:rPr>
                <w:sz w:val="24"/>
                <w:szCs w:val="24"/>
                <w:lang w:val="uk-UA"/>
              </w:rPr>
              <w:t>Директор навчального закладу</w:t>
            </w:r>
          </w:p>
        </w:tc>
        <w:tc>
          <w:tcPr>
            <w:tcW w:w="1843" w:type="dxa"/>
            <w:shd w:val="clear" w:color="auto" w:fill="auto"/>
          </w:tcPr>
          <w:p w14:paraId="6FD1DF6A"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3</w:t>
            </w:r>
          </w:p>
        </w:tc>
      </w:tr>
      <w:tr w:rsidR="00A0380B" w:rsidRPr="00C41386" w14:paraId="45BF2A32" w14:textId="77777777" w:rsidTr="00A0380B">
        <w:tc>
          <w:tcPr>
            <w:tcW w:w="1296" w:type="dxa"/>
            <w:shd w:val="clear" w:color="auto" w:fill="auto"/>
          </w:tcPr>
          <w:p w14:paraId="59B1EA7D" w14:textId="77777777" w:rsidR="00A0380B" w:rsidRPr="00C41386" w:rsidRDefault="00A0380B" w:rsidP="00864B14">
            <w:pPr>
              <w:widowControl/>
              <w:numPr>
                <w:ilvl w:val="0"/>
                <w:numId w:val="6"/>
              </w:numPr>
              <w:tabs>
                <w:tab w:val="left" w:pos="1752"/>
              </w:tabs>
              <w:autoSpaceDE/>
              <w:autoSpaceDN/>
              <w:adjustRightInd/>
              <w:spacing w:line="317" w:lineRule="exact"/>
              <w:jc w:val="center"/>
              <w:rPr>
                <w:sz w:val="24"/>
                <w:szCs w:val="24"/>
                <w:lang w:val="uk-UA"/>
              </w:rPr>
            </w:pPr>
          </w:p>
        </w:tc>
        <w:tc>
          <w:tcPr>
            <w:tcW w:w="5900" w:type="dxa"/>
            <w:shd w:val="clear" w:color="auto" w:fill="auto"/>
          </w:tcPr>
          <w:p w14:paraId="197D9B13" w14:textId="165CDF6E" w:rsidR="00A0380B" w:rsidRPr="00C41386" w:rsidRDefault="00467601" w:rsidP="00EF53CA">
            <w:pPr>
              <w:tabs>
                <w:tab w:val="left" w:pos="1752"/>
              </w:tabs>
              <w:spacing w:line="317" w:lineRule="exact"/>
              <w:rPr>
                <w:sz w:val="24"/>
                <w:szCs w:val="24"/>
                <w:lang w:val="uk-UA"/>
              </w:rPr>
            </w:pPr>
            <w:r>
              <w:rPr>
                <w:sz w:val="24"/>
                <w:szCs w:val="24"/>
                <w:lang w:val="uk-UA"/>
              </w:rPr>
              <w:t>Заступник</w:t>
            </w:r>
            <w:r w:rsidR="00A0380B" w:rsidRPr="00C41386">
              <w:rPr>
                <w:sz w:val="24"/>
                <w:szCs w:val="24"/>
                <w:lang w:val="uk-UA"/>
              </w:rPr>
              <w:t xml:space="preserve"> директора навчального закладу</w:t>
            </w:r>
          </w:p>
          <w:p w14:paraId="02B2DD55" w14:textId="77777777" w:rsidR="00A0380B" w:rsidRPr="00C41386" w:rsidRDefault="00A0380B" w:rsidP="00EF53CA">
            <w:pPr>
              <w:tabs>
                <w:tab w:val="left" w:pos="1752"/>
              </w:tabs>
              <w:spacing w:line="317" w:lineRule="exact"/>
              <w:rPr>
                <w:sz w:val="24"/>
                <w:szCs w:val="24"/>
                <w:lang w:val="uk-UA"/>
              </w:rPr>
            </w:pPr>
          </w:p>
        </w:tc>
        <w:tc>
          <w:tcPr>
            <w:tcW w:w="1843" w:type="dxa"/>
            <w:shd w:val="clear" w:color="auto" w:fill="auto"/>
          </w:tcPr>
          <w:p w14:paraId="22E1A68D"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3</w:t>
            </w:r>
          </w:p>
        </w:tc>
      </w:tr>
      <w:tr w:rsidR="00A0380B" w:rsidRPr="00C41386" w14:paraId="7B8DF6FB" w14:textId="77777777" w:rsidTr="00A0380B">
        <w:tc>
          <w:tcPr>
            <w:tcW w:w="1296" w:type="dxa"/>
            <w:shd w:val="clear" w:color="auto" w:fill="auto"/>
          </w:tcPr>
          <w:p w14:paraId="51C288C5" w14:textId="77777777" w:rsidR="00A0380B" w:rsidRPr="00C41386" w:rsidRDefault="00A0380B" w:rsidP="00864B14">
            <w:pPr>
              <w:widowControl/>
              <w:numPr>
                <w:ilvl w:val="0"/>
                <w:numId w:val="6"/>
              </w:numPr>
              <w:tabs>
                <w:tab w:val="left" w:pos="1752"/>
              </w:tabs>
              <w:autoSpaceDE/>
              <w:autoSpaceDN/>
              <w:adjustRightInd/>
              <w:spacing w:after="200" w:line="317" w:lineRule="exact"/>
              <w:contextualSpacing/>
              <w:rPr>
                <w:sz w:val="24"/>
                <w:szCs w:val="24"/>
                <w:lang w:val="uk-UA"/>
              </w:rPr>
            </w:pPr>
          </w:p>
        </w:tc>
        <w:tc>
          <w:tcPr>
            <w:tcW w:w="5900" w:type="dxa"/>
            <w:shd w:val="clear" w:color="auto" w:fill="auto"/>
          </w:tcPr>
          <w:p w14:paraId="2F05C7C8" w14:textId="77777777" w:rsidR="00A0380B" w:rsidRPr="00C41386" w:rsidRDefault="00A0380B" w:rsidP="00EF53CA">
            <w:pPr>
              <w:tabs>
                <w:tab w:val="left" w:pos="1752"/>
              </w:tabs>
              <w:spacing w:line="317" w:lineRule="exact"/>
              <w:rPr>
                <w:sz w:val="24"/>
                <w:szCs w:val="24"/>
                <w:lang w:val="uk-UA"/>
              </w:rPr>
            </w:pPr>
            <w:r w:rsidRPr="00C41386">
              <w:rPr>
                <w:sz w:val="24"/>
                <w:szCs w:val="24"/>
                <w:lang w:val="uk-UA"/>
              </w:rPr>
              <w:t xml:space="preserve">Практичний психолог </w:t>
            </w:r>
          </w:p>
        </w:tc>
        <w:tc>
          <w:tcPr>
            <w:tcW w:w="1843" w:type="dxa"/>
            <w:shd w:val="clear" w:color="auto" w:fill="auto"/>
          </w:tcPr>
          <w:p w14:paraId="0BCE11CF"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3</w:t>
            </w:r>
          </w:p>
        </w:tc>
      </w:tr>
      <w:tr w:rsidR="00A0380B" w:rsidRPr="00C41386" w14:paraId="441E2C11" w14:textId="77777777" w:rsidTr="00A0380B">
        <w:trPr>
          <w:trHeight w:val="490"/>
        </w:trPr>
        <w:tc>
          <w:tcPr>
            <w:tcW w:w="1296" w:type="dxa"/>
            <w:shd w:val="clear" w:color="auto" w:fill="auto"/>
          </w:tcPr>
          <w:p w14:paraId="1048F1A6" w14:textId="77777777" w:rsidR="00A0380B" w:rsidRPr="00C41386" w:rsidRDefault="00A0380B" w:rsidP="00864B14">
            <w:pPr>
              <w:widowControl/>
              <w:numPr>
                <w:ilvl w:val="0"/>
                <w:numId w:val="6"/>
              </w:numPr>
              <w:tabs>
                <w:tab w:val="left" w:pos="1752"/>
              </w:tabs>
              <w:autoSpaceDE/>
              <w:autoSpaceDN/>
              <w:adjustRightInd/>
              <w:spacing w:after="200" w:line="317" w:lineRule="exact"/>
              <w:contextualSpacing/>
              <w:rPr>
                <w:sz w:val="24"/>
                <w:szCs w:val="24"/>
                <w:lang w:val="uk-UA"/>
              </w:rPr>
            </w:pPr>
          </w:p>
        </w:tc>
        <w:tc>
          <w:tcPr>
            <w:tcW w:w="5900" w:type="dxa"/>
            <w:shd w:val="clear" w:color="auto" w:fill="auto"/>
          </w:tcPr>
          <w:p w14:paraId="596B2786" w14:textId="77777777" w:rsidR="00A0380B" w:rsidRPr="00C41386" w:rsidRDefault="00A0380B" w:rsidP="00EF53CA">
            <w:pPr>
              <w:tabs>
                <w:tab w:val="left" w:pos="1752"/>
              </w:tabs>
              <w:spacing w:line="317" w:lineRule="exact"/>
              <w:rPr>
                <w:sz w:val="24"/>
                <w:szCs w:val="24"/>
                <w:lang w:val="uk-UA"/>
              </w:rPr>
            </w:pPr>
            <w:r w:rsidRPr="00C41386">
              <w:rPr>
                <w:sz w:val="24"/>
                <w:szCs w:val="24"/>
                <w:lang w:val="uk-UA"/>
              </w:rPr>
              <w:t>Заступник директора по господарській частині (завгосп)</w:t>
            </w:r>
          </w:p>
        </w:tc>
        <w:tc>
          <w:tcPr>
            <w:tcW w:w="1843" w:type="dxa"/>
            <w:shd w:val="clear" w:color="auto" w:fill="auto"/>
          </w:tcPr>
          <w:p w14:paraId="7ED81EAF"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7</w:t>
            </w:r>
          </w:p>
        </w:tc>
      </w:tr>
      <w:tr w:rsidR="00A0380B" w:rsidRPr="00C41386" w14:paraId="226B99E2" w14:textId="77777777" w:rsidTr="00A0380B">
        <w:trPr>
          <w:trHeight w:val="426"/>
        </w:trPr>
        <w:tc>
          <w:tcPr>
            <w:tcW w:w="1296" w:type="dxa"/>
            <w:shd w:val="clear" w:color="auto" w:fill="auto"/>
          </w:tcPr>
          <w:p w14:paraId="548D51D4" w14:textId="77777777" w:rsidR="00A0380B" w:rsidRPr="00C41386" w:rsidRDefault="00A0380B" w:rsidP="00864B14">
            <w:pPr>
              <w:widowControl/>
              <w:numPr>
                <w:ilvl w:val="0"/>
                <w:numId w:val="6"/>
              </w:numPr>
              <w:tabs>
                <w:tab w:val="left" w:pos="1752"/>
              </w:tabs>
              <w:autoSpaceDE/>
              <w:autoSpaceDN/>
              <w:adjustRightInd/>
              <w:spacing w:after="200" w:line="317" w:lineRule="exact"/>
              <w:contextualSpacing/>
              <w:rPr>
                <w:sz w:val="24"/>
                <w:szCs w:val="24"/>
                <w:lang w:val="uk-UA"/>
              </w:rPr>
            </w:pPr>
          </w:p>
        </w:tc>
        <w:tc>
          <w:tcPr>
            <w:tcW w:w="5900" w:type="dxa"/>
            <w:shd w:val="clear" w:color="auto" w:fill="auto"/>
          </w:tcPr>
          <w:p w14:paraId="4C89210F" w14:textId="7B312D41" w:rsidR="00A0380B" w:rsidRPr="00C41386" w:rsidRDefault="00023738" w:rsidP="00EF53CA">
            <w:pPr>
              <w:tabs>
                <w:tab w:val="left" w:pos="1752"/>
              </w:tabs>
              <w:spacing w:line="317" w:lineRule="exact"/>
              <w:rPr>
                <w:sz w:val="24"/>
                <w:szCs w:val="24"/>
                <w:lang w:val="uk-UA"/>
              </w:rPr>
            </w:pPr>
            <w:r>
              <w:rPr>
                <w:sz w:val="24"/>
                <w:szCs w:val="24"/>
                <w:lang w:val="uk-UA"/>
              </w:rPr>
              <w:t>Секретар-друкар</w:t>
            </w:r>
          </w:p>
        </w:tc>
        <w:tc>
          <w:tcPr>
            <w:tcW w:w="1843" w:type="dxa"/>
            <w:shd w:val="clear" w:color="auto" w:fill="auto"/>
          </w:tcPr>
          <w:p w14:paraId="43C61DA2"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7</w:t>
            </w:r>
          </w:p>
        </w:tc>
      </w:tr>
      <w:tr w:rsidR="00A0380B" w:rsidRPr="00C41386" w14:paraId="3B8E8C58" w14:textId="77777777" w:rsidTr="00A0380B">
        <w:trPr>
          <w:trHeight w:val="426"/>
        </w:trPr>
        <w:tc>
          <w:tcPr>
            <w:tcW w:w="1296" w:type="dxa"/>
            <w:shd w:val="clear" w:color="auto" w:fill="auto"/>
          </w:tcPr>
          <w:p w14:paraId="14FB3843" w14:textId="77777777" w:rsidR="00A0380B" w:rsidRPr="00C41386" w:rsidRDefault="00A0380B" w:rsidP="00864B14">
            <w:pPr>
              <w:widowControl/>
              <w:numPr>
                <w:ilvl w:val="0"/>
                <w:numId w:val="6"/>
              </w:numPr>
              <w:tabs>
                <w:tab w:val="left" w:pos="1752"/>
              </w:tabs>
              <w:autoSpaceDE/>
              <w:autoSpaceDN/>
              <w:adjustRightInd/>
              <w:spacing w:after="200" w:line="317" w:lineRule="exact"/>
              <w:contextualSpacing/>
              <w:rPr>
                <w:sz w:val="24"/>
                <w:szCs w:val="24"/>
                <w:lang w:val="uk-UA"/>
              </w:rPr>
            </w:pPr>
          </w:p>
        </w:tc>
        <w:tc>
          <w:tcPr>
            <w:tcW w:w="5900" w:type="dxa"/>
            <w:shd w:val="clear" w:color="auto" w:fill="auto"/>
          </w:tcPr>
          <w:p w14:paraId="04AA2EEC" w14:textId="77777777" w:rsidR="00A0380B" w:rsidRPr="00C41386" w:rsidRDefault="00A0380B" w:rsidP="00EF53CA">
            <w:pPr>
              <w:tabs>
                <w:tab w:val="left" w:pos="1752"/>
              </w:tabs>
              <w:spacing w:line="317" w:lineRule="exact"/>
              <w:rPr>
                <w:sz w:val="24"/>
                <w:szCs w:val="24"/>
                <w:lang w:val="uk-UA"/>
              </w:rPr>
            </w:pPr>
            <w:r w:rsidRPr="00C41386">
              <w:rPr>
                <w:sz w:val="24"/>
                <w:szCs w:val="24"/>
                <w:lang w:val="uk-UA"/>
              </w:rPr>
              <w:t>Бібліотекар</w:t>
            </w:r>
          </w:p>
        </w:tc>
        <w:tc>
          <w:tcPr>
            <w:tcW w:w="1843" w:type="dxa"/>
            <w:shd w:val="clear" w:color="auto" w:fill="auto"/>
          </w:tcPr>
          <w:p w14:paraId="0FD6B947"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7</w:t>
            </w:r>
          </w:p>
        </w:tc>
      </w:tr>
      <w:tr w:rsidR="00A0380B" w:rsidRPr="00C41386" w14:paraId="43E56D66" w14:textId="77777777" w:rsidTr="00A0380B">
        <w:trPr>
          <w:trHeight w:val="426"/>
        </w:trPr>
        <w:tc>
          <w:tcPr>
            <w:tcW w:w="1296" w:type="dxa"/>
            <w:shd w:val="clear" w:color="auto" w:fill="auto"/>
          </w:tcPr>
          <w:p w14:paraId="66AAE49B" w14:textId="77777777" w:rsidR="00A0380B" w:rsidRPr="00C41386" w:rsidRDefault="00A0380B" w:rsidP="00864B14">
            <w:pPr>
              <w:widowControl/>
              <w:numPr>
                <w:ilvl w:val="0"/>
                <w:numId w:val="6"/>
              </w:numPr>
              <w:tabs>
                <w:tab w:val="left" w:pos="1752"/>
              </w:tabs>
              <w:autoSpaceDE/>
              <w:autoSpaceDN/>
              <w:adjustRightInd/>
              <w:spacing w:after="200" w:line="317" w:lineRule="exact"/>
              <w:contextualSpacing/>
              <w:rPr>
                <w:sz w:val="24"/>
                <w:szCs w:val="24"/>
                <w:lang w:val="uk-UA"/>
              </w:rPr>
            </w:pPr>
          </w:p>
        </w:tc>
        <w:tc>
          <w:tcPr>
            <w:tcW w:w="5900" w:type="dxa"/>
            <w:shd w:val="clear" w:color="auto" w:fill="auto"/>
          </w:tcPr>
          <w:p w14:paraId="451109F1" w14:textId="77777777" w:rsidR="00A0380B" w:rsidRPr="00C41386" w:rsidRDefault="00A0380B" w:rsidP="00EF53CA">
            <w:pPr>
              <w:tabs>
                <w:tab w:val="left" w:pos="1752"/>
              </w:tabs>
              <w:spacing w:line="317" w:lineRule="exact"/>
              <w:rPr>
                <w:sz w:val="24"/>
                <w:szCs w:val="24"/>
                <w:lang w:val="uk-UA"/>
              </w:rPr>
            </w:pPr>
            <w:r w:rsidRPr="00C41386">
              <w:rPr>
                <w:sz w:val="24"/>
                <w:szCs w:val="24"/>
                <w:lang w:val="uk-UA"/>
              </w:rPr>
              <w:t>Водій</w:t>
            </w:r>
          </w:p>
        </w:tc>
        <w:tc>
          <w:tcPr>
            <w:tcW w:w="1843" w:type="dxa"/>
            <w:shd w:val="clear" w:color="auto" w:fill="auto"/>
          </w:tcPr>
          <w:p w14:paraId="39B73127" w14:textId="77777777" w:rsidR="00A0380B" w:rsidRPr="00C41386" w:rsidRDefault="00A0380B" w:rsidP="00A0380B">
            <w:pPr>
              <w:tabs>
                <w:tab w:val="left" w:pos="1752"/>
              </w:tabs>
              <w:spacing w:line="317" w:lineRule="exact"/>
              <w:jc w:val="center"/>
              <w:rPr>
                <w:b/>
                <w:sz w:val="24"/>
                <w:szCs w:val="24"/>
                <w:lang w:val="uk-UA"/>
              </w:rPr>
            </w:pPr>
            <w:r w:rsidRPr="00C41386">
              <w:rPr>
                <w:b/>
                <w:sz w:val="24"/>
                <w:szCs w:val="24"/>
                <w:lang w:val="uk-UA"/>
              </w:rPr>
              <w:t>7</w:t>
            </w:r>
          </w:p>
        </w:tc>
      </w:tr>
      <w:tr w:rsidR="000409BC" w:rsidRPr="00C41386" w14:paraId="6065199D" w14:textId="77777777" w:rsidTr="00A0380B">
        <w:trPr>
          <w:trHeight w:val="426"/>
        </w:trPr>
        <w:tc>
          <w:tcPr>
            <w:tcW w:w="1296" w:type="dxa"/>
            <w:shd w:val="clear" w:color="auto" w:fill="auto"/>
          </w:tcPr>
          <w:p w14:paraId="53A2BFCA" w14:textId="7F2C130E" w:rsidR="000409BC" w:rsidRPr="00C41386" w:rsidRDefault="000409BC" w:rsidP="000409BC">
            <w:pPr>
              <w:widowControl/>
              <w:tabs>
                <w:tab w:val="left" w:pos="1752"/>
              </w:tabs>
              <w:autoSpaceDE/>
              <w:autoSpaceDN/>
              <w:adjustRightInd/>
              <w:spacing w:after="200" w:line="317" w:lineRule="exact"/>
              <w:contextualSpacing/>
              <w:rPr>
                <w:sz w:val="24"/>
                <w:szCs w:val="24"/>
                <w:lang w:val="uk-UA"/>
              </w:rPr>
            </w:pPr>
            <w:r>
              <w:rPr>
                <w:sz w:val="24"/>
                <w:szCs w:val="24"/>
                <w:lang w:val="uk-UA"/>
              </w:rPr>
              <w:t xml:space="preserve">      8.</w:t>
            </w:r>
          </w:p>
        </w:tc>
        <w:tc>
          <w:tcPr>
            <w:tcW w:w="5900" w:type="dxa"/>
            <w:shd w:val="clear" w:color="auto" w:fill="auto"/>
          </w:tcPr>
          <w:p w14:paraId="25A48B24" w14:textId="0A9273EE" w:rsidR="000409BC" w:rsidRPr="00C41386" w:rsidRDefault="000409BC" w:rsidP="000409BC">
            <w:pPr>
              <w:tabs>
                <w:tab w:val="left" w:pos="1752"/>
              </w:tabs>
              <w:spacing w:line="317" w:lineRule="exact"/>
              <w:rPr>
                <w:sz w:val="24"/>
                <w:szCs w:val="24"/>
                <w:lang w:val="uk-UA"/>
              </w:rPr>
            </w:pPr>
            <w:r>
              <w:rPr>
                <w:sz w:val="24"/>
                <w:szCs w:val="24"/>
                <w:lang w:val="uk-UA"/>
              </w:rPr>
              <w:t>К</w:t>
            </w:r>
            <w:r w:rsidRPr="00C41386">
              <w:rPr>
                <w:sz w:val="24"/>
                <w:szCs w:val="24"/>
                <w:lang w:val="uk-UA"/>
              </w:rPr>
              <w:t>ухар</w:t>
            </w:r>
          </w:p>
        </w:tc>
        <w:tc>
          <w:tcPr>
            <w:tcW w:w="1843" w:type="dxa"/>
            <w:shd w:val="clear" w:color="auto" w:fill="auto"/>
          </w:tcPr>
          <w:p w14:paraId="347AA6FD" w14:textId="0A4AB123" w:rsidR="000409BC" w:rsidRPr="00C41386" w:rsidRDefault="000409BC" w:rsidP="000409BC">
            <w:pPr>
              <w:tabs>
                <w:tab w:val="center" w:pos="813"/>
                <w:tab w:val="left" w:pos="1404"/>
                <w:tab w:val="left" w:pos="1752"/>
              </w:tabs>
              <w:spacing w:line="317" w:lineRule="exact"/>
              <w:rPr>
                <w:b/>
                <w:sz w:val="24"/>
                <w:szCs w:val="24"/>
                <w:lang w:val="uk-UA"/>
              </w:rPr>
            </w:pPr>
            <w:r>
              <w:rPr>
                <w:b/>
                <w:sz w:val="24"/>
                <w:szCs w:val="24"/>
                <w:lang w:val="uk-UA"/>
              </w:rPr>
              <w:t xml:space="preserve">            </w:t>
            </w:r>
            <w:r w:rsidRPr="00C41386">
              <w:rPr>
                <w:b/>
                <w:sz w:val="24"/>
                <w:szCs w:val="24"/>
                <w:lang w:val="uk-UA"/>
              </w:rPr>
              <w:t>7</w:t>
            </w:r>
          </w:p>
        </w:tc>
      </w:tr>
      <w:tr w:rsidR="000409BC" w:rsidRPr="00C41386" w14:paraId="4CF46231" w14:textId="77777777" w:rsidTr="00A0380B">
        <w:trPr>
          <w:trHeight w:val="426"/>
        </w:trPr>
        <w:tc>
          <w:tcPr>
            <w:tcW w:w="1296" w:type="dxa"/>
            <w:shd w:val="clear" w:color="auto" w:fill="auto"/>
          </w:tcPr>
          <w:p w14:paraId="219496D8" w14:textId="16A05006" w:rsidR="000409BC" w:rsidRPr="00C41386" w:rsidRDefault="000409BC" w:rsidP="000409BC">
            <w:pPr>
              <w:widowControl/>
              <w:tabs>
                <w:tab w:val="left" w:pos="1752"/>
              </w:tabs>
              <w:autoSpaceDE/>
              <w:autoSpaceDN/>
              <w:adjustRightInd/>
              <w:spacing w:after="200" w:line="317" w:lineRule="exact"/>
              <w:contextualSpacing/>
              <w:rPr>
                <w:sz w:val="24"/>
                <w:szCs w:val="24"/>
                <w:lang w:val="uk-UA"/>
              </w:rPr>
            </w:pPr>
            <w:r>
              <w:rPr>
                <w:sz w:val="24"/>
                <w:szCs w:val="24"/>
                <w:lang w:val="uk-UA"/>
              </w:rPr>
              <w:t xml:space="preserve">      9.</w:t>
            </w:r>
          </w:p>
        </w:tc>
        <w:tc>
          <w:tcPr>
            <w:tcW w:w="5900" w:type="dxa"/>
            <w:shd w:val="clear" w:color="auto" w:fill="auto"/>
          </w:tcPr>
          <w:p w14:paraId="5C6BAB24" w14:textId="3D8E962A" w:rsidR="000409BC" w:rsidRPr="00C41386" w:rsidRDefault="000409BC" w:rsidP="000409BC">
            <w:pPr>
              <w:tabs>
                <w:tab w:val="left" w:pos="1752"/>
              </w:tabs>
              <w:spacing w:line="317" w:lineRule="exact"/>
              <w:rPr>
                <w:sz w:val="24"/>
                <w:szCs w:val="24"/>
                <w:lang w:val="uk-UA"/>
              </w:rPr>
            </w:pPr>
            <w:r>
              <w:rPr>
                <w:sz w:val="24"/>
                <w:szCs w:val="24"/>
                <w:lang w:val="uk-UA"/>
              </w:rPr>
              <w:t xml:space="preserve">Помічник </w:t>
            </w:r>
            <w:proofErr w:type="spellStart"/>
            <w:r>
              <w:rPr>
                <w:sz w:val="24"/>
                <w:szCs w:val="24"/>
                <w:lang w:val="uk-UA"/>
              </w:rPr>
              <w:t>к</w:t>
            </w:r>
            <w:r w:rsidRPr="00C41386">
              <w:rPr>
                <w:sz w:val="24"/>
                <w:szCs w:val="24"/>
                <w:lang w:val="uk-UA"/>
              </w:rPr>
              <w:t>ухар</w:t>
            </w:r>
            <w:r>
              <w:rPr>
                <w:sz w:val="24"/>
                <w:szCs w:val="24"/>
                <w:lang w:val="uk-UA"/>
              </w:rPr>
              <w:t>я</w:t>
            </w:r>
            <w:proofErr w:type="spellEnd"/>
            <w:r w:rsidRPr="00C41386">
              <w:rPr>
                <w:sz w:val="24"/>
                <w:szCs w:val="24"/>
                <w:lang w:val="uk-UA"/>
              </w:rPr>
              <w:t xml:space="preserve"> </w:t>
            </w:r>
          </w:p>
        </w:tc>
        <w:tc>
          <w:tcPr>
            <w:tcW w:w="1843" w:type="dxa"/>
            <w:shd w:val="clear" w:color="auto" w:fill="auto"/>
          </w:tcPr>
          <w:p w14:paraId="299179A4" w14:textId="2D426A46" w:rsidR="000409BC" w:rsidRPr="00C41386" w:rsidRDefault="000409BC" w:rsidP="000409BC">
            <w:pPr>
              <w:tabs>
                <w:tab w:val="left" w:pos="1752"/>
              </w:tabs>
              <w:spacing w:line="317" w:lineRule="exact"/>
              <w:jc w:val="center"/>
              <w:rPr>
                <w:b/>
                <w:sz w:val="24"/>
                <w:szCs w:val="24"/>
                <w:lang w:val="uk-UA"/>
              </w:rPr>
            </w:pPr>
            <w:r w:rsidRPr="00C41386">
              <w:rPr>
                <w:b/>
                <w:sz w:val="24"/>
                <w:szCs w:val="24"/>
                <w:lang w:val="uk-UA"/>
              </w:rPr>
              <w:t>7</w:t>
            </w:r>
          </w:p>
        </w:tc>
      </w:tr>
    </w:tbl>
    <w:p w14:paraId="76DF014B" w14:textId="77777777" w:rsidR="00767C07" w:rsidRPr="00C41386" w:rsidRDefault="00767C07" w:rsidP="00767C07">
      <w:pPr>
        <w:shd w:val="clear" w:color="auto" w:fill="FFFFFF"/>
        <w:jc w:val="both"/>
        <w:rPr>
          <w:rFonts w:eastAsia="Calibri"/>
          <w:b/>
          <w:sz w:val="24"/>
          <w:szCs w:val="24"/>
          <w:lang w:val="uk-UA"/>
        </w:rPr>
      </w:pPr>
    </w:p>
    <w:p w14:paraId="6441992C" w14:textId="77777777" w:rsidR="00767C07" w:rsidRPr="00C41386" w:rsidRDefault="00767C07" w:rsidP="00767C07">
      <w:pPr>
        <w:shd w:val="clear" w:color="auto" w:fill="FFFFFF"/>
        <w:jc w:val="both"/>
        <w:rPr>
          <w:rFonts w:eastAsia="Calibri"/>
          <w:sz w:val="24"/>
          <w:szCs w:val="24"/>
          <w:lang w:val="uk-UA"/>
        </w:rPr>
      </w:pPr>
      <w:r w:rsidRPr="00C41386">
        <w:rPr>
          <w:rFonts w:eastAsia="Calibri"/>
          <w:b/>
          <w:sz w:val="24"/>
          <w:szCs w:val="24"/>
          <w:lang w:val="uk-UA"/>
        </w:rPr>
        <w:t>Кожній посаді встановлюється конкретна тривалість додаткової відпустки, виходячи із загальної тривалості щорічної відпусти не більше 59 календарних днів.</w:t>
      </w:r>
    </w:p>
    <w:p w14:paraId="439E21CC" w14:textId="77777777" w:rsidR="00767C07" w:rsidRPr="00C41386" w:rsidRDefault="00767C07" w:rsidP="00767C07">
      <w:pPr>
        <w:shd w:val="clear" w:color="auto" w:fill="FFFFFF"/>
        <w:ind w:left="7200" w:firstLine="720"/>
        <w:rPr>
          <w:rFonts w:eastAsia="Calibri"/>
          <w:sz w:val="24"/>
          <w:szCs w:val="24"/>
          <w:lang w:val="uk-UA"/>
        </w:rPr>
      </w:pPr>
    </w:p>
    <w:p w14:paraId="24836FC5" w14:textId="77777777" w:rsidR="00FC4722" w:rsidRPr="00C41386" w:rsidRDefault="00FC4722" w:rsidP="0057623D">
      <w:pPr>
        <w:pStyle w:val="af1"/>
        <w:jc w:val="both"/>
        <w:rPr>
          <w:b/>
          <w:snapToGrid w:val="0"/>
          <w:color w:val="FF0000"/>
          <w:sz w:val="24"/>
          <w:szCs w:val="24"/>
          <w:lang w:val="uk-UA"/>
        </w:rPr>
      </w:pPr>
    </w:p>
    <w:p w14:paraId="6163982E" w14:textId="77777777" w:rsidR="00767C07" w:rsidRPr="00C41386" w:rsidRDefault="00767C07" w:rsidP="0057623D">
      <w:pPr>
        <w:pStyle w:val="af1"/>
        <w:jc w:val="both"/>
        <w:rPr>
          <w:b/>
          <w:snapToGrid w:val="0"/>
          <w:color w:val="FF0000"/>
          <w:sz w:val="24"/>
          <w:szCs w:val="24"/>
          <w:lang w:val="uk-UA"/>
        </w:rPr>
      </w:pPr>
    </w:p>
    <w:p w14:paraId="44D1FEB8" w14:textId="77777777" w:rsidR="00767C07" w:rsidRPr="00C41386" w:rsidRDefault="00A0380B" w:rsidP="0057623D">
      <w:pPr>
        <w:pStyle w:val="af1"/>
        <w:jc w:val="both"/>
        <w:rPr>
          <w:b/>
          <w:snapToGrid w:val="0"/>
          <w:sz w:val="24"/>
          <w:szCs w:val="24"/>
          <w:lang w:val="uk-UA"/>
        </w:rPr>
      </w:pPr>
      <w:r w:rsidRPr="00C41386">
        <w:rPr>
          <w:b/>
          <w:snapToGrid w:val="0"/>
          <w:sz w:val="24"/>
          <w:szCs w:val="24"/>
          <w:lang w:val="uk-UA"/>
        </w:rPr>
        <w:t xml:space="preserve">Директор                                                                                                 </w:t>
      </w:r>
      <w:r w:rsidR="006277F5">
        <w:rPr>
          <w:b/>
          <w:snapToGrid w:val="0"/>
          <w:sz w:val="24"/>
          <w:szCs w:val="24"/>
          <w:lang w:val="uk-UA"/>
        </w:rPr>
        <w:t>Оксана СТАСИШИН</w:t>
      </w:r>
    </w:p>
    <w:p w14:paraId="4725A2CC" w14:textId="77777777" w:rsidR="00A0380B" w:rsidRPr="00C41386" w:rsidRDefault="00A0380B" w:rsidP="0057623D">
      <w:pPr>
        <w:pStyle w:val="af1"/>
        <w:jc w:val="both"/>
        <w:rPr>
          <w:b/>
          <w:snapToGrid w:val="0"/>
          <w:sz w:val="24"/>
          <w:szCs w:val="24"/>
          <w:lang w:val="uk-UA"/>
        </w:rPr>
      </w:pPr>
    </w:p>
    <w:p w14:paraId="09E350AB" w14:textId="77777777" w:rsidR="00A0380B" w:rsidRPr="00C41386" w:rsidRDefault="00A0380B" w:rsidP="0057623D">
      <w:pPr>
        <w:pStyle w:val="af1"/>
        <w:jc w:val="both"/>
        <w:rPr>
          <w:b/>
          <w:snapToGrid w:val="0"/>
          <w:sz w:val="24"/>
          <w:szCs w:val="24"/>
          <w:lang w:val="uk-UA"/>
        </w:rPr>
      </w:pPr>
    </w:p>
    <w:p w14:paraId="709A5A74" w14:textId="77777777" w:rsidR="00767C07" w:rsidRPr="00C41386" w:rsidRDefault="00A0380B" w:rsidP="0057623D">
      <w:pPr>
        <w:pStyle w:val="af1"/>
        <w:jc w:val="both"/>
        <w:rPr>
          <w:b/>
          <w:snapToGrid w:val="0"/>
          <w:sz w:val="24"/>
          <w:szCs w:val="24"/>
          <w:lang w:val="uk-UA"/>
        </w:rPr>
      </w:pPr>
      <w:r w:rsidRPr="00C41386">
        <w:rPr>
          <w:b/>
          <w:snapToGrid w:val="0"/>
          <w:sz w:val="24"/>
          <w:szCs w:val="24"/>
          <w:lang w:val="uk-UA"/>
        </w:rPr>
        <w:t>Уповноважений трудового колективу</w:t>
      </w:r>
      <w:r w:rsidR="0012462D" w:rsidRPr="00C41386">
        <w:rPr>
          <w:b/>
          <w:snapToGrid w:val="0"/>
          <w:sz w:val="24"/>
          <w:szCs w:val="24"/>
          <w:lang w:val="uk-UA"/>
        </w:rPr>
        <w:t xml:space="preserve">                                 </w:t>
      </w:r>
      <w:r w:rsidR="00EA1C65">
        <w:rPr>
          <w:b/>
          <w:snapToGrid w:val="0"/>
          <w:sz w:val="24"/>
          <w:szCs w:val="24"/>
          <w:lang w:val="uk-UA"/>
        </w:rPr>
        <w:t xml:space="preserve">     </w:t>
      </w:r>
      <w:r w:rsidR="006277F5">
        <w:rPr>
          <w:b/>
          <w:snapToGrid w:val="0"/>
          <w:sz w:val="24"/>
          <w:szCs w:val="24"/>
          <w:lang w:val="uk-UA"/>
        </w:rPr>
        <w:t xml:space="preserve">      </w:t>
      </w:r>
      <w:r w:rsidR="0012462D" w:rsidRPr="00C41386">
        <w:rPr>
          <w:b/>
          <w:snapToGrid w:val="0"/>
          <w:sz w:val="24"/>
          <w:szCs w:val="24"/>
          <w:lang w:val="uk-UA"/>
        </w:rPr>
        <w:t xml:space="preserve">  </w:t>
      </w:r>
      <w:r w:rsidR="006277F5">
        <w:rPr>
          <w:b/>
          <w:snapToGrid w:val="0"/>
          <w:sz w:val="24"/>
          <w:szCs w:val="24"/>
          <w:lang w:val="uk-UA"/>
        </w:rPr>
        <w:t>Тетяна БАХУРСЬКА</w:t>
      </w:r>
    </w:p>
    <w:p w14:paraId="6C8D0607" w14:textId="77777777" w:rsidR="00767C07" w:rsidRPr="00C41386" w:rsidRDefault="00767C07" w:rsidP="0057623D">
      <w:pPr>
        <w:pStyle w:val="af1"/>
        <w:jc w:val="both"/>
        <w:rPr>
          <w:b/>
          <w:snapToGrid w:val="0"/>
          <w:color w:val="FF0000"/>
          <w:sz w:val="24"/>
          <w:szCs w:val="24"/>
          <w:lang w:val="uk-UA"/>
        </w:rPr>
      </w:pPr>
    </w:p>
    <w:p w14:paraId="792D3E57" w14:textId="77777777" w:rsidR="00767C07" w:rsidRPr="00C41386" w:rsidRDefault="00767C07" w:rsidP="0057623D">
      <w:pPr>
        <w:pStyle w:val="af1"/>
        <w:jc w:val="both"/>
        <w:rPr>
          <w:b/>
          <w:snapToGrid w:val="0"/>
          <w:color w:val="FF0000"/>
          <w:sz w:val="24"/>
          <w:szCs w:val="24"/>
          <w:lang w:val="uk-UA"/>
        </w:rPr>
      </w:pPr>
    </w:p>
    <w:p w14:paraId="57BD7CED" w14:textId="77777777" w:rsidR="00767C07" w:rsidRPr="0012462D" w:rsidRDefault="00767C07" w:rsidP="0057623D">
      <w:pPr>
        <w:pStyle w:val="af1"/>
        <w:jc w:val="both"/>
        <w:rPr>
          <w:b/>
          <w:snapToGrid w:val="0"/>
          <w:color w:val="FF0000"/>
          <w:sz w:val="24"/>
          <w:szCs w:val="24"/>
          <w:lang w:val="uk-UA"/>
        </w:rPr>
      </w:pPr>
    </w:p>
    <w:p w14:paraId="1B6E6A8A" w14:textId="77777777" w:rsidR="00767C07" w:rsidRDefault="00767C07" w:rsidP="0057623D">
      <w:pPr>
        <w:pStyle w:val="af1"/>
        <w:jc w:val="both"/>
        <w:rPr>
          <w:b/>
          <w:snapToGrid w:val="0"/>
          <w:color w:val="FF0000"/>
          <w:sz w:val="24"/>
          <w:szCs w:val="24"/>
          <w:lang w:val="uk-UA"/>
        </w:rPr>
      </w:pPr>
    </w:p>
    <w:p w14:paraId="75F9ECD2" w14:textId="77777777" w:rsidR="00C41386" w:rsidRDefault="00C41386" w:rsidP="0057623D">
      <w:pPr>
        <w:pStyle w:val="af1"/>
        <w:jc w:val="both"/>
        <w:rPr>
          <w:b/>
          <w:snapToGrid w:val="0"/>
          <w:color w:val="FF0000"/>
          <w:sz w:val="24"/>
          <w:szCs w:val="24"/>
          <w:lang w:val="uk-UA"/>
        </w:rPr>
      </w:pPr>
    </w:p>
    <w:p w14:paraId="0FFF3971" w14:textId="77777777" w:rsidR="00C41386" w:rsidRPr="0012462D" w:rsidRDefault="00C41386" w:rsidP="0057623D">
      <w:pPr>
        <w:pStyle w:val="af1"/>
        <w:jc w:val="both"/>
        <w:rPr>
          <w:b/>
          <w:snapToGrid w:val="0"/>
          <w:color w:val="FF0000"/>
          <w:sz w:val="24"/>
          <w:szCs w:val="24"/>
          <w:lang w:val="uk-UA"/>
        </w:rPr>
      </w:pPr>
    </w:p>
    <w:p w14:paraId="4D4B4EFC" w14:textId="77777777" w:rsidR="006277F5" w:rsidRDefault="006277F5" w:rsidP="00767C07">
      <w:pPr>
        <w:jc w:val="right"/>
        <w:rPr>
          <w:rFonts w:eastAsia="Calibri"/>
          <w:b/>
          <w:sz w:val="24"/>
          <w:szCs w:val="24"/>
          <w:lang w:val="uk-UA"/>
        </w:rPr>
      </w:pPr>
    </w:p>
    <w:p w14:paraId="5D21F675" w14:textId="77777777" w:rsidR="006277F5" w:rsidRDefault="006277F5" w:rsidP="00767C07">
      <w:pPr>
        <w:jc w:val="right"/>
        <w:rPr>
          <w:rFonts w:eastAsia="Calibri"/>
          <w:b/>
          <w:sz w:val="24"/>
          <w:szCs w:val="24"/>
          <w:lang w:val="uk-UA"/>
        </w:rPr>
      </w:pPr>
    </w:p>
    <w:p w14:paraId="63330855" w14:textId="77777777" w:rsidR="000409BC" w:rsidRDefault="000409BC" w:rsidP="00767C07">
      <w:pPr>
        <w:jc w:val="right"/>
        <w:rPr>
          <w:rFonts w:eastAsia="Calibri"/>
          <w:b/>
          <w:sz w:val="24"/>
          <w:szCs w:val="24"/>
          <w:lang w:val="uk-UA"/>
        </w:rPr>
      </w:pPr>
    </w:p>
    <w:p w14:paraId="4AE185C9" w14:textId="77777777" w:rsidR="000409BC" w:rsidRDefault="000409BC" w:rsidP="00767C07">
      <w:pPr>
        <w:jc w:val="right"/>
        <w:rPr>
          <w:rFonts w:eastAsia="Calibri"/>
          <w:b/>
          <w:sz w:val="24"/>
          <w:szCs w:val="24"/>
          <w:lang w:val="uk-UA"/>
        </w:rPr>
      </w:pPr>
    </w:p>
    <w:p w14:paraId="629F6EC7" w14:textId="77777777" w:rsidR="000409BC" w:rsidRDefault="000409BC" w:rsidP="00767C07">
      <w:pPr>
        <w:jc w:val="right"/>
        <w:rPr>
          <w:rFonts w:eastAsia="Calibri"/>
          <w:b/>
          <w:sz w:val="24"/>
          <w:szCs w:val="24"/>
          <w:lang w:val="uk-UA"/>
        </w:rPr>
      </w:pPr>
    </w:p>
    <w:p w14:paraId="3F5F4B89" w14:textId="1CA3A44B" w:rsidR="000409BC" w:rsidRDefault="000409BC" w:rsidP="00B853C2">
      <w:pPr>
        <w:rPr>
          <w:rFonts w:eastAsia="Calibri"/>
          <w:b/>
          <w:sz w:val="24"/>
          <w:szCs w:val="24"/>
          <w:lang w:val="uk-UA"/>
        </w:rPr>
      </w:pPr>
    </w:p>
    <w:p w14:paraId="7D45820C" w14:textId="77777777" w:rsidR="000409BC" w:rsidRDefault="000409BC" w:rsidP="00767C07">
      <w:pPr>
        <w:jc w:val="right"/>
        <w:rPr>
          <w:rFonts w:eastAsia="Calibri"/>
          <w:b/>
          <w:sz w:val="24"/>
          <w:szCs w:val="24"/>
          <w:lang w:val="uk-UA"/>
        </w:rPr>
      </w:pPr>
    </w:p>
    <w:p w14:paraId="7851CFC0" w14:textId="635988A1" w:rsidR="00B853C2" w:rsidRPr="0012462D" w:rsidRDefault="00B853C2" w:rsidP="00B853C2">
      <w:pPr>
        <w:ind w:left="4820" w:hanging="4820"/>
        <w:rPr>
          <w:rFonts w:eastAsia="Calibri"/>
          <w:b/>
          <w:sz w:val="24"/>
          <w:szCs w:val="24"/>
          <w:lang w:val="uk-UA"/>
        </w:rPr>
      </w:pPr>
      <w:r>
        <w:rPr>
          <w:rFonts w:eastAsia="Calibri"/>
          <w:b/>
          <w:sz w:val="24"/>
          <w:szCs w:val="24"/>
          <w:lang w:val="uk-UA"/>
        </w:rPr>
        <w:lastRenderedPageBreak/>
        <w:t xml:space="preserve">                                                                               Додаток 3</w:t>
      </w:r>
    </w:p>
    <w:p w14:paraId="759BFB32" w14:textId="683318AA"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7C00B681"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4266711E"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6F0E6848" w14:textId="77777777" w:rsidR="00B853C2" w:rsidRPr="0012462D"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6D446364" w14:textId="77777777" w:rsidR="00C41386" w:rsidRDefault="00C41386" w:rsidP="00C41386">
      <w:pPr>
        <w:shd w:val="clear" w:color="auto" w:fill="FFFFFF"/>
        <w:ind w:left="284" w:right="301" w:firstLine="3240"/>
        <w:jc w:val="center"/>
        <w:rPr>
          <w:b/>
          <w:snapToGrid w:val="0"/>
          <w:color w:val="FF0000"/>
          <w:sz w:val="24"/>
          <w:szCs w:val="24"/>
          <w:lang w:val="uk-UA"/>
        </w:rPr>
      </w:pPr>
    </w:p>
    <w:p w14:paraId="73A5E5E4" w14:textId="77777777" w:rsidR="00C41386" w:rsidRDefault="00C41386" w:rsidP="00C41386">
      <w:pPr>
        <w:shd w:val="clear" w:color="auto" w:fill="FFFFFF"/>
        <w:ind w:left="284" w:right="301" w:firstLine="3240"/>
        <w:jc w:val="center"/>
        <w:rPr>
          <w:b/>
          <w:snapToGrid w:val="0"/>
          <w:color w:val="FF0000"/>
          <w:sz w:val="24"/>
          <w:szCs w:val="24"/>
          <w:lang w:val="uk-UA"/>
        </w:rPr>
      </w:pPr>
    </w:p>
    <w:p w14:paraId="3E7151B1" w14:textId="77777777" w:rsidR="00767C07" w:rsidRPr="00C41386" w:rsidRDefault="00767C07" w:rsidP="006277F5">
      <w:pPr>
        <w:shd w:val="clear" w:color="auto" w:fill="FFFFFF"/>
        <w:ind w:right="301"/>
        <w:rPr>
          <w:rFonts w:eastAsia="Calibri"/>
          <w:sz w:val="24"/>
          <w:szCs w:val="24"/>
          <w:lang w:val="uk-UA"/>
        </w:rPr>
      </w:pPr>
    </w:p>
    <w:p w14:paraId="1C57C281" w14:textId="77777777" w:rsidR="00C41386" w:rsidRDefault="00C41386" w:rsidP="00C41386">
      <w:pPr>
        <w:shd w:val="clear" w:color="auto" w:fill="FFFFFF"/>
        <w:ind w:left="284" w:right="301" w:hanging="168"/>
        <w:jc w:val="center"/>
        <w:rPr>
          <w:rFonts w:eastAsia="Calibri"/>
          <w:b/>
          <w:bCs/>
          <w:spacing w:val="-4"/>
          <w:sz w:val="24"/>
          <w:szCs w:val="24"/>
          <w:lang w:val="uk-UA"/>
        </w:rPr>
      </w:pPr>
      <w:r>
        <w:rPr>
          <w:rFonts w:eastAsia="Calibri"/>
          <w:b/>
          <w:bCs/>
          <w:spacing w:val="-4"/>
          <w:sz w:val="24"/>
          <w:szCs w:val="24"/>
          <w:lang w:val="uk-UA"/>
        </w:rPr>
        <w:t>ПОЛОЖЕННЯ</w:t>
      </w:r>
    </w:p>
    <w:p w14:paraId="6DCD821D" w14:textId="77777777" w:rsidR="00C41386" w:rsidRDefault="00C41386" w:rsidP="00C41386">
      <w:pPr>
        <w:shd w:val="clear" w:color="auto" w:fill="FFFFFF"/>
        <w:ind w:left="284" w:right="301" w:hanging="168"/>
        <w:jc w:val="center"/>
        <w:rPr>
          <w:rFonts w:eastAsia="Calibri"/>
          <w:b/>
          <w:bCs/>
          <w:spacing w:val="-4"/>
          <w:sz w:val="24"/>
          <w:szCs w:val="24"/>
          <w:lang w:val="uk-UA"/>
        </w:rPr>
      </w:pPr>
    </w:p>
    <w:p w14:paraId="000575AB" w14:textId="77777777" w:rsidR="00767C07" w:rsidRDefault="00767C07" w:rsidP="00C41386">
      <w:pPr>
        <w:shd w:val="clear" w:color="auto" w:fill="FFFFFF"/>
        <w:ind w:left="284" w:right="301" w:hanging="168"/>
        <w:jc w:val="center"/>
        <w:rPr>
          <w:rFonts w:eastAsia="Calibri"/>
          <w:b/>
          <w:bCs/>
          <w:spacing w:val="-2"/>
          <w:sz w:val="24"/>
          <w:szCs w:val="24"/>
          <w:lang w:val="uk-UA"/>
        </w:rPr>
      </w:pPr>
      <w:r w:rsidRPr="00C41386">
        <w:rPr>
          <w:rFonts w:eastAsia="Calibri"/>
          <w:b/>
          <w:bCs/>
          <w:spacing w:val="-4"/>
          <w:sz w:val="24"/>
          <w:szCs w:val="24"/>
          <w:lang w:val="uk-UA"/>
        </w:rPr>
        <w:t xml:space="preserve">Про Порядок надання щорічної грошової винагороди </w:t>
      </w:r>
      <w:r w:rsidRPr="00C41386">
        <w:rPr>
          <w:rFonts w:eastAsia="Calibri"/>
          <w:b/>
          <w:bCs/>
          <w:spacing w:val="-2"/>
          <w:sz w:val="24"/>
          <w:szCs w:val="24"/>
          <w:lang w:val="uk-UA"/>
        </w:rPr>
        <w:t xml:space="preserve">педагогічним працівникам за сумлінну працю </w:t>
      </w:r>
      <w:r w:rsidR="006277F5">
        <w:rPr>
          <w:rFonts w:eastAsia="Calibri"/>
          <w:b/>
          <w:bCs/>
          <w:spacing w:val="-2"/>
          <w:sz w:val="24"/>
          <w:szCs w:val="24"/>
          <w:lang w:val="uk-UA"/>
        </w:rPr>
        <w:t xml:space="preserve">і зразкове виконання службових </w:t>
      </w:r>
      <w:r w:rsidRPr="00C41386">
        <w:rPr>
          <w:rFonts w:eastAsia="Calibri"/>
          <w:b/>
          <w:bCs/>
          <w:spacing w:val="-2"/>
          <w:sz w:val="24"/>
          <w:szCs w:val="24"/>
          <w:lang w:val="uk-UA"/>
        </w:rPr>
        <w:t xml:space="preserve"> обов'язків</w:t>
      </w:r>
    </w:p>
    <w:p w14:paraId="6C7FE095" w14:textId="77777777" w:rsidR="00C41386" w:rsidRPr="00C41386" w:rsidRDefault="00C41386" w:rsidP="00C41386">
      <w:pPr>
        <w:shd w:val="clear" w:color="auto" w:fill="FFFFFF"/>
        <w:ind w:left="284" w:right="301" w:hanging="168"/>
        <w:jc w:val="center"/>
        <w:rPr>
          <w:rFonts w:eastAsia="Calibri"/>
          <w:sz w:val="24"/>
          <w:szCs w:val="24"/>
          <w:lang w:val="uk-UA"/>
        </w:rPr>
      </w:pPr>
    </w:p>
    <w:p w14:paraId="00D7AE91" w14:textId="77777777" w:rsidR="00767C07" w:rsidRPr="00C41386" w:rsidRDefault="00767C07" w:rsidP="00767C07">
      <w:pPr>
        <w:jc w:val="both"/>
        <w:rPr>
          <w:b/>
          <w:snapToGrid w:val="0"/>
          <w:color w:val="000000"/>
          <w:sz w:val="24"/>
          <w:szCs w:val="24"/>
          <w:lang w:val="uk-UA"/>
        </w:rPr>
      </w:pPr>
      <w:r w:rsidRPr="00C41386">
        <w:rPr>
          <w:rFonts w:eastAsia="Calibri"/>
          <w:spacing w:val="-25"/>
          <w:sz w:val="24"/>
          <w:szCs w:val="24"/>
          <w:lang w:val="uk-UA"/>
        </w:rPr>
        <w:t xml:space="preserve">             </w:t>
      </w:r>
      <w:r w:rsidRPr="00C41386">
        <w:rPr>
          <w:b/>
          <w:snapToGrid w:val="0"/>
          <w:color w:val="000000"/>
          <w:sz w:val="24"/>
          <w:szCs w:val="24"/>
          <w:lang w:val="uk-UA"/>
        </w:rPr>
        <w:t>1. Загальні положення</w:t>
      </w:r>
    </w:p>
    <w:p w14:paraId="6D50AA71"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1.1. Положення про порядок надання щорічної грошової винагороди педагогічним працівникам за сумлінну працю, зразкове виконання службових обов’язків (далі Положення) розроблено на підставі частини першої статті 57 Закону України «Про освіту», «Порядку надання щорічної грошової винагороди педагогічним працівникам навчальних закладів державної та комунальної форми власності за сумлінну працю, зразкове виконання службових обов’язків», затвердженого постановою Кабінету Міністрів № 898 від 05.06.2000 р., зі змінами внесеними згідно з постановою Кабінету Міністрів України № 67  від  08.02.2017  .</w:t>
      </w:r>
    </w:p>
    <w:p w14:paraId="4AA7B2FA"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1.2. Положення вводиться в дію з метою заохочення педагогічних працівників школи до активної творчої роботи, посилення продуктивності їх праці, прискорення впровадження новинок передового педагогічного досвіду в освітній процес.</w:t>
      </w:r>
    </w:p>
    <w:p w14:paraId="1E8A04DA"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1.3. Дія цього Положення поширюється на педагогічних працівників школи, крім педагогічних працівників, які працюють за сумісництвом, працюють  на умовах погодинної оплати праці або  тимчасово замінюють інших педагогічних працівників.</w:t>
      </w:r>
    </w:p>
    <w:p w14:paraId="2FE8E57B" w14:textId="77777777" w:rsidR="00767C07" w:rsidRDefault="00767C07" w:rsidP="00767C07">
      <w:pPr>
        <w:jc w:val="both"/>
        <w:rPr>
          <w:snapToGrid w:val="0"/>
          <w:color w:val="000000"/>
          <w:sz w:val="24"/>
          <w:szCs w:val="24"/>
          <w:lang w:val="uk-UA"/>
        </w:rPr>
      </w:pPr>
      <w:r w:rsidRPr="00C41386">
        <w:rPr>
          <w:snapToGrid w:val="0"/>
          <w:color w:val="000000"/>
          <w:sz w:val="24"/>
          <w:szCs w:val="24"/>
          <w:lang w:val="uk-UA"/>
        </w:rPr>
        <w:t>1.4. Положення діє протягом чинності зазначених вище законодавчих і нормативно-правових актів. При прийнятті Верховною Радою України, Кабінетом Міністрів України, Міністерством освіти і науки України рішень про зміну умов чи системи оплати праці до Положення вносяться відповідні зміни.</w:t>
      </w:r>
    </w:p>
    <w:p w14:paraId="14B861B3" w14:textId="77777777" w:rsidR="00C41386" w:rsidRPr="00C41386" w:rsidRDefault="00C41386" w:rsidP="00767C07">
      <w:pPr>
        <w:jc w:val="both"/>
        <w:rPr>
          <w:snapToGrid w:val="0"/>
          <w:color w:val="000000"/>
          <w:sz w:val="24"/>
          <w:szCs w:val="24"/>
          <w:lang w:val="uk-UA"/>
        </w:rPr>
      </w:pPr>
    </w:p>
    <w:p w14:paraId="0088C47B" w14:textId="77777777" w:rsidR="00767C07" w:rsidRPr="00C41386" w:rsidRDefault="00767C07" w:rsidP="00767C07">
      <w:pPr>
        <w:jc w:val="both"/>
        <w:rPr>
          <w:b/>
          <w:snapToGrid w:val="0"/>
          <w:color w:val="000000"/>
          <w:sz w:val="24"/>
          <w:szCs w:val="24"/>
          <w:lang w:val="uk-UA"/>
        </w:rPr>
      </w:pPr>
      <w:r w:rsidRPr="00C41386">
        <w:rPr>
          <w:b/>
          <w:snapToGrid w:val="0"/>
          <w:color w:val="000000"/>
          <w:sz w:val="24"/>
          <w:szCs w:val="24"/>
          <w:lang w:val="uk-UA"/>
        </w:rPr>
        <w:t>2. Умови і показники роботи для надання щорічної грошової винагороди педагогічним працівникам</w:t>
      </w:r>
    </w:p>
    <w:p w14:paraId="19E65BDB"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2.1.Обов’язковими умовами для розгляду питання про надання педагогічному працівнику щорічної грошової винагороди є:</w:t>
      </w:r>
    </w:p>
    <w:p w14:paraId="355EAABD"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добросовісне ставлення до виконання своїх функціональних обов’язків;</w:t>
      </w:r>
    </w:p>
    <w:p w14:paraId="0BC8F343"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дотримання вимог законодавства про працю, правил з техніки безпеки, виробничої санітарії, гігієни праці і протипожежної охорони, Правил внутрішнього трудового розпорядку та інших нормативно-правових актів, що регламентують його трудову діяльність;</w:t>
      </w:r>
    </w:p>
    <w:p w14:paraId="3728FDF6"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постійне підвищення професійного рівня, кваліфікації, педагогічної майстерності, загальної культури;</w:t>
      </w:r>
    </w:p>
    <w:p w14:paraId="3AA3936E"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забезпечення умов для засвоєння учнями навчальних програм на рівні обов’язкових вимог щодо змісту, рівня та обсягу освіти, сприяння розвитку здібностей учнів;</w:t>
      </w:r>
    </w:p>
    <w:p w14:paraId="305BC904"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утвердження особистим прикладом поваги до принципів загальнолюдської моралі, правди, справедливості,</w:t>
      </w:r>
      <w:r w:rsidR="00017762" w:rsidRPr="00C41386">
        <w:rPr>
          <w:rFonts w:ascii="Times New Roman" w:hAnsi="Times New Roman"/>
          <w:snapToGrid w:val="0"/>
          <w:color w:val="000000"/>
          <w:sz w:val="24"/>
          <w:szCs w:val="24"/>
        </w:rPr>
        <w:t xml:space="preserve"> доброчесності,</w:t>
      </w:r>
      <w:r w:rsidRPr="00C41386">
        <w:rPr>
          <w:rFonts w:ascii="Times New Roman" w:hAnsi="Times New Roman"/>
          <w:snapToGrid w:val="0"/>
          <w:color w:val="000000"/>
          <w:sz w:val="24"/>
          <w:szCs w:val="24"/>
        </w:rPr>
        <w:t xml:space="preserve"> доброти, гуманізму, працелюбства, поміркованості та інших </w:t>
      </w:r>
      <w:proofErr w:type="spellStart"/>
      <w:r w:rsidRPr="00C41386">
        <w:rPr>
          <w:rFonts w:ascii="Times New Roman" w:hAnsi="Times New Roman"/>
          <w:snapToGrid w:val="0"/>
          <w:color w:val="000000"/>
          <w:sz w:val="24"/>
          <w:szCs w:val="24"/>
        </w:rPr>
        <w:t>доброчинностей</w:t>
      </w:r>
      <w:proofErr w:type="spellEnd"/>
      <w:r w:rsidRPr="00C41386">
        <w:rPr>
          <w:rFonts w:ascii="Times New Roman" w:hAnsi="Times New Roman"/>
          <w:snapToGrid w:val="0"/>
          <w:color w:val="000000"/>
          <w:sz w:val="24"/>
          <w:szCs w:val="24"/>
        </w:rPr>
        <w:t>;</w:t>
      </w:r>
    </w:p>
    <w:p w14:paraId="4C3B6110"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додержання педагогічної етики, моралі, гідності педагогічного працівника;</w:t>
      </w:r>
    </w:p>
    <w:p w14:paraId="1D078F03" w14:textId="77777777" w:rsidR="00767C07" w:rsidRPr="00C41386" w:rsidRDefault="00767C07" w:rsidP="00864B14">
      <w:pPr>
        <w:pStyle w:val="ad"/>
        <w:numPr>
          <w:ilvl w:val="0"/>
          <w:numId w:val="2"/>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захисту учнів від будь-яких форм фізичного впливу або психічного насильства, запобігання вживання ними алкоголю, наркотиків, інших шкідливих звичок.</w:t>
      </w:r>
    </w:p>
    <w:p w14:paraId="460624A8" w14:textId="77777777" w:rsidR="00C41386" w:rsidRDefault="00C41386" w:rsidP="00017762">
      <w:pPr>
        <w:jc w:val="both"/>
        <w:rPr>
          <w:snapToGrid w:val="0"/>
          <w:color w:val="000000"/>
          <w:sz w:val="24"/>
          <w:szCs w:val="24"/>
          <w:lang w:val="uk-UA"/>
        </w:rPr>
      </w:pPr>
    </w:p>
    <w:p w14:paraId="74B90E34"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2.2. Педагогічним працівникам надається щорічна грошова винагорода за роботу за рік за такі комплексні показники у роботі:</w:t>
      </w:r>
    </w:p>
    <w:p w14:paraId="7A62E489" w14:textId="77777777" w:rsidR="00017762" w:rsidRPr="00C41386" w:rsidRDefault="00017762" w:rsidP="00864B14">
      <w:pPr>
        <w:pStyle w:val="ad"/>
        <w:numPr>
          <w:ilvl w:val="0"/>
          <w:numId w:val="3"/>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сумлінну працю, зразкове виконання службових обов'язків, виконання правил внутрішнього трудового розпорядку;</w:t>
      </w:r>
    </w:p>
    <w:p w14:paraId="3EE66184" w14:textId="77777777" w:rsidR="00767C07" w:rsidRPr="00C41386" w:rsidRDefault="00767C07" w:rsidP="00864B14">
      <w:pPr>
        <w:pStyle w:val="ad"/>
        <w:numPr>
          <w:ilvl w:val="0"/>
          <w:numId w:val="3"/>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висок</w:t>
      </w:r>
      <w:r w:rsidR="00017762" w:rsidRPr="00C41386">
        <w:rPr>
          <w:rFonts w:ascii="Times New Roman" w:hAnsi="Times New Roman"/>
          <w:snapToGrid w:val="0"/>
          <w:color w:val="000000"/>
          <w:sz w:val="24"/>
          <w:szCs w:val="24"/>
        </w:rPr>
        <w:t>у</w:t>
      </w:r>
      <w:r w:rsidRPr="00C41386">
        <w:rPr>
          <w:rFonts w:ascii="Times New Roman" w:hAnsi="Times New Roman"/>
          <w:snapToGrid w:val="0"/>
          <w:color w:val="000000"/>
          <w:sz w:val="24"/>
          <w:szCs w:val="24"/>
        </w:rPr>
        <w:t xml:space="preserve"> результативність у навчанні і вихованні молоді, підготовку і участь  учнів  у районних, обласних і Всеукраїнських предметних олімпіадах, творчих і наукових конкурсах;</w:t>
      </w:r>
    </w:p>
    <w:p w14:paraId="2737E7A3" w14:textId="77777777" w:rsidR="00767C07" w:rsidRPr="00C41386" w:rsidRDefault="00767C07" w:rsidP="00864B14">
      <w:pPr>
        <w:pStyle w:val="ad"/>
        <w:numPr>
          <w:ilvl w:val="0"/>
          <w:numId w:val="3"/>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використання ефективних форм і методів навчання та виховання, педагогічне новаторство, впровадження передового педагогічного досвіду і новітніх технологій навчання;</w:t>
      </w:r>
    </w:p>
    <w:p w14:paraId="26BE1429" w14:textId="77777777" w:rsidR="00017762" w:rsidRPr="00C41386" w:rsidRDefault="00017762" w:rsidP="00864B14">
      <w:pPr>
        <w:pStyle w:val="ad"/>
        <w:numPr>
          <w:ilvl w:val="0"/>
          <w:numId w:val="3"/>
        </w:numPr>
        <w:spacing w:after="0" w:line="240" w:lineRule="auto"/>
        <w:ind w:left="714" w:hanging="357"/>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прояв творчої ініціативи, впровадження нового педагогічного досвіду;</w:t>
      </w:r>
    </w:p>
    <w:p w14:paraId="6518285B" w14:textId="77777777" w:rsidR="00017762" w:rsidRPr="00C41386" w:rsidRDefault="00017762" w:rsidP="00864B14">
      <w:pPr>
        <w:pStyle w:val="ad"/>
        <w:numPr>
          <w:ilvl w:val="0"/>
          <w:numId w:val="3"/>
        </w:numPr>
        <w:spacing w:after="0" w:line="240" w:lineRule="auto"/>
        <w:ind w:left="714" w:hanging="357"/>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збереження та використання учбово-матеріальної бази та технічних    засобів навчання, оформлення кабінетів та майстерень, виготовлення наочності;</w:t>
      </w:r>
    </w:p>
    <w:p w14:paraId="6AD1257D" w14:textId="77777777" w:rsidR="00017762" w:rsidRPr="00C41386" w:rsidRDefault="00017762" w:rsidP="00864B14">
      <w:pPr>
        <w:pStyle w:val="ad"/>
        <w:numPr>
          <w:ilvl w:val="0"/>
          <w:numId w:val="3"/>
        </w:numPr>
        <w:spacing w:after="0" w:line="240" w:lineRule="auto"/>
        <w:ind w:left="714" w:hanging="357"/>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проведення відкритих уроків, позакласних заходів, активну роботу з батьками;</w:t>
      </w:r>
    </w:p>
    <w:p w14:paraId="749824F8" w14:textId="77777777" w:rsidR="00017762" w:rsidRPr="00C41386" w:rsidRDefault="00017762" w:rsidP="00864B14">
      <w:pPr>
        <w:pStyle w:val="ad"/>
        <w:numPr>
          <w:ilvl w:val="0"/>
          <w:numId w:val="3"/>
        </w:numPr>
        <w:spacing w:after="0" w:line="240" w:lineRule="auto"/>
        <w:ind w:left="714" w:hanging="357"/>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додержання вимог з охорони праці та техніки безпеки, санітарно-гігієнічного режиму;</w:t>
      </w:r>
    </w:p>
    <w:p w14:paraId="0BCF21FA" w14:textId="77777777" w:rsidR="00767C07" w:rsidRPr="00C41386" w:rsidRDefault="00767C07" w:rsidP="00864B14">
      <w:pPr>
        <w:pStyle w:val="ad"/>
        <w:numPr>
          <w:ilvl w:val="0"/>
          <w:numId w:val="3"/>
        </w:numPr>
        <w:spacing w:after="0" w:line="240" w:lineRule="auto"/>
        <w:ind w:left="714" w:hanging="357"/>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активн</w:t>
      </w:r>
      <w:r w:rsidR="00017762" w:rsidRPr="00C41386">
        <w:rPr>
          <w:rFonts w:ascii="Times New Roman" w:hAnsi="Times New Roman"/>
          <w:snapToGrid w:val="0"/>
          <w:color w:val="000000"/>
          <w:sz w:val="24"/>
          <w:szCs w:val="24"/>
        </w:rPr>
        <w:t>у</w:t>
      </w:r>
      <w:r w:rsidRPr="00C41386">
        <w:rPr>
          <w:rFonts w:ascii="Times New Roman" w:hAnsi="Times New Roman"/>
          <w:snapToGrid w:val="0"/>
          <w:color w:val="000000"/>
          <w:sz w:val="24"/>
          <w:szCs w:val="24"/>
        </w:rPr>
        <w:t xml:space="preserve"> громадськ</w:t>
      </w:r>
      <w:r w:rsidR="00017762" w:rsidRPr="00C41386">
        <w:rPr>
          <w:rFonts w:ascii="Times New Roman" w:hAnsi="Times New Roman"/>
          <w:snapToGrid w:val="0"/>
          <w:color w:val="000000"/>
          <w:sz w:val="24"/>
          <w:szCs w:val="24"/>
        </w:rPr>
        <w:t>у</w:t>
      </w:r>
      <w:r w:rsidRPr="00C41386">
        <w:rPr>
          <w:rFonts w:ascii="Times New Roman" w:hAnsi="Times New Roman"/>
          <w:snapToGrid w:val="0"/>
          <w:color w:val="000000"/>
          <w:sz w:val="24"/>
          <w:szCs w:val="24"/>
        </w:rPr>
        <w:t xml:space="preserve"> робот</w:t>
      </w:r>
      <w:r w:rsidR="00017762" w:rsidRPr="00C41386">
        <w:rPr>
          <w:rFonts w:ascii="Times New Roman" w:hAnsi="Times New Roman"/>
          <w:snapToGrid w:val="0"/>
          <w:color w:val="000000"/>
          <w:sz w:val="24"/>
          <w:szCs w:val="24"/>
        </w:rPr>
        <w:t>у</w:t>
      </w:r>
      <w:r w:rsidRPr="00C41386">
        <w:rPr>
          <w:rFonts w:ascii="Times New Roman" w:hAnsi="Times New Roman"/>
          <w:snapToGrid w:val="0"/>
          <w:color w:val="000000"/>
          <w:sz w:val="24"/>
          <w:szCs w:val="24"/>
        </w:rPr>
        <w:t>.</w:t>
      </w:r>
    </w:p>
    <w:p w14:paraId="24572C3E" w14:textId="77777777" w:rsidR="00C41386" w:rsidRDefault="00C41386" w:rsidP="00017762">
      <w:pPr>
        <w:jc w:val="both"/>
        <w:rPr>
          <w:b/>
          <w:snapToGrid w:val="0"/>
          <w:color w:val="000000"/>
          <w:sz w:val="24"/>
          <w:szCs w:val="24"/>
          <w:lang w:val="uk-UA"/>
        </w:rPr>
      </w:pPr>
    </w:p>
    <w:p w14:paraId="3F4917BF" w14:textId="77777777" w:rsidR="00767C07" w:rsidRPr="00C41386" w:rsidRDefault="00767C07" w:rsidP="00017762">
      <w:pPr>
        <w:jc w:val="both"/>
        <w:rPr>
          <w:b/>
          <w:snapToGrid w:val="0"/>
          <w:color w:val="000000"/>
          <w:sz w:val="24"/>
          <w:szCs w:val="24"/>
          <w:lang w:val="uk-UA"/>
        </w:rPr>
      </w:pPr>
      <w:r w:rsidRPr="00C41386">
        <w:rPr>
          <w:b/>
          <w:snapToGrid w:val="0"/>
          <w:color w:val="000000"/>
          <w:sz w:val="24"/>
          <w:szCs w:val="24"/>
          <w:lang w:val="uk-UA"/>
        </w:rPr>
        <w:t>3. Порядок надання щорічної грошової винагороди</w:t>
      </w:r>
    </w:p>
    <w:p w14:paraId="7220D054"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3.1. Щорічна грошова винагорода педагогічним працівникам надається в межах фонду заробітної плати, передбачених на оплату праці.</w:t>
      </w:r>
    </w:p>
    <w:p w14:paraId="6FE50D77"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3.2. Розмір щорічної грошової винагороди окремо кожному педагогічному працівнику може визначатися у відсотковому відношенні до  розміру посадового окладу  (ставки заробітної плати) і  не може перевищувати розміру одного посадового окладу (ставки заробітної плати).</w:t>
      </w:r>
    </w:p>
    <w:p w14:paraId="41427E40"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3.3. Щорічна грошова винагорода педагогічним працівникам надається на підставі наказу директора, за погодженням з Уповноваженим трудового колективу і може виплачуватися до закінчення календарного року.</w:t>
      </w:r>
    </w:p>
    <w:p w14:paraId="2EF22602"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3.4. Розмір щорічної грошової винагороди встановлюється керівником закладу.</w:t>
      </w:r>
    </w:p>
    <w:p w14:paraId="1AA8DC84"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3.5. Працівникам, які прийняті на роботу в заклад протягом року  виплата грошової винагороди здійснюється на загальних підставах.</w:t>
      </w:r>
    </w:p>
    <w:p w14:paraId="5B2079DC"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3.6. Грошова винагорода виплачується також педагогічним працівникам школи, які пропрацювали неповний календарний рік, але не менше 9 місяців, і не працюють на посаді  з поважних причин:</w:t>
      </w:r>
    </w:p>
    <w:p w14:paraId="07EFD8D3" w14:textId="77777777" w:rsidR="00767C07" w:rsidRPr="00C41386" w:rsidRDefault="00767C07" w:rsidP="00864B14">
      <w:pPr>
        <w:pStyle w:val="ad"/>
        <w:numPr>
          <w:ilvl w:val="0"/>
          <w:numId w:val="4"/>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 xml:space="preserve">у зв'язку з призовом до лав Збройних Сил України, </w:t>
      </w:r>
    </w:p>
    <w:p w14:paraId="175DB959" w14:textId="77777777" w:rsidR="00A0380B" w:rsidRPr="00C41386" w:rsidRDefault="00767C07" w:rsidP="00017762">
      <w:pPr>
        <w:pStyle w:val="ad"/>
        <w:numPr>
          <w:ilvl w:val="0"/>
          <w:numId w:val="4"/>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народженням дитини.</w:t>
      </w:r>
    </w:p>
    <w:p w14:paraId="019C42A2" w14:textId="77777777" w:rsidR="00017762" w:rsidRPr="00C41386" w:rsidRDefault="00767C07" w:rsidP="00017762">
      <w:pPr>
        <w:jc w:val="both"/>
        <w:rPr>
          <w:snapToGrid w:val="0"/>
          <w:color w:val="000000"/>
          <w:sz w:val="24"/>
          <w:szCs w:val="24"/>
          <w:lang w:val="uk-UA"/>
        </w:rPr>
      </w:pPr>
      <w:r w:rsidRPr="00C41386">
        <w:rPr>
          <w:snapToGrid w:val="0"/>
          <w:color w:val="000000"/>
          <w:sz w:val="24"/>
          <w:szCs w:val="24"/>
          <w:lang w:val="uk-UA"/>
        </w:rPr>
        <w:t xml:space="preserve">3.7. </w:t>
      </w:r>
      <w:r w:rsidR="00017762" w:rsidRPr="00C41386">
        <w:rPr>
          <w:snapToGrid w:val="0"/>
          <w:color w:val="000000"/>
          <w:sz w:val="24"/>
          <w:szCs w:val="24"/>
          <w:lang w:val="uk-UA"/>
        </w:rPr>
        <w:t>При визначенні грошової винагороди заступникам директора з</w:t>
      </w:r>
      <w:r w:rsidR="006C3A8C" w:rsidRPr="00C41386">
        <w:rPr>
          <w:snapToGrid w:val="0"/>
          <w:color w:val="000000"/>
          <w:sz w:val="24"/>
          <w:szCs w:val="24"/>
          <w:lang w:val="uk-UA"/>
        </w:rPr>
        <w:t xml:space="preserve"> навчальної та </w:t>
      </w:r>
      <w:r w:rsidR="00017762" w:rsidRPr="00C41386">
        <w:rPr>
          <w:snapToGrid w:val="0"/>
          <w:color w:val="000000"/>
          <w:sz w:val="24"/>
          <w:szCs w:val="24"/>
          <w:lang w:val="uk-UA"/>
        </w:rPr>
        <w:t xml:space="preserve"> навчально-виховної роботи враховується:</w:t>
      </w:r>
    </w:p>
    <w:p w14:paraId="62B4F646" w14:textId="77777777" w:rsidR="00017762" w:rsidRPr="00C41386" w:rsidRDefault="00017762" w:rsidP="00864B14">
      <w:pPr>
        <w:pStyle w:val="ad"/>
        <w:numPr>
          <w:ilvl w:val="0"/>
          <w:numId w:val="5"/>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організація системи роботи щодо підвищення кваліфікації та професійної майстерності педагогів;</w:t>
      </w:r>
    </w:p>
    <w:p w14:paraId="5358C8D3" w14:textId="77777777" w:rsidR="00017762" w:rsidRPr="00C41386" w:rsidRDefault="00017762" w:rsidP="00864B14">
      <w:pPr>
        <w:pStyle w:val="ad"/>
        <w:numPr>
          <w:ilvl w:val="0"/>
          <w:numId w:val="5"/>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створення належних умов щодо виконання Освітніх програм;</w:t>
      </w:r>
    </w:p>
    <w:p w14:paraId="101D3374" w14:textId="77777777" w:rsidR="00017762" w:rsidRPr="00C41386" w:rsidRDefault="00017762" w:rsidP="00864B14">
      <w:pPr>
        <w:pStyle w:val="ad"/>
        <w:numPr>
          <w:ilvl w:val="0"/>
          <w:numId w:val="5"/>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якісний та дієвий контроль за освітнім процесом, якістю знань учнів;</w:t>
      </w:r>
    </w:p>
    <w:p w14:paraId="4B4B92BA" w14:textId="77777777" w:rsidR="00017762" w:rsidRPr="00C41386" w:rsidRDefault="00017762" w:rsidP="00864B14">
      <w:pPr>
        <w:pStyle w:val="ad"/>
        <w:numPr>
          <w:ilvl w:val="0"/>
          <w:numId w:val="5"/>
        </w:numPr>
        <w:spacing w:after="0" w:line="240" w:lineRule="auto"/>
        <w:jc w:val="both"/>
        <w:rPr>
          <w:rFonts w:ascii="Times New Roman" w:hAnsi="Times New Roman"/>
          <w:snapToGrid w:val="0"/>
          <w:color w:val="000000"/>
          <w:sz w:val="24"/>
          <w:szCs w:val="24"/>
        </w:rPr>
      </w:pPr>
      <w:r w:rsidRPr="00C41386">
        <w:rPr>
          <w:rFonts w:ascii="Times New Roman" w:hAnsi="Times New Roman"/>
          <w:snapToGrid w:val="0"/>
          <w:color w:val="000000"/>
          <w:sz w:val="24"/>
          <w:szCs w:val="24"/>
        </w:rPr>
        <w:t>чітку організацію роботи і здійснення контролю щодо забезпечення охорони життя і здоров’я учасників освітнього процесу.</w:t>
      </w:r>
    </w:p>
    <w:p w14:paraId="2D48BC25" w14:textId="77777777" w:rsidR="00017762" w:rsidRPr="00C41386" w:rsidRDefault="00017762" w:rsidP="00017762">
      <w:pPr>
        <w:jc w:val="both"/>
        <w:rPr>
          <w:snapToGrid w:val="0"/>
          <w:color w:val="000000"/>
          <w:sz w:val="24"/>
          <w:szCs w:val="24"/>
          <w:lang w:val="uk-UA"/>
        </w:rPr>
      </w:pPr>
      <w:r w:rsidRPr="00C41386">
        <w:rPr>
          <w:snapToGrid w:val="0"/>
          <w:color w:val="000000"/>
          <w:sz w:val="24"/>
          <w:szCs w:val="24"/>
          <w:lang w:val="uk-UA"/>
        </w:rPr>
        <w:t xml:space="preserve">3.8. </w:t>
      </w:r>
      <w:r w:rsidR="00767C07" w:rsidRPr="00C41386">
        <w:rPr>
          <w:snapToGrid w:val="0"/>
          <w:color w:val="000000"/>
          <w:sz w:val="24"/>
          <w:szCs w:val="24"/>
          <w:lang w:val="uk-UA"/>
        </w:rPr>
        <w:t>Грошова винагорода керівнику (директору школи) виплачується за погодженн</w:t>
      </w:r>
      <w:r w:rsidR="006C3A8C" w:rsidRPr="00C41386">
        <w:rPr>
          <w:snapToGrid w:val="0"/>
          <w:color w:val="000000"/>
          <w:sz w:val="24"/>
          <w:szCs w:val="24"/>
          <w:lang w:val="uk-UA"/>
        </w:rPr>
        <w:t>ям з організацією вищого рівня</w:t>
      </w:r>
    </w:p>
    <w:p w14:paraId="5A66915C" w14:textId="77777777" w:rsidR="00C41386" w:rsidRDefault="00C41386" w:rsidP="00017762">
      <w:pPr>
        <w:jc w:val="both"/>
        <w:rPr>
          <w:b/>
          <w:snapToGrid w:val="0"/>
          <w:color w:val="000000"/>
          <w:sz w:val="24"/>
          <w:szCs w:val="24"/>
          <w:lang w:val="uk-UA"/>
        </w:rPr>
      </w:pPr>
    </w:p>
    <w:p w14:paraId="2BE35FEC" w14:textId="77777777" w:rsidR="00767C07" w:rsidRPr="00C41386" w:rsidRDefault="00767C07" w:rsidP="00017762">
      <w:pPr>
        <w:jc w:val="both"/>
        <w:rPr>
          <w:b/>
          <w:snapToGrid w:val="0"/>
          <w:color w:val="000000"/>
          <w:sz w:val="24"/>
          <w:szCs w:val="24"/>
          <w:lang w:val="uk-UA"/>
        </w:rPr>
      </w:pPr>
      <w:r w:rsidRPr="00C41386">
        <w:rPr>
          <w:b/>
          <w:snapToGrid w:val="0"/>
          <w:color w:val="000000"/>
          <w:sz w:val="24"/>
          <w:szCs w:val="24"/>
          <w:lang w:val="uk-UA"/>
        </w:rPr>
        <w:t>4.Обмеження щодо надання щорічної грошової винагороди</w:t>
      </w:r>
    </w:p>
    <w:p w14:paraId="4CE3B0FB" w14:textId="77777777" w:rsidR="00767C07" w:rsidRPr="00C41386" w:rsidRDefault="00767C07" w:rsidP="00017762">
      <w:pPr>
        <w:jc w:val="both"/>
        <w:rPr>
          <w:snapToGrid w:val="0"/>
          <w:color w:val="000000"/>
          <w:sz w:val="24"/>
          <w:szCs w:val="24"/>
          <w:lang w:val="uk-UA"/>
        </w:rPr>
      </w:pPr>
      <w:r w:rsidRPr="00C41386">
        <w:rPr>
          <w:snapToGrid w:val="0"/>
          <w:color w:val="000000"/>
          <w:sz w:val="24"/>
          <w:szCs w:val="24"/>
          <w:lang w:val="uk-UA"/>
        </w:rPr>
        <w:t xml:space="preserve">4.1. Педагогічні працівники, які допустили протягом календарного року порушення трудової дисципліни, порушення правил і норм педагогічної етики в спілкуванні з учнями, колегами , за порушення чинного законодавства про працю, правил техніки безпеки, </w:t>
      </w:r>
      <w:r w:rsidR="006C3A8C" w:rsidRPr="00C41386">
        <w:rPr>
          <w:snapToGrid w:val="0"/>
          <w:color w:val="000000"/>
          <w:sz w:val="24"/>
          <w:szCs w:val="24"/>
          <w:lang w:val="uk-UA"/>
        </w:rPr>
        <w:t xml:space="preserve">невиконання правомірних наказів керівника, відсутність результативності у виконанні окреслених задач, а також ті, що </w:t>
      </w:r>
      <w:r w:rsidRPr="00C41386">
        <w:rPr>
          <w:snapToGrid w:val="0"/>
          <w:color w:val="000000"/>
          <w:sz w:val="24"/>
          <w:szCs w:val="24"/>
          <w:lang w:val="uk-UA"/>
        </w:rPr>
        <w:t xml:space="preserve">вчинили аморальні проступки, мають дисциплінарні стягнення, повністю </w:t>
      </w:r>
      <w:r w:rsidRPr="00C41386">
        <w:rPr>
          <w:snapToGrid w:val="0"/>
          <w:color w:val="000000"/>
          <w:sz w:val="24"/>
          <w:szCs w:val="24"/>
          <w:lang w:val="uk-UA"/>
        </w:rPr>
        <w:lastRenderedPageBreak/>
        <w:t>позбавляються щорічної грошової винагороди.</w:t>
      </w:r>
      <w:r w:rsidRPr="00C41386">
        <w:rPr>
          <w:snapToGrid w:val="0"/>
          <w:color w:val="000000"/>
          <w:sz w:val="24"/>
          <w:szCs w:val="24"/>
          <w:lang w:val="uk-UA"/>
        </w:rPr>
        <w:tab/>
      </w:r>
    </w:p>
    <w:p w14:paraId="56097BA0" w14:textId="77777777" w:rsidR="00017762" w:rsidRPr="00C41386" w:rsidRDefault="00767C07" w:rsidP="00767C07">
      <w:pPr>
        <w:jc w:val="both"/>
        <w:rPr>
          <w:snapToGrid w:val="0"/>
          <w:color w:val="000000"/>
          <w:sz w:val="24"/>
          <w:szCs w:val="24"/>
          <w:lang w:val="uk-UA"/>
        </w:rPr>
      </w:pPr>
      <w:r w:rsidRPr="00C41386">
        <w:rPr>
          <w:snapToGrid w:val="0"/>
          <w:color w:val="000000"/>
          <w:sz w:val="24"/>
          <w:szCs w:val="24"/>
          <w:lang w:val="uk-UA"/>
        </w:rPr>
        <w:t xml:space="preserve">4.2. Винагорода не виплачується педагогічним працівникам, звільненим протягом року за власним бажанням або за порушення трудової дисципліни, або внаслідок притягнення до кримінальної відповідальності. </w:t>
      </w:r>
    </w:p>
    <w:p w14:paraId="44D89F49"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4.3. Щорічна грошова винагорода не виплачується педагогічним працівникам, які працюють за сумісництвом, працюють  на умовах погодинної оплати праці або  тимчасово замінюють інших педагогічних працівників .</w:t>
      </w:r>
    </w:p>
    <w:p w14:paraId="45639E84"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4.4.  Педагогічний працівник може бути позбавлений грошової винагороди повністю  у разі наявності підстав засвідчених в  протоколах нарад, наказах, актах, службових чи пояснювальних записках тощо.</w:t>
      </w:r>
    </w:p>
    <w:p w14:paraId="19C5167B" w14:textId="77777777" w:rsidR="00C41386" w:rsidRDefault="00C41386" w:rsidP="00767C07">
      <w:pPr>
        <w:jc w:val="both"/>
        <w:rPr>
          <w:b/>
          <w:snapToGrid w:val="0"/>
          <w:color w:val="000000"/>
          <w:sz w:val="24"/>
          <w:szCs w:val="24"/>
          <w:lang w:val="uk-UA"/>
        </w:rPr>
      </w:pPr>
    </w:p>
    <w:p w14:paraId="38FC2F12" w14:textId="77777777" w:rsidR="00767C07" w:rsidRPr="00C41386" w:rsidRDefault="00767C07" w:rsidP="00767C07">
      <w:pPr>
        <w:jc w:val="both"/>
        <w:rPr>
          <w:b/>
          <w:snapToGrid w:val="0"/>
          <w:color w:val="000000"/>
          <w:sz w:val="24"/>
          <w:szCs w:val="24"/>
          <w:lang w:val="uk-UA"/>
        </w:rPr>
      </w:pPr>
      <w:r w:rsidRPr="00C41386">
        <w:rPr>
          <w:b/>
          <w:snapToGrid w:val="0"/>
          <w:color w:val="000000"/>
          <w:sz w:val="24"/>
          <w:szCs w:val="24"/>
          <w:lang w:val="uk-UA"/>
        </w:rPr>
        <w:t>5. Прикінцеві положення</w:t>
      </w:r>
    </w:p>
    <w:p w14:paraId="3DA69CD5"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5.1. Внесення змін та доповнень до цього Положення затверджується загальними зборами трудового колективу школи.</w:t>
      </w:r>
    </w:p>
    <w:p w14:paraId="3BDB624F" w14:textId="77777777" w:rsidR="00767C07" w:rsidRPr="00C41386" w:rsidRDefault="00767C07" w:rsidP="00767C07">
      <w:pPr>
        <w:jc w:val="both"/>
        <w:rPr>
          <w:snapToGrid w:val="0"/>
          <w:color w:val="000000"/>
          <w:sz w:val="24"/>
          <w:szCs w:val="24"/>
          <w:lang w:val="uk-UA"/>
        </w:rPr>
      </w:pPr>
      <w:r w:rsidRPr="00C41386">
        <w:rPr>
          <w:snapToGrid w:val="0"/>
          <w:color w:val="000000"/>
          <w:sz w:val="24"/>
          <w:szCs w:val="24"/>
          <w:lang w:val="uk-UA"/>
        </w:rPr>
        <w:t xml:space="preserve">5.2. Персональна відповідальність за дотримання цього Положення </w:t>
      </w:r>
      <w:r w:rsidR="00A0380B" w:rsidRPr="00C41386">
        <w:rPr>
          <w:snapToGrid w:val="0"/>
          <w:color w:val="000000"/>
          <w:sz w:val="24"/>
          <w:szCs w:val="24"/>
          <w:lang w:val="uk-UA"/>
        </w:rPr>
        <w:t>покладається на директора школи</w:t>
      </w:r>
    </w:p>
    <w:p w14:paraId="6A573CC0" w14:textId="77777777" w:rsidR="00A0380B" w:rsidRPr="00C41386" w:rsidRDefault="00A0380B" w:rsidP="00767C07">
      <w:pPr>
        <w:jc w:val="both"/>
        <w:rPr>
          <w:snapToGrid w:val="0"/>
          <w:color w:val="000000"/>
          <w:sz w:val="24"/>
          <w:szCs w:val="24"/>
          <w:lang w:val="uk-UA"/>
        </w:rPr>
      </w:pPr>
      <w:r w:rsidRPr="00C41386">
        <w:rPr>
          <w:snapToGrid w:val="0"/>
          <w:color w:val="000000"/>
          <w:sz w:val="24"/>
          <w:szCs w:val="24"/>
          <w:lang w:val="uk-UA"/>
        </w:rPr>
        <w:t>5.3.Положення може включати інші додаткові норми та критерії оцінки педагогів.</w:t>
      </w:r>
    </w:p>
    <w:p w14:paraId="2FC2799A" w14:textId="77777777" w:rsidR="00767C07" w:rsidRPr="00C41386" w:rsidRDefault="00767C07" w:rsidP="00767C07">
      <w:pPr>
        <w:jc w:val="both"/>
        <w:rPr>
          <w:snapToGrid w:val="0"/>
          <w:color w:val="000000"/>
          <w:sz w:val="24"/>
          <w:szCs w:val="24"/>
          <w:lang w:val="uk-UA"/>
        </w:rPr>
      </w:pPr>
    </w:p>
    <w:p w14:paraId="52BFD958" w14:textId="77777777" w:rsidR="00767C07" w:rsidRPr="00C41386" w:rsidRDefault="00767C07" w:rsidP="00767C07">
      <w:pPr>
        <w:rPr>
          <w:b/>
          <w:snapToGrid w:val="0"/>
          <w:color w:val="000000"/>
          <w:sz w:val="24"/>
          <w:szCs w:val="24"/>
          <w:lang w:val="uk-UA"/>
        </w:rPr>
      </w:pPr>
    </w:p>
    <w:p w14:paraId="2501DAFD" w14:textId="77777777" w:rsidR="00767C07" w:rsidRPr="00C41386" w:rsidRDefault="00767C07" w:rsidP="00767C07">
      <w:pPr>
        <w:rPr>
          <w:sz w:val="24"/>
          <w:szCs w:val="24"/>
          <w:lang w:val="uk-UA"/>
        </w:rPr>
      </w:pPr>
    </w:p>
    <w:p w14:paraId="533AE377" w14:textId="77777777" w:rsidR="00A0380B" w:rsidRPr="00C41386" w:rsidRDefault="00A0380B" w:rsidP="00A0380B">
      <w:pPr>
        <w:pStyle w:val="af1"/>
        <w:jc w:val="both"/>
        <w:rPr>
          <w:b/>
          <w:snapToGrid w:val="0"/>
          <w:sz w:val="24"/>
          <w:szCs w:val="24"/>
          <w:lang w:val="uk-UA"/>
        </w:rPr>
      </w:pPr>
      <w:r w:rsidRPr="00C41386">
        <w:rPr>
          <w:b/>
          <w:snapToGrid w:val="0"/>
          <w:sz w:val="24"/>
          <w:szCs w:val="24"/>
          <w:lang w:val="uk-UA"/>
        </w:rPr>
        <w:t xml:space="preserve">Директор                                                                                                 </w:t>
      </w:r>
      <w:r w:rsidR="006277F5">
        <w:rPr>
          <w:b/>
          <w:snapToGrid w:val="0"/>
          <w:sz w:val="24"/>
          <w:szCs w:val="24"/>
          <w:lang w:val="uk-UA"/>
        </w:rPr>
        <w:t>Оксана СТАСИШИН</w:t>
      </w:r>
    </w:p>
    <w:p w14:paraId="153537FB" w14:textId="77777777" w:rsidR="00A0380B" w:rsidRPr="00C41386" w:rsidRDefault="00A0380B" w:rsidP="00A0380B">
      <w:pPr>
        <w:pStyle w:val="af1"/>
        <w:jc w:val="both"/>
        <w:rPr>
          <w:b/>
          <w:snapToGrid w:val="0"/>
          <w:sz w:val="24"/>
          <w:szCs w:val="24"/>
          <w:lang w:val="uk-UA"/>
        </w:rPr>
      </w:pPr>
    </w:p>
    <w:p w14:paraId="35B1534E" w14:textId="77777777" w:rsidR="00A0380B" w:rsidRPr="00C41386" w:rsidRDefault="00A0380B" w:rsidP="00A0380B">
      <w:pPr>
        <w:pStyle w:val="af1"/>
        <w:jc w:val="both"/>
        <w:rPr>
          <w:b/>
          <w:snapToGrid w:val="0"/>
          <w:sz w:val="24"/>
          <w:szCs w:val="24"/>
          <w:lang w:val="uk-UA"/>
        </w:rPr>
      </w:pPr>
    </w:p>
    <w:p w14:paraId="6ED596DF" w14:textId="77777777" w:rsidR="00A0380B" w:rsidRPr="00C41386" w:rsidRDefault="00A0380B" w:rsidP="00A0380B">
      <w:pPr>
        <w:pStyle w:val="af1"/>
        <w:jc w:val="both"/>
        <w:rPr>
          <w:b/>
          <w:snapToGrid w:val="0"/>
          <w:sz w:val="24"/>
          <w:szCs w:val="24"/>
          <w:lang w:val="uk-UA"/>
        </w:rPr>
      </w:pPr>
      <w:r w:rsidRPr="00C41386">
        <w:rPr>
          <w:b/>
          <w:snapToGrid w:val="0"/>
          <w:sz w:val="24"/>
          <w:szCs w:val="24"/>
          <w:lang w:val="uk-UA"/>
        </w:rPr>
        <w:t>Уповноважений трудового колективу</w:t>
      </w:r>
      <w:r w:rsidR="0012462D" w:rsidRPr="00C41386">
        <w:rPr>
          <w:b/>
          <w:snapToGrid w:val="0"/>
          <w:sz w:val="24"/>
          <w:szCs w:val="24"/>
          <w:lang w:val="uk-UA"/>
        </w:rPr>
        <w:t xml:space="preserve">                                   </w:t>
      </w:r>
      <w:r w:rsidR="00EA1C65">
        <w:rPr>
          <w:b/>
          <w:snapToGrid w:val="0"/>
          <w:sz w:val="24"/>
          <w:szCs w:val="24"/>
          <w:lang w:val="uk-UA"/>
        </w:rPr>
        <w:t xml:space="preserve">     </w:t>
      </w:r>
      <w:r w:rsidR="006277F5">
        <w:rPr>
          <w:b/>
          <w:snapToGrid w:val="0"/>
          <w:sz w:val="24"/>
          <w:szCs w:val="24"/>
          <w:lang w:val="uk-UA"/>
        </w:rPr>
        <w:t xml:space="preserve">     Тетяна БАХУРСЬКА</w:t>
      </w:r>
    </w:p>
    <w:p w14:paraId="1309EA6A" w14:textId="77777777" w:rsidR="00767C07" w:rsidRPr="0012462D" w:rsidRDefault="00767C07" w:rsidP="00767C07">
      <w:pPr>
        <w:shd w:val="clear" w:color="auto" w:fill="FFFFFF"/>
        <w:tabs>
          <w:tab w:val="left" w:pos="709"/>
        </w:tabs>
        <w:spacing w:before="14"/>
        <w:ind w:left="709" w:right="301"/>
        <w:jc w:val="both"/>
        <w:rPr>
          <w:rFonts w:eastAsia="Calibri"/>
          <w:b/>
          <w:sz w:val="28"/>
          <w:szCs w:val="28"/>
          <w:lang w:val="uk-UA"/>
        </w:rPr>
      </w:pPr>
    </w:p>
    <w:p w14:paraId="7E72B2A8" w14:textId="77777777" w:rsidR="00767C07" w:rsidRPr="0012462D" w:rsidRDefault="00767C07" w:rsidP="0057623D">
      <w:pPr>
        <w:pStyle w:val="af1"/>
        <w:jc w:val="both"/>
        <w:rPr>
          <w:b/>
          <w:snapToGrid w:val="0"/>
          <w:color w:val="FF0000"/>
          <w:sz w:val="24"/>
          <w:szCs w:val="24"/>
          <w:lang w:val="uk-UA"/>
        </w:rPr>
      </w:pPr>
    </w:p>
    <w:p w14:paraId="113CC22F" w14:textId="77777777" w:rsidR="00767C07" w:rsidRPr="0012462D" w:rsidRDefault="00767C07" w:rsidP="0057623D">
      <w:pPr>
        <w:pStyle w:val="af1"/>
        <w:jc w:val="both"/>
        <w:rPr>
          <w:b/>
          <w:snapToGrid w:val="0"/>
          <w:color w:val="FF0000"/>
          <w:sz w:val="24"/>
          <w:szCs w:val="24"/>
          <w:lang w:val="uk-UA"/>
        </w:rPr>
      </w:pPr>
    </w:p>
    <w:p w14:paraId="62F22EF5" w14:textId="77777777" w:rsidR="00767C07" w:rsidRPr="0012462D" w:rsidRDefault="00767C07" w:rsidP="0057623D">
      <w:pPr>
        <w:pStyle w:val="af1"/>
        <w:jc w:val="both"/>
        <w:rPr>
          <w:b/>
          <w:snapToGrid w:val="0"/>
          <w:color w:val="FF0000"/>
          <w:sz w:val="24"/>
          <w:szCs w:val="24"/>
          <w:lang w:val="uk-UA"/>
        </w:rPr>
      </w:pPr>
    </w:p>
    <w:p w14:paraId="00005B74" w14:textId="77777777" w:rsidR="00767C07" w:rsidRPr="0012462D" w:rsidRDefault="00767C07" w:rsidP="0057623D">
      <w:pPr>
        <w:pStyle w:val="af1"/>
        <w:jc w:val="both"/>
        <w:rPr>
          <w:b/>
          <w:snapToGrid w:val="0"/>
          <w:color w:val="FF0000"/>
          <w:sz w:val="24"/>
          <w:szCs w:val="24"/>
          <w:lang w:val="uk-UA"/>
        </w:rPr>
      </w:pPr>
    </w:p>
    <w:p w14:paraId="28C11A94" w14:textId="77777777" w:rsidR="00767C07" w:rsidRPr="0012462D" w:rsidRDefault="00767C07" w:rsidP="0057623D">
      <w:pPr>
        <w:pStyle w:val="af1"/>
        <w:jc w:val="both"/>
        <w:rPr>
          <w:b/>
          <w:snapToGrid w:val="0"/>
          <w:color w:val="FF0000"/>
          <w:sz w:val="24"/>
          <w:szCs w:val="24"/>
          <w:lang w:val="uk-UA"/>
        </w:rPr>
      </w:pPr>
    </w:p>
    <w:p w14:paraId="13256468" w14:textId="77777777" w:rsidR="00767C07" w:rsidRPr="0012462D" w:rsidRDefault="00767C07" w:rsidP="0057623D">
      <w:pPr>
        <w:pStyle w:val="af1"/>
        <w:jc w:val="both"/>
        <w:rPr>
          <w:b/>
          <w:snapToGrid w:val="0"/>
          <w:color w:val="FF0000"/>
          <w:sz w:val="24"/>
          <w:szCs w:val="24"/>
          <w:lang w:val="uk-UA"/>
        </w:rPr>
      </w:pPr>
    </w:p>
    <w:p w14:paraId="1C89935E" w14:textId="77777777" w:rsidR="00767C07" w:rsidRPr="0012462D" w:rsidRDefault="00767C07" w:rsidP="0057623D">
      <w:pPr>
        <w:pStyle w:val="af1"/>
        <w:jc w:val="both"/>
        <w:rPr>
          <w:b/>
          <w:snapToGrid w:val="0"/>
          <w:color w:val="FF0000"/>
          <w:sz w:val="24"/>
          <w:szCs w:val="24"/>
          <w:lang w:val="uk-UA"/>
        </w:rPr>
      </w:pPr>
    </w:p>
    <w:p w14:paraId="64E74FB8" w14:textId="77777777" w:rsidR="00767C07" w:rsidRPr="0012462D" w:rsidRDefault="00767C07" w:rsidP="0057623D">
      <w:pPr>
        <w:pStyle w:val="af1"/>
        <w:jc w:val="both"/>
        <w:rPr>
          <w:b/>
          <w:snapToGrid w:val="0"/>
          <w:color w:val="FF0000"/>
          <w:sz w:val="24"/>
          <w:szCs w:val="24"/>
          <w:lang w:val="uk-UA"/>
        </w:rPr>
      </w:pPr>
    </w:p>
    <w:p w14:paraId="18EA2621" w14:textId="77777777" w:rsidR="00767C07" w:rsidRDefault="00767C07" w:rsidP="0057623D">
      <w:pPr>
        <w:pStyle w:val="af1"/>
        <w:jc w:val="both"/>
        <w:rPr>
          <w:b/>
          <w:snapToGrid w:val="0"/>
          <w:color w:val="FF0000"/>
          <w:sz w:val="24"/>
          <w:szCs w:val="24"/>
          <w:lang w:val="uk-UA"/>
        </w:rPr>
      </w:pPr>
    </w:p>
    <w:p w14:paraId="69C5831F" w14:textId="77777777" w:rsidR="00C41386" w:rsidRDefault="00C41386" w:rsidP="0057623D">
      <w:pPr>
        <w:pStyle w:val="af1"/>
        <w:jc w:val="both"/>
        <w:rPr>
          <w:b/>
          <w:snapToGrid w:val="0"/>
          <w:color w:val="FF0000"/>
          <w:sz w:val="24"/>
          <w:szCs w:val="24"/>
          <w:lang w:val="uk-UA"/>
        </w:rPr>
      </w:pPr>
    </w:p>
    <w:p w14:paraId="594432DF" w14:textId="77777777" w:rsidR="00C41386" w:rsidRDefault="00C41386" w:rsidP="0057623D">
      <w:pPr>
        <w:pStyle w:val="af1"/>
        <w:jc w:val="both"/>
        <w:rPr>
          <w:b/>
          <w:snapToGrid w:val="0"/>
          <w:color w:val="FF0000"/>
          <w:sz w:val="24"/>
          <w:szCs w:val="24"/>
          <w:lang w:val="uk-UA"/>
        </w:rPr>
      </w:pPr>
    </w:p>
    <w:p w14:paraId="28608375" w14:textId="77777777" w:rsidR="00C41386" w:rsidRDefault="00C41386" w:rsidP="0057623D">
      <w:pPr>
        <w:pStyle w:val="af1"/>
        <w:jc w:val="both"/>
        <w:rPr>
          <w:b/>
          <w:snapToGrid w:val="0"/>
          <w:color w:val="FF0000"/>
          <w:sz w:val="24"/>
          <w:szCs w:val="24"/>
          <w:lang w:val="uk-UA"/>
        </w:rPr>
      </w:pPr>
    </w:p>
    <w:p w14:paraId="199FEF4E" w14:textId="77777777" w:rsidR="00C41386" w:rsidRDefault="00C41386" w:rsidP="0057623D">
      <w:pPr>
        <w:pStyle w:val="af1"/>
        <w:jc w:val="both"/>
        <w:rPr>
          <w:b/>
          <w:snapToGrid w:val="0"/>
          <w:color w:val="FF0000"/>
          <w:sz w:val="24"/>
          <w:szCs w:val="24"/>
          <w:lang w:val="uk-UA"/>
        </w:rPr>
      </w:pPr>
    </w:p>
    <w:p w14:paraId="27AC47F9" w14:textId="77777777" w:rsidR="00C41386" w:rsidRDefault="00C41386" w:rsidP="0057623D">
      <w:pPr>
        <w:pStyle w:val="af1"/>
        <w:jc w:val="both"/>
        <w:rPr>
          <w:b/>
          <w:snapToGrid w:val="0"/>
          <w:color w:val="FF0000"/>
          <w:sz w:val="24"/>
          <w:szCs w:val="24"/>
          <w:lang w:val="uk-UA"/>
        </w:rPr>
      </w:pPr>
    </w:p>
    <w:p w14:paraId="1751DD9F" w14:textId="77777777" w:rsidR="00C41386" w:rsidRDefault="00C41386" w:rsidP="0057623D">
      <w:pPr>
        <w:pStyle w:val="af1"/>
        <w:jc w:val="both"/>
        <w:rPr>
          <w:b/>
          <w:snapToGrid w:val="0"/>
          <w:color w:val="FF0000"/>
          <w:sz w:val="24"/>
          <w:szCs w:val="24"/>
          <w:lang w:val="uk-UA"/>
        </w:rPr>
      </w:pPr>
    </w:p>
    <w:p w14:paraId="3AAFDF26" w14:textId="77777777" w:rsidR="00C41386" w:rsidRDefault="00C41386" w:rsidP="0057623D">
      <w:pPr>
        <w:pStyle w:val="af1"/>
        <w:jc w:val="both"/>
        <w:rPr>
          <w:b/>
          <w:snapToGrid w:val="0"/>
          <w:color w:val="FF0000"/>
          <w:sz w:val="24"/>
          <w:szCs w:val="24"/>
          <w:lang w:val="uk-UA"/>
        </w:rPr>
      </w:pPr>
    </w:p>
    <w:p w14:paraId="08108C1A" w14:textId="77777777" w:rsidR="00C41386" w:rsidRDefault="00C41386" w:rsidP="0057623D">
      <w:pPr>
        <w:pStyle w:val="af1"/>
        <w:jc w:val="both"/>
        <w:rPr>
          <w:b/>
          <w:snapToGrid w:val="0"/>
          <w:color w:val="FF0000"/>
          <w:sz w:val="24"/>
          <w:szCs w:val="24"/>
          <w:lang w:val="uk-UA"/>
        </w:rPr>
      </w:pPr>
    </w:p>
    <w:p w14:paraId="7DDB6602" w14:textId="77777777" w:rsidR="00C41386" w:rsidRDefault="00C41386" w:rsidP="0057623D">
      <w:pPr>
        <w:pStyle w:val="af1"/>
        <w:jc w:val="both"/>
        <w:rPr>
          <w:b/>
          <w:snapToGrid w:val="0"/>
          <w:color w:val="FF0000"/>
          <w:sz w:val="24"/>
          <w:szCs w:val="24"/>
          <w:lang w:val="uk-UA"/>
        </w:rPr>
      </w:pPr>
    </w:p>
    <w:p w14:paraId="64E54D24" w14:textId="77777777" w:rsidR="00C41386" w:rsidRDefault="00C41386" w:rsidP="0057623D">
      <w:pPr>
        <w:pStyle w:val="af1"/>
        <w:jc w:val="both"/>
        <w:rPr>
          <w:b/>
          <w:snapToGrid w:val="0"/>
          <w:color w:val="FF0000"/>
          <w:sz w:val="24"/>
          <w:szCs w:val="24"/>
          <w:lang w:val="uk-UA"/>
        </w:rPr>
      </w:pPr>
    </w:p>
    <w:p w14:paraId="4BCD4601" w14:textId="77777777" w:rsidR="00C41386" w:rsidRDefault="00C41386" w:rsidP="0057623D">
      <w:pPr>
        <w:pStyle w:val="af1"/>
        <w:jc w:val="both"/>
        <w:rPr>
          <w:b/>
          <w:snapToGrid w:val="0"/>
          <w:color w:val="FF0000"/>
          <w:sz w:val="24"/>
          <w:szCs w:val="24"/>
          <w:lang w:val="uk-UA"/>
        </w:rPr>
      </w:pPr>
    </w:p>
    <w:p w14:paraId="1D036BBB" w14:textId="77777777" w:rsidR="00C41386" w:rsidRDefault="00C41386" w:rsidP="0057623D">
      <w:pPr>
        <w:pStyle w:val="af1"/>
        <w:jc w:val="both"/>
        <w:rPr>
          <w:b/>
          <w:snapToGrid w:val="0"/>
          <w:color w:val="FF0000"/>
          <w:sz w:val="24"/>
          <w:szCs w:val="24"/>
          <w:lang w:val="uk-UA"/>
        </w:rPr>
      </w:pPr>
    </w:p>
    <w:p w14:paraId="2748B6D5" w14:textId="77777777" w:rsidR="00C41386" w:rsidRDefault="00C41386" w:rsidP="0057623D">
      <w:pPr>
        <w:pStyle w:val="af1"/>
        <w:jc w:val="both"/>
        <w:rPr>
          <w:b/>
          <w:snapToGrid w:val="0"/>
          <w:color w:val="FF0000"/>
          <w:sz w:val="24"/>
          <w:szCs w:val="24"/>
          <w:lang w:val="uk-UA"/>
        </w:rPr>
      </w:pPr>
    </w:p>
    <w:p w14:paraId="22B4E6C7" w14:textId="1C8091D4" w:rsidR="00767C07" w:rsidRDefault="00767C07" w:rsidP="0057623D">
      <w:pPr>
        <w:pStyle w:val="af1"/>
        <w:jc w:val="both"/>
        <w:rPr>
          <w:b/>
          <w:snapToGrid w:val="0"/>
          <w:color w:val="FF0000"/>
          <w:sz w:val="24"/>
          <w:szCs w:val="24"/>
          <w:lang w:val="uk-UA"/>
        </w:rPr>
      </w:pPr>
    </w:p>
    <w:p w14:paraId="0B673215" w14:textId="77777777" w:rsidR="00B853C2" w:rsidRPr="0012462D" w:rsidRDefault="00B853C2" w:rsidP="0057623D">
      <w:pPr>
        <w:pStyle w:val="af1"/>
        <w:jc w:val="both"/>
        <w:rPr>
          <w:b/>
          <w:snapToGrid w:val="0"/>
          <w:color w:val="FF0000"/>
          <w:sz w:val="24"/>
          <w:szCs w:val="24"/>
          <w:lang w:val="uk-UA"/>
        </w:rPr>
      </w:pPr>
    </w:p>
    <w:p w14:paraId="110621B5" w14:textId="77777777" w:rsidR="00767C07" w:rsidRPr="0012462D" w:rsidRDefault="00767C07" w:rsidP="0057623D">
      <w:pPr>
        <w:pStyle w:val="af1"/>
        <w:jc w:val="both"/>
        <w:rPr>
          <w:b/>
          <w:snapToGrid w:val="0"/>
          <w:color w:val="FF0000"/>
          <w:sz w:val="24"/>
          <w:szCs w:val="24"/>
          <w:lang w:val="uk-UA"/>
        </w:rPr>
      </w:pPr>
    </w:p>
    <w:p w14:paraId="3347E62F" w14:textId="77777777" w:rsidR="006277F5" w:rsidRDefault="006277F5" w:rsidP="00767C07">
      <w:pPr>
        <w:jc w:val="right"/>
        <w:rPr>
          <w:rFonts w:eastAsia="Calibri"/>
          <w:b/>
          <w:sz w:val="24"/>
          <w:szCs w:val="24"/>
          <w:lang w:val="uk-UA"/>
        </w:rPr>
      </w:pPr>
    </w:p>
    <w:p w14:paraId="68567336" w14:textId="77777777" w:rsidR="006277F5" w:rsidRDefault="006277F5" w:rsidP="00767C07">
      <w:pPr>
        <w:jc w:val="right"/>
        <w:rPr>
          <w:rFonts w:eastAsia="Calibri"/>
          <w:b/>
          <w:sz w:val="24"/>
          <w:szCs w:val="24"/>
          <w:lang w:val="uk-UA"/>
        </w:rPr>
      </w:pPr>
    </w:p>
    <w:p w14:paraId="4963FB37" w14:textId="25BFAE15" w:rsidR="00B853C2" w:rsidRPr="0012462D" w:rsidRDefault="00B853C2" w:rsidP="00B853C2">
      <w:pPr>
        <w:ind w:left="4820" w:hanging="4820"/>
        <w:rPr>
          <w:rFonts w:eastAsia="Calibri"/>
          <w:b/>
          <w:sz w:val="24"/>
          <w:szCs w:val="24"/>
          <w:lang w:val="uk-UA"/>
        </w:rPr>
      </w:pPr>
      <w:r>
        <w:rPr>
          <w:rFonts w:eastAsia="Calibri"/>
          <w:b/>
          <w:sz w:val="24"/>
          <w:szCs w:val="24"/>
          <w:lang w:val="uk-UA"/>
        </w:rPr>
        <w:lastRenderedPageBreak/>
        <w:t xml:space="preserve">                                                                               Додаток 4</w:t>
      </w:r>
    </w:p>
    <w:p w14:paraId="1BA95150" w14:textId="6DA5277C"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49A125DB"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46361A73"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31C24409" w14:textId="393EFB7B" w:rsidR="0012462D" w:rsidRPr="00B853C2"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04B8E491" w14:textId="77777777" w:rsidR="00767C07" w:rsidRPr="0012462D" w:rsidRDefault="00767C07" w:rsidP="00767C07">
      <w:pPr>
        <w:shd w:val="clear" w:color="auto" w:fill="FFFFFF"/>
        <w:spacing w:before="221"/>
        <w:ind w:right="67"/>
        <w:jc w:val="center"/>
        <w:rPr>
          <w:rFonts w:eastAsia="Calibri"/>
          <w:b/>
          <w:sz w:val="28"/>
          <w:szCs w:val="28"/>
          <w:lang w:val="uk-UA"/>
        </w:rPr>
      </w:pPr>
      <w:r w:rsidRPr="0012462D">
        <w:rPr>
          <w:rFonts w:eastAsia="Calibri"/>
          <w:b/>
          <w:bCs/>
          <w:spacing w:val="2"/>
          <w:sz w:val="28"/>
          <w:szCs w:val="28"/>
          <w:lang w:val="uk-UA"/>
        </w:rPr>
        <w:t>ПЕРЕЛІК</w:t>
      </w:r>
    </w:p>
    <w:p w14:paraId="4425333E" w14:textId="77777777" w:rsidR="00767C07" w:rsidRPr="0012462D" w:rsidRDefault="00767C07" w:rsidP="00767C07">
      <w:pPr>
        <w:shd w:val="clear" w:color="auto" w:fill="FFFFFF"/>
        <w:spacing w:before="14"/>
        <w:ind w:right="72"/>
        <w:jc w:val="center"/>
        <w:rPr>
          <w:rFonts w:eastAsia="Calibri"/>
          <w:b/>
          <w:sz w:val="28"/>
          <w:szCs w:val="28"/>
          <w:lang w:val="uk-UA"/>
        </w:rPr>
      </w:pPr>
      <w:r w:rsidRPr="0012462D">
        <w:rPr>
          <w:rFonts w:eastAsia="Calibri"/>
          <w:b/>
          <w:spacing w:val="1"/>
          <w:sz w:val="28"/>
          <w:szCs w:val="28"/>
          <w:lang w:val="uk-UA"/>
        </w:rPr>
        <w:t>питань соціально-економічного і трудового характеру, що</w:t>
      </w:r>
    </w:p>
    <w:p w14:paraId="622B9D93" w14:textId="77777777" w:rsidR="00767C07" w:rsidRPr="0012462D" w:rsidRDefault="00767C07" w:rsidP="00767C07">
      <w:pPr>
        <w:shd w:val="clear" w:color="auto" w:fill="FFFFFF"/>
        <w:ind w:right="48"/>
        <w:jc w:val="center"/>
        <w:rPr>
          <w:rFonts w:eastAsia="Calibri"/>
          <w:b/>
          <w:sz w:val="28"/>
          <w:szCs w:val="28"/>
          <w:lang w:val="uk-UA"/>
        </w:rPr>
      </w:pPr>
      <w:r w:rsidRPr="0012462D">
        <w:rPr>
          <w:rFonts w:eastAsia="Calibri"/>
          <w:b/>
          <w:spacing w:val="-2"/>
          <w:sz w:val="28"/>
          <w:szCs w:val="28"/>
          <w:lang w:val="uk-UA"/>
        </w:rPr>
        <w:t xml:space="preserve">погоджуються керівником закладу загальної середньої освіти </w:t>
      </w:r>
    </w:p>
    <w:p w14:paraId="19B5971C" w14:textId="58106551" w:rsidR="0012462D" w:rsidRDefault="00767C07" w:rsidP="00B853C2">
      <w:pPr>
        <w:shd w:val="clear" w:color="auto" w:fill="FFFFFF"/>
        <w:spacing w:before="14"/>
        <w:ind w:right="53"/>
        <w:jc w:val="center"/>
        <w:rPr>
          <w:rFonts w:eastAsia="Calibri"/>
          <w:spacing w:val="3"/>
          <w:sz w:val="28"/>
          <w:szCs w:val="28"/>
          <w:lang w:val="uk-UA"/>
        </w:rPr>
      </w:pPr>
      <w:r w:rsidRPr="0012462D">
        <w:rPr>
          <w:rFonts w:eastAsia="Calibri"/>
          <w:b/>
          <w:spacing w:val="3"/>
          <w:sz w:val="28"/>
          <w:szCs w:val="28"/>
          <w:lang w:val="uk-UA"/>
        </w:rPr>
        <w:t>з профспілковим комітетом</w:t>
      </w:r>
    </w:p>
    <w:p w14:paraId="6672D4BA" w14:textId="77777777" w:rsidR="0012462D" w:rsidRPr="0012462D" w:rsidRDefault="0012462D" w:rsidP="00767C07">
      <w:pPr>
        <w:shd w:val="clear" w:color="auto" w:fill="FFFFFF"/>
        <w:spacing w:before="14"/>
        <w:ind w:right="53"/>
        <w:jc w:val="both"/>
        <w:rPr>
          <w:rFonts w:eastAsia="Calibri"/>
          <w:spacing w:val="3"/>
          <w:sz w:val="28"/>
          <w:szCs w:val="28"/>
          <w:lang w:val="uk-UA"/>
        </w:rPr>
      </w:pPr>
    </w:p>
    <w:tbl>
      <w:tblPr>
        <w:tblW w:w="9679" w:type="dxa"/>
        <w:tblLayout w:type="fixed"/>
        <w:tblCellMar>
          <w:left w:w="40" w:type="dxa"/>
          <w:right w:w="40" w:type="dxa"/>
        </w:tblCellMar>
        <w:tblLook w:val="0000" w:firstRow="0" w:lastRow="0" w:firstColumn="0" w:lastColumn="0" w:noHBand="0" w:noVBand="0"/>
      </w:tblPr>
      <w:tblGrid>
        <w:gridCol w:w="809"/>
        <w:gridCol w:w="5610"/>
        <w:gridCol w:w="3260"/>
      </w:tblGrid>
      <w:tr w:rsidR="00767C07" w:rsidRPr="0012462D" w14:paraId="5CF4419C" w14:textId="77777777" w:rsidTr="0000666D">
        <w:trPr>
          <w:trHeight w:hRule="exact" w:val="585"/>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5E57CF51" w14:textId="77777777" w:rsidR="00767C07" w:rsidRPr="0012462D" w:rsidRDefault="00767C07" w:rsidP="00767C07">
            <w:pPr>
              <w:shd w:val="clear" w:color="auto" w:fill="FFFFFF"/>
              <w:jc w:val="both"/>
              <w:rPr>
                <w:rFonts w:eastAsia="Calibri"/>
                <w:spacing w:val="-8"/>
                <w:sz w:val="24"/>
                <w:szCs w:val="24"/>
                <w:lang w:val="uk-UA"/>
              </w:rPr>
            </w:pPr>
            <w:r w:rsidRPr="0012462D">
              <w:rPr>
                <w:rFonts w:eastAsia="Calibri"/>
                <w:spacing w:val="-8"/>
                <w:sz w:val="24"/>
                <w:szCs w:val="24"/>
                <w:lang w:val="uk-UA"/>
              </w:rPr>
              <w:t xml:space="preserve">№ </w:t>
            </w:r>
          </w:p>
          <w:p w14:paraId="69B937E8"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8"/>
                <w:sz w:val="24"/>
                <w:szCs w:val="24"/>
                <w:lang w:val="uk-UA"/>
              </w:rPr>
              <w:t>п/п</w:t>
            </w:r>
            <w:r w:rsidRPr="0012462D">
              <w:rPr>
                <w:rFonts w:eastAsia="Calibri"/>
                <w:sz w:val="24"/>
                <w:szCs w:val="24"/>
                <w:lang w:val="uk-UA"/>
              </w:rPr>
              <w:t xml:space="preserve">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01A2A530" w14:textId="77777777" w:rsidR="00767C07" w:rsidRPr="0012462D" w:rsidRDefault="00767C07" w:rsidP="00767C07">
            <w:pPr>
              <w:shd w:val="clear" w:color="auto" w:fill="FFFFFF"/>
              <w:ind w:left="1051"/>
              <w:jc w:val="both"/>
              <w:rPr>
                <w:rFonts w:eastAsia="Calibri"/>
                <w:sz w:val="24"/>
                <w:szCs w:val="24"/>
                <w:lang w:val="uk-UA"/>
              </w:rPr>
            </w:pPr>
            <w:r w:rsidRPr="0012462D">
              <w:rPr>
                <w:rFonts w:eastAsia="Calibri"/>
                <w:spacing w:val="5"/>
                <w:sz w:val="24"/>
                <w:szCs w:val="24"/>
                <w:lang w:val="uk-UA"/>
              </w:rPr>
              <w:t>Питання і документи</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57A7D71C" w14:textId="77777777" w:rsidR="00767C07" w:rsidRPr="0012462D" w:rsidRDefault="00767C07" w:rsidP="00767C07">
            <w:pPr>
              <w:shd w:val="clear" w:color="auto" w:fill="FFFFFF"/>
              <w:ind w:left="648"/>
              <w:jc w:val="both"/>
              <w:rPr>
                <w:rFonts w:eastAsia="Calibri"/>
                <w:sz w:val="24"/>
                <w:szCs w:val="24"/>
                <w:lang w:val="uk-UA"/>
              </w:rPr>
            </w:pPr>
            <w:r w:rsidRPr="0012462D">
              <w:rPr>
                <w:rFonts w:eastAsia="Calibri"/>
                <w:spacing w:val="-4"/>
                <w:sz w:val="24"/>
                <w:szCs w:val="24"/>
                <w:lang w:val="uk-UA"/>
              </w:rPr>
              <w:t>Підстава</w:t>
            </w:r>
            <w:r w:rsidRPr="0012462D">
              <w:rPr>
                <w:rFonts w:eastAsia="Calibri"/>
                <w:sz w:val="24"/>
                <w:szCs w:val="24"/>
                <w:lang w:val="uk-UA"/>
              </w:rPr>
              <w:t xml:space="preserve"> </w:t>
            </w:r>
          </w:p>
        </w:tc>
      </w:tr>
      <w:tr w:rsidR="00767C07" w:rsidRPr="0012462D" w14:paraId="12E0F42B" w14:textId="77777777" w:rsidTr="0000666D">
        <w:trPr>
          <w:trHeight w:hRule="exact" w:val="633"/>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2185ED51"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1.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29EE08A1"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6"/>
                <w:sz w:val="24"/>
                <w:szCs w:val="24"/>
                <w:lang w:val="uk-UA"/>
              </w:rPr>
              <w:t>Правила внутрішнього трудового розпорядку</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2BCDD7EA"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1"/>
                <w:sz w:val="24"/>
                <w:szCs w:val="24"/>
                <w:lang w:val="uk-UA"/>
              </w:rPr>
              <w:t>Ст. 142 КЗпП України</w:t>
            </w:r>
            <w:r w:rsidRPr="0012462D">
              <w:rPr>
                <w:rFonts w:eastAsia="Calibri"/>
                <w:sz w:val="24"/>
                <w:szCs w:val="24"/>
                <w:lang w:val="uk-UA"/>
              </w:rPr>
              <w:t xml:space="preserve"> </w:t>
            </w:r>
          </w:p>
        </w:tc>
      </w:tr>
      <w:tr w:rsidR="00767C07" w:rsidRPr="0012462D" w14:paraId="76BDD8C6" w14:textId="77777777" w:rsidTr="0000666D">
        <w:trPr>
          <w:trHeight w:hRule="exact" w:val="2515"/>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5B03C606"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2.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3AD0BB0F" w14:textId="77777777" w:rsidR="00767C07" w:rsidRPr="0012462D" w:rsidRDefault="00767C07" w:rsidP="00767C07">
            <w:pPr>
              <w:shd w:val="clear" w:color="auto" w:fill="FFFFFF"/>
              <w:ind w:right="480" w:firstLine="14"/>
              <w:jc w:val="both"/>
              <w:rPr>
                <w:rFonts w:eastAsia="Calibri"/>
                <w:sz w:val="24"/>
                <w:szCs w:val="24"/>
                <w:lang w:val="uk-UA"/>
              </w:rPr>
            </w:pPr>
            <w:r w:rsidRPr="0012462D">
              <w:rPr>
                <w:rFonts w:eastAsia="Calibri"/>
                <w:spacing w:val="-6"/>
                <w:sz w:val="24"/>
                <w:szCs w:val="24"/>
                <w:lang w:val="uk-UA"/>
              </w:rPr>
              <w:t xml:space="preserve">Попередній та остаточний розподіл навчального </w:t>
            </w:r>
            <w:r w:rsidRPr="0012462D">
              <w:rPr>
                <w:rFonts w:eastAsia="Calibri"/>
                <w:spacing w:val="-7"/>
                <w:sz w:val="24"/>
                <w:szCs w:val="24"/>
                <w:lang w:val="uk-UA"/>
              </w:rPr>
              <w:t>навантаження</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74A4F0FC" w14:textId="77777777" w:rsidR="00767C07" w:rsidRPr="0012462D" w:rsidRDefault="00767C07" w:rsidP="00767C07">
            <w:pPr>
              <w:shd w:val="clear" w:color="auto" w:fill="FFFFFF"/>
              <w:ind w:right="62" w:firstLine="10"/>
              <w:jc w:val="both"/>
              <w:rPr>
                <w:rFonts w:eastAsia="Calibri"/>
                <w:sz w:val="24"/>
                <w:szCs w:val="24"/>
                <w:lang w:val="uk-UA"/>
              </w:rPr>
            </w:pPr>
            <w:proofErr w:type="spellStart"/>
            <w:r w:rsidRPr="0012462D">
              <w:rPr>
                <w:rFonts w:eastAsia="Calibri"/>
                <w:spacing w:val="-1"/>
                <w:sz w:val="24"/>
                <w:szCs w:val="24"/>
                <w:lang w:val="uk-UA"/>
              </w:rPr>
              <w:t>П.п</w:t>
            </w:r>
            <w:proofErr w:type="spellEnd"/>
            <w:r w:rsidRPr="0012462D">
              <w:rPr>
                <w:rFonts w:eastAsia="Calibri"/>
                <w:spacing w:val="-1"/>
                <w:sz w:val="24"/>
                <w:szCs w:val="24"/>
                <w:lang w:val="uk-UA"/>
              </w:rPr>
              <w:t xml:space="preserve">. 24,25 Типових правил </w:t>
            </w:r>
            <w:r w:rsidRPr="0012462D">
              <w:rPr>
                <w:rFonts w:eastAsia="Calibri"/>
                <w:sz w:val="24"/>
                <w:szCs w:val="24"/>
                <w:lang w:val="uk-UA"/>
              </w:rPr>
              <w:t xml:space="preserve">внутрішнього трудового розпорядку п.63 Інструкції </w:t>
            </w:r>
            <w:r w:rsidRPr="0012462D">
              <w:rPr>
                <w:rFonts w:eastAsia="Calibri"/>
                <w:spacing w:val="-1"/>
                <w:sz w:val="24"/>
                <w:szCs w:val="24"/>
                <w:lang w:val="uk-UA"/>
              </w:rPr>
              <w:t>про порядок обчислення заробітної плати працівників освіти</w:t>
            </w:r>
            <w:r w:rsidRPr="0012462D">
              <w:rPr>
                <w:rFonts w:eastAsia="Calibri"/>
                <w:sz w:val="24"/>
                <w:szCs w:val="24"/>
                <w:lang w:val="uk-UA"/>
              </w:rPr>
              <w:t xml:space="preserve"> </w:t>
            </w:r>
          </w:p>
        </w:tc>
      </w:tr>
      <w:tr w:rsidR="00767C07" w:rsidRPr="0012462D" w14:paraId="191902D5" w14:textId="77777777" w:rsidTr="0012462D">
        <w:trPr>
          <w:trHeight w:hRule="exact" w:val="425"/>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6C320D0D"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3. </w:t>
            </w:r>
          </w:p>
          <w:p w14:paraId="572BA5EE" w14:textId="77777777" w:rsidR="0000666D" w:rsidRPr="0012462D" w:rsidRDefault="0000666D" w:rsidP="00767C07">
            <w:pPr>
              <w:shd w:val="clear" w:color="auto" w:fill="FFFFFF"/>
              <w:jc w:val="both"/>
              <w:rPr>
                <w:rFonts w:eastAsia="Calibri"/>
                <w:sz w:val="24"/>
                <w:szCs w:val="24"/>
                <w:lang w:val="uk-UA"/>
              </w:rPr>
            </w:pPr>
          </w:p>
          <w:p w14:paraId="40897F31" w14:textId="77777777" w:rsidR="0000666D" w:rsidRPr="0012462D" w:rsidRDefault="0000666D" w:rsidP="00767C07">
            <w:pPr>
              <w:shd w:val="clear" w:color="auto" w:fill="FFFFFF"/>
              <w:jc w:val="both"/>
              <w:rPr>
                <w:rFonts w:eastAsia="Calibri"/>
                <w:sz w:val="24"/>
                <w:szCs w:val="24"/>
                <w:lang w:val="uk-UA"/>
              </w:rPr>
            </w:pPr>
          </w:p>
          <w:p w14:paraId="75E14B92" w14:textId="77777777" w:rsidR="0000666D" w:rsidRPr="0012462D" w:rsidRDefault="0000666D" w:rsidP="00767C07">
            <w:pPr>
              <w:shd w:val="clear" w:color="auto" w:fill="FFFFFF"/>
              <w:jc w:val="both"/>
              <w:rPr>
                <w:rFonts w:eastAsia="Calibri"/>
                <w:sz w:val="24"/>
                <w:szCs w:val="24"/>
                <w:lang w:val="uk-UA"/>
              </w:rPr>
            </w:pPr>
          </w:p>
          <w:p w14:paraId="5F1D18E6" w14:textId="77777777" w:rsidR="0000666D" w:rsidRPr="0012462D" w:rsidRDefault="0000666D" w:rsidP="00767C07">
            <w:pPr>
              <w:shd w:val="clear" w:color="auto" w:fill="FFFFFF"/>
              <w:jc w:val="both"/>
              <w:rPr>
                <w:rFonts w:eastAsia="Calibri"/>
                <w:sz w:val="24"/>
                <w:szCs w:val="24"/>
                <w:lang w:val="uk-UA"/>
              </w:rPr>
            </w:pP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7A5108F1"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2"/>
                <w:sz w:val="24"/>
                <w:szCs w:val="24"/>
                <w:lang w:val="uk-UA"/>
              </w:rPr>
              <w:t>Розклад уроків</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11D0FA24"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2"/>
                <w:sz w:val="24"/>
                <w:szCs w:val="24"/>
                <w:lang w:val="uk-UA"/>
              </w:rPr>
              <w:t>п. 25 типових правил ВТР</w:t>
            </w:r>
            <w:r w:rsidRPr="0012462D">
              <w:rPr>
                <w:rFonts w:eastAsia="Calibri"/>
                <w:sz w:val="24"/>
                <w:szCs w:val="24"/>
                <w:lang w:val="uk-UA"/>
              </w:rPr>
              <w:t xml:space="preserve"> </w:t>
            </w:r>
          </w:p>
        </w:tc>
      </w:tr>
      <w:tr w:rsidR="00767C07" w:rsidRPr="0012462D" w14:paraId="705E620D" w14:textId="77777777" w:rsidTr="0000666D">
        <w:trPr>
          <w:trHeight w:hRule="exact" w:val="704"/>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6F8E715B"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4.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469F90F1"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2"/>
                <w:sz w:val="24"/>
                <w:szCs w:val="24"/>
                <w:lang w:val="uk-UA"/>
              </w:rPr>
              <w:t>Графіки робочого дня і змінності техперсоналу</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72884224"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1"/>
                <w:sz w:val="24"/>
                <w:szCs w:val="24"/>
                <w:lang w:val="uk-UA"/>
              </w:rPr>
              <w:t>п. 26 Типових правил ВТР</w:t>
            </w:r>
            <w:r w:rsidRPr="0012462D">
              <w:rPr>
                <w:rFonts w:eastAsia="Calibri"/>
                <w:sz w:val="24"/>
                <w:szCs w:val="24"/>
                <w:lang w:val="uk-UA"/>
              </w:rPr>
              <w:t xml:space="preserve"> </w:t>
            </w:r>
          </w:p>
        </w:tc>
      </w:tr>
      <w:tr w:rsidR="00767C07" w:rsidRPr="0012462D" w14:paraId="063E7AE6" w14:textId="77777777" w:rsidTr="0000666D">
        <w:trPr>
          <w:trHeight w:hRule="exact" w:val="1091"/>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6FE47A0A" w14:textId="77777777" w:rsidR="00767C07" w:rsidRPr="0012462D" w:rsidRDefault="00767C07" w:rsidP="00767C07">
            <w:pPr>
              <w:shd w:val="clear" w:color="auto" w:fill="FFFFFF"/>
              <w:jc w:val="both"/>
              <w:rPr>
                <w:rFonts w:eastAsia="Calibri"/>
                <w:sz w:val="24"/>
                <w:szCs w:val="24"/>
                <w:lang w:val="uk-UA"/>
              </w:rPr>
            </w:pPr>
            <w:r w:rsidRPr="0012462D">
              <w:rPr>
                <w:rFonts w:eastAsia="Calibri"/>
                <w:iCs/>
                <w:sz w:val="24"/>
                <w:szCs w:val="24"/>
                <w:lang w:val="uk-UA"/>
              </w:rPr>
              <w:t>5.</w:t>
            </w:r>
            <w:r w:rsidRPr="0012462D">
              <w:rPr>
                <w:rFonts w:eastAsia="Calibri"/>
                <w:sz w:val="24"/>
                <w:szCs w:val="24"/>
                <w:lang w:val="uk-UA"/>
              </w:rPr>
              <w:t xml:space="preserve">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2B2AD270" w14:textId="77777777" w:rsidR="00767C07" w:rsidRPr="0012462D" w:rsidRDefault="00767C07" w:rsidP="00767C07">
            <w:pPr>
              <w:shd w:val="clear" w:color="auto" w:fill="FFFFFF"/>
              <w:ind w:right="149"/>
              <w:jc w:val="both"/>
              <w:rPr>
                <w:rFonts w:eastAsia="Calibri"/>
                <w:sz w:val="24"/>
                <w:szCs w:val="24"/>
                <w:lang w:val="uk-UA"/>
              </w:rPr>
            </w:pPr>
            <w:r w:rsidRPr="0012462D">
              <w:rPr>
                <w:rFonts w:eastAsia="Calibri"/>
                <w:spacing w:val="-1"/>
                <w:sz w:val="24"/>
                <w:szCs w:val="24"/>
                <w:lang w:val="uk-UA"/>
              </w:rPr>
              <w:t>Залучення працівників у виняткових випадках до роботи у святкові, вихідні дні та до надурочних робіт</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24D7CF75"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4"/>
                <w:sz w:val="24"/>
                <w:szCs w:val="24"/>
                <w:lang w:val="uk-UA"/>
              </w:rPr>
              <w:t>Ст. 71 КЗпП У країни</w:t>
            </w:r>
            <w:r w:rsidRPr="0012462D">
              <w:rPr>
                <w:rFonts w:eastAsia="Calibri"/>
                <w:sz w:val="24"/>
                <w:szCs w:val="24"/>
                <w:lang w:val="uk-UA"/>
              </w:rPr>
              <w:t xml:space="preserve"> </w:t>
            </w:r>
          </w:p>
        </w:tc>
      </w:tr>
      <w:tr w:rsidR="00767C07" w:rsidRPr="0012462D" w14:paraId="5AB9AA49" w14:textId="77777777" w:rsidTr="0000666D">
        <w:trPr>
          <w:trHeight w:hRule="exact" w:val="568"/>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25FD704B"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6.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06C9C391"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7"/>
                <w:sz w:val="24"/>
                <w:szCs w:val="24"/>
                <w:lang w:val="uk-UA"/>
              </w:rPr>
              <w:t>Графіки відпусток</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05604EBF"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3"/>
                <w:sz w:val="24"/>
                <w:szCs w:val="24"/>
                <w:lang w:val="uk-UA"/>
              </w:rPr>
              <w:t>Ст. 79 КЗІІП України</w:t>
            </w:r>
            <w:r w:rsidRPr="0012462D">
              <w:rPr>
                <w:rFonts w:eastAsia="Calibri"/>
                <w:sz w:val="24"/>
                <w:szCs w:val="24"/>
                <w:lang w:val="uk-UA"/>
              </w:rPr>
              <w:t xml:space="preserve"> </w:t>
            </w:r>
          </w:p>
        </w:tc>
      </w:tr>
      <w:tr w:rsidR="00767C07" w:rsidRPr="0012462D" w14:paraId="760C8CF9" w14:textId="77777777" w:rsidTr="0000666D">
        <w:trPr>
          <w:trHeight w:hRule="exact" w:val="653"/>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1FC69581"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7.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20622751"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2"/>
                <w:sz w:val="24"/>
                <w:szCs w:val="24"/>
                <w:lang w:val="uk-UA"/>
              </w:rPr>
              <w:t>Прийом на роботу неповнолітніх</w:t>
            </w:r>
            <w:r w:rsidRPr="0012462D">
              <w:rPr>
                <w:rFonts w:eastAsia="Calibri"/>
                <w:sz w:val="24"/>
                <w:szCs w:val="24"/>
                <w:lang w:val="uk-UA"/>
              </w:rPr>
              <w:t xml:space="preserve"> </w:t>
            </w:r>
          </w:p>
          <w:p w14:paraId="708B23C4" w14:textId="77777777" w:rsidR="0000666D" w:rsidRPr="0012462D" w:rsidRDefault="0000666D" w:rsidP="00767C07">
            <w:pPr>
              <w:shd w:val="clear" w:color="auto" w:fill="FFFFFF"/>
              <w:jc w:val="both"/>
              <w:rPr>
                <w:rFonts w:eastAsia="Calibri"/>
                <w:sz w:val="24"/>
                <w:szCs w:val="24"/>
                <w:lang w:val="uk-UA"/>
              </w:rPr>
            </w:pP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24E81223"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2"/>
                <w:sz w:val="24"/>
                <w:szCs w:val="24"/>
                <w:lang w:val="uk-UA"/>
              </w:rPr>
              <w:t>Ст. 188 КЗпП України</w:t>
            </w:r>
            <w:r w:rsidRPr="0012462D">
              <w:rPr>
                <w:rFonts w:eastAsia="Calibri"/>
                <w:sz w:val="24"/>
                <w:szCs w:val="24"/>
                <w:lang w:val="uk-UA"/>
              </w:rPr>
              <w:t xml:space="preserve"> </w:t>
            </w:r>
          </w:p>
        </w:tc>
      </w:tr>
      <w:tr w:rsidR="00767C07" w:rsidRPr="0012462D" w14:paraId="6666B023" w14:textId="77777777" w:rsidTr="0012462D">
        <w:trPr>
          <w:trHeight w:hRule="exact" w:val="801"/>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5A891881" w14:textId="77777777" w:rsidR="00767C07" w:rsidRPr="0012462D" w:rsidRDefault="00767C07" w:rsidP="00767C07">
            <w:pPr>
              <w:shd w:val="clear" w:color="auto" w:fill="FFFFFF"/>
              <w:jc w:val="both"/>
              <w:rPr>
                <w:rFonts w:eastAsia="Calibri"/>
                <w:sz w:val="24"/>
                <w:szCs w:val="24"/>
                <w:lang w:val="uk-UA"/>
              </w:rPr>
            </w:pPr>
            <w:r w:rsidRPr="0012462D">
              <w:rPr>
                <w:rFonts w:eastAsia="Calibri"/>
                <w:sz w:val="24"/>
                <w:szCs w:val="24"/>
                <w:lang w:val="uk-UA"/>
              </w:rPr>
              <w:t xml:space="preserve">8.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587DE401" w14:textId="77777777" w:rsidR="00767C07" w:rsidRPr="0012462D" w:rsidRDefault="00767C07" w:rsidP="00767C07">
            <w:pPr>
              <w:shd w:val="clear" w:color="auto" w:fill="FFFFFF"/>
              <w:jc w:val="both"/>
              <w:rPr>
                <w:rFonts w:eastAsia="Calibri"/>
                <w:sz w:val="24"/>
                <w:szCs w:val="24"/>
                <w:lang w:val="uk-UA"/>
              </w:rPr>
            </w:pPr>
            <w:r w:rsidRPr="0012462D">
              <w:rPr>
                <w:rFonts w:eastAsia="Calibri"/>
                <w:spacing w:val="-1"/>
                <w:sz w:val="24"/>
                <w:szCs w:val="24"/>
                <w:lang w:val="uk-UA"/>
              </w:rPr>
              <w:t>Склад атестаційної комісії</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70A0DDB7" w14:textId="77777777" w:rsidR="00767C07" w:rsidRPr="0012462D" w:rsidRDefault="00767C07" w:rsidP="00767C07">
            <w:pPr>
              <w:shd w:val="clear" w:color="auto" w:fill="FFFFFF"/>
              <w:ind w:right="5"/>
              <w:jc w:val="both"/>
              <w:rPr>
                <w:rFonts w:eastAsia="Calibri"/>
                <w:sz w:val="24"/>
                <w:szCs w:val="24"/>
                <w:lang w:val="uk-UA"/>
              </w:rPr>
            </w:pPr>
            <w:r w:rsidRPr="0012462D">
              <w:rPr>
                <w:rFonts w:eastAsia="Calibri"/>
                <w:spacing w:val="-2"/>
                <w:sz w:val="24"/>
                <w:szCs w:val="24"/>
                <w:lang w:val="uk-UA"/>
              </w:rPr>
              <w:t xml:space="preserve">Типове положення </w:t>
            </w:r>
            <w:r w:rsidRPr="0012462D">
              <w:rPr>
                <w:rFonts w:eastAsia="Calibri"/>
                <w:spacing w:val="-1"/>
                <w:sz w:val="24"/>
                <w:szCs w:val="24"/>
                <w:lang w:val="uk-UA"/>
              </w:rPr>
              <w:t xml:space="preserve">про атестацію педпрацівників </w:t>
            </w:r>
          </w:p>
        </w:tc>
      </w:tr>
      <w:tr w:rsidR="00B853C2" w:rsidRPr="0012462D" w14:paraId="104A6B18" w14:textId="77777777" w:rsidTr="0012462D">
        <w:trPr>
          <w:trHeight w:hRule="exact" w:val="801"/>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7ED0D8B9" w14:textId="0CF9D657"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t>9</w:t>
            </w:r>
            <w:r w:rsidRPr="0012462D">
              <w:rPr>
                <w:rFonts w:eastAsia="Calibri"/>
                <w:sz w:val="24"/>
                <w:szCs w:val="24"/>
                <w:lang w:val="uk-UA"/>
              </w:rPr>
              <w:t>.</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2D171B75" w14:textId="1954350D" w:rsidR="00B853C2" w:rsidRPr="0012462D" w:rsidRDefault="00B853C2" w:rsidP="00B853C2">
            <w:pPr>
              <w:shd w:val="clear" w:color="auto" w:fill="FFFFFF"/>
              <w:jc w:val="both"/>
              <w:rPr>
                <w:rFonts w:eastAsia="Calibri"/>
                <w:spacing w:val="-1"/>
                <w:sz w:val="24"/>
                <w:szCs w:val="24"/>
                <w:lang w:val="uk-UA"/>
              </w:rPr>
            </w:pPr>
            <w:r w:rsidRPr="0012462D">
              <w:rPr>
                <w:rFonts w:eastAsia="Calibri"/>
                <w:spacing w:val="-1"/>
                <w:sz w:val="24"/>
                <w:szCs w:val="24"/>
                <w:lang w:val="uk-UA"/>
              </w:rPr>
              <w:t>Перелік працівників із числа адміністративно-</w:t>
            </w:r>
            <w:r w:rsidRPr="0012462D">
              <w:rPr>
                <w:rFonts w:eastAsia="Calibri"/>
                <w:spacing w:val="-2"/>
                <w:sz w:val="24"/>
                <w:szCs w:val="24"/>
                <w:lang w:val="uk-UA"/>
              </w:rPr>
              <w:t xml:space="preserve">господарського, навчально-допоміжного персоналу, які </w:t>
            </w:r>
            <w:r w:rsidRPr="0012462D">
              <w:rPr>
                <w:rFonts w:eastAsia="Calibri"/>
                <w:spacing w:val="-1"/>
                <w:sz w:val="24"/>
                <w:szCs w:val="24"/>
                <w:lang w:val="uk-UA"/>
              </w:rPr>
              <w:t>мають право підвищення посадових окладів</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6A8520DB" w14:textId="4E83E82C" w:rsidR="00B853C2" w:rsidRPr="0012462D" w:rsidRDefault="00B853C2" w:rsidP="00B853C2">
            <w:pPr>
              <w:shd w:val="clear" w:color="auto" w:fill="FFFFFF"/>
              <w:ind w:right="5"/>
              <w:jc w:val="both"/>
              <w:rPr>
                <w:rFonts w:eastAsia="Calibri"/>
                <w:spacing w:val="-2"/>
                <w:sz w:val="24"/>
                <w:szCs w:val="24"/>
                <w:lang w:val="uk-UA"/>
              </w:rPr>
            </w:pPr>
            <w:r w:rsidRPr="0012462D">
              <w:rPr>
                <w:rFonts w:eastAsia="Calibri"/>
                <w:spacing w:val="-2"/>
                <w:sz w:val="24"/>
                <w:szCs w:val="24"/>
                <w:lang w:val="uk-UA"/>
              </w:rPr>
              <w:t xml:space="preserve">П. 31 Інструкції ПОЗППО (на </w:t>
            </w:r>
            <w:r w:rsidRPr="0012462D">
              <w:rPr>
                <w:rFonts w:eastAsia="Calibri"/>
                <w:spacing w:val="-5"/>
                <w:sz w:val="24"/>
                <w:szCs w:val="24"/>
                <w:lang w:val="uk-UA"/>
              </w:rPr>
              <w:t>15-25%)</w:t>
            </w:r>
            <w:r w:rsidRPr="0012462D">
              <w:rPr>
                <w:rFonts w:eastAsia="Calibri"/>
                <w:sz w:val="24"/>
                <w:szCs w:val="24"/>
                <w:lang w:val="uk-UA"/>
              </w:rPr>
              <w:t xml:space="preserve"> </w:t>
            </w:r>
          </w:p>
        </w:tc>
      </w:tr>
      <w:tr w:rsidR="00B853C2" w:rsidRPr="0012462D" w14:paraId="2BCAB951" w14:textId="77777777" w:rsidTr="0000666D">
        <w:trPr>
          <w:trHeight w:val="4803"/>
        </w:trPr>
        <w:tc>
          <w:tcPr>
            <w:tcW w:w="809" w:type="dxa"/>
            <w:tcBorders>
              <w:top w:val="single" w:sz="6" w:space="0" w:color="auto"/>
              <w:left w:val="single" w:sz="6" w:space="0" w:color="auto"/>
              <w:right w:val="single" w:sz="6" w:space="0" w:color="auto"/>
            </w:tcBorders>
            <w:shd w:val="clear" w:color="auto" w:fill="FFFFFF"/>
          </w:tcPr>
          <w:p w14:paraId="0C8015E5" w14:textId="6C6F6B1A"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lastRenderedPageBreak/>
              <w:t>10</w:t>
            </w:r>
            <w:r w:rsidRPr="0012462D">
              <w:rPr>
                <w:rFonts w:eastAsia="Calibri"/>
                <w:sz w:val="24"/>
                <w:szCs w:val="24"/>
                <w:lang w:val="uk-UA"/>
              </w:rPr>
              <w:t xml:space="preserve">. </w:t>
            </w:r>
          </w:p>
        </w:tc>
        <w:tc>
          <w:tcPr>
            <w:tcW w:w="5610" w:type="dxa"/>
            <w:tcBorders>
              <w:top w:val="single" w:sz="6" w:space="0" w:color="auto"/>
              <w:left w:val="single" w:sz="6" w:space="0" w:color="auto"/>
              <w:right w:val="single" w:sz="6" w:space="0" w:color="auto"/>
            </w:tcBorders>
            <w:shd w:val="clear" w:color="auto" w:fill="FFFFFF"/>
          </w:tcPr>
          <w:p w14:paraId="28D4AA3D" w14:textId="77777777" w:rsidR="00B853C2" w:rsidRPr="0012462D" w:rsidRDefault="00B853C2" w:rsidP="00B853C2">
            <w:pPr>
              <w:shd w:val="clear" w:color="auto" w:fill="FFFFFF"/>
              <w:jc w:val="both"/>
              <w:rPr>
                <w:rFonts w:eastAsia="Calibri"/>
                <w:spacing w:val="-2"/>
                <w:sz w:val="24"/>
                <w:szCs w:val="24"/>
                <w:lang w:val="uk-UA"/>
              </w:rPr>
            </w:pPr>
            <w:r w:rsidRPr="0012462D">
              <w:rPr>
                <w:rFonts w:eastAsia="Calibri"/>
                <w:sz w:val="24"/>
                <w:szCs w:val="24"/>
                <w:lang w:val="uk-UA"/>
              </w:rPr>
              <w:t xml:space="preserve">Звільнення працівників за ініціативою адміністрації з </w:t>
            </w:r>
            <w:r w:rsidRPr="0012462D">
              <w:rPr>
                <w:rFonts w:eastAsia="Calibri"/>
                <w:spacing w:val="-2"/>
                <w:sz w:val="24"/>
                <w:szCs w:val="24"/>
                <w:lang w:val="uk-UA"/>
              </w:rPr>
              <w:t xml:space="preserve">підстав, передбачених п. 1 (крім ліквідації організації), </w:t>
            </w:r>
            <w:proofErr w:type="spellStart"/>
            <w:r w:rsidRPr="0012462D">
              <w:rPr>
                <w:rFonts w:eastAsia="Calibri"/>
                <w:spacing w:val="-2"/>
                <w:sz w:val="24"/>
                <w:szCs w:val="24"/>
                <w:lang w:val="uk-UA"/>
              </w:rPr>
              <w:t>п.п</w:t>
            </w:r>
            <w:proofErr w:type="spellEnd"/>
            <w:r w:rsidRPr="0012462D">
              <w:rPr>
                <w:rFonts w:eastAsia="Calibri"/>
                <w:spacing w:val="-2"/>
                <w:sz w:val="24"/>
                <w:szCs w:val="24"/>
                <w:lang w:val="uk-UA"/>
              </w:rPr>
              <w:t>. 2-5,7 ст. 40;</w:t>
            </w:r>
          </w:p>
          <w:p w14:paraId="0193BAE8" w14:textId="77777777" w:rsidR="00B853C2" w:rsidRPr="0012462D" w:rsidRDefault="00B853C2" w:rsidP="00B853C2">
            <w:pPr>
              <w:shd w:val="clear" w:color="auto" w:fill="FFFFFF"/>
              <w:jc w:val="both"/>
              <w:rPr>
                <w:rFonts w:eastAsia="Calibri"/>
                <w:spacing w:val="-1"/>
                <w:sz w:val="24"/>
                <w:szCs w:val="24"/>
                <w:lang w:val="uk-UA"/>
              </w:rPr>
            </w:pPr>
            <w:r w:rsidRPr="0012462D">
              <w:rPr>
                <w:rFonts w:eastAsia="Calibri"/>
                <w:spacing w:val="-2"/>
                <w:sz w:val="24"/>
                <w:szCs w:val="24"/>
                <w:lang w:val="uk-UA"/>
              </w:rPr>
              <w:t xml:space="preserve">п.п.2,3 ст.41 КЗпП України, тобто при: </w:t>
            </w:r>
            <w:r w:rsidRPr="0012462D">
              <w:rPr>
                <w:rFonts w:eastAsia="Calibri"/>
                <w:sz w:val="24"/>
                <w:szCs w:val="24"/>
                <w:lang w:val="uk-UA"/>
              </w:rPr>
              <w:t>ст.40-скороченні штатів, реорганізації; п.2 сі. 40 -</w:t>
            </w:r>
            <w:r w:rsidRPr="0012462D">
              <w:rPr>
                <w:rFonts w:eastAsia="Calibri"/>
                <w:spacing w:val="-1"/>
                <w:sz w:val="24"/>
                <w:szCs w:val="24"/>
                <w:lang w:val="uk-UA"/>
              </w:rPr>
              <w:t>невідповідальності посаді внаслідок недостатньої кваліфікації, або стану здоров'я;</w:t>
            </w:r>
          </w:p>
          <w:p w14:paraId="1B761A78" w14:textId="77777777" w:rsidR="00B853C2" w:rsidRPr="0012462D" w:rsidRDefault="00B853C2" w:rsidP="00B853C2">
            <w:pPr>
              <w:shd w:val="clear" w:color="auto" w:fill="FFFFFF"/>
              <w:ind w:right="29" w:hanging="5"/>
              <w:jc w:val="both"/>
              <w:rPr>
                <w:rFonts w:eastAsia="Calibri"/>
                <w:spacing w:val="-1"/>
                <w:sz w:val="24"/>
                <w:szCs w:val="24"/>
                <w:lang w:val="uk-UA"/>
              </w:rPr>
            </w:pPr>
            <w:proofErr w:type="spellStart"/>
            <w:r w:rsidRPr="0012462D">
              <w:rPr>
                <w:rFonts w:eastAsia="Calibri"/>
                <w:spacing w:val="-1"/>
                <w:sz w:val="24"/>
                <w:szCs w:val="24"/>
                <w:lang w:val="uk-UA"/>
              </w:rPr>
              <w:t>п.З</w:t>
            </w:r>
            <w:proofErr w:type="spellEnd"/>
            <w:r w:rsidRPr="0012462D">
              <w:rPr>
                <w:rFonts w:eastAsia="Calibri"/>
                <w:spacing w:val="-1"/>
                <w:sz w:val="24"/>
                <w:szCs w:val="24"/>
                <w:lang w:val="uk-UA"/>
              </w:rPr>
              <w:t xml:space="preserve"> ст. 40 – систематичного невиконання без поважних посадових </w:t>
            </w:r>
            <w:r w:rsidRPr="0012462D">
              <w:rPr>
                <w:rFonts w:eastAsia="Calibri"/>
                <w:sz w:val="24"/>
                <w:szCs w:val="24"/>
                <w:lang w:val="uk-UA"/>
              </w:rPr>
              <w:t xml:space="preserve">обов’язків, п.4 ст. 40 – прогули без поважних причин; п.5 </w:t>
            </w:r>
            <w:proofErr w:type="spellStart"/>
            <w:r w:rsidRPr="0012462D">
              <w:rPr>
                <w:rFonts w:eastAsia="Calibri"/>
                <w:sz w:val="24"/>
                <w:szCs w:val="24"/>
                <w:lang w:val="uk-UA"/>
              </w:rPr>
              <w:t>сг</w:t>
            </w:r>
            <w:proofErr w:type="spellEnd"/>
            <w:r w:rsidRPr="0012462D">
              <w:rPr>
                <w:rFonts w:eastAsia="Calibri"/>
                <w:sz w:val="24"/>
                <w:szCs w:val="24"/>
                <w:lang w:val="uk-UA"/>
              </w:rPr>
              <w:t xml:space="preserve">. 40 – незаявлені на роботу більше 4-х місяців </w:t>
            </w:r>
            <w:r w:rsidRPr="0012462D">
              <w:rPr>
                <w:rFonts w:eastAsia="Calibri"/>
                <w:spacing w:val="-1"/>
                <w:sz w:val="24"/>
                <w:szCs w:val="24"/>
                <w:lang w:val="uk-UA"/>
              </w:rPr>
              <w:t xml:space="preserve">внаслідок хвороби (крім особливого </w:t>
            </w:r>
            <w:proofErr w:type="spellStart"/>
            <w:r w:rsidRPr="0012462D">
              <w:rPr>
                <w:rFonts w:eastAsia="Calibri"/>
                <w:spacing w:val="-1"/>
                <w:sz w:val="24"/>
                <w:szCs w:val="24"/>
                <w:lang w:val="uk-UA"/>
              </w:rPr>
              <w:t>сп</w:t>
            </w:r>
            <w:proofErr w:type="spellEnd"/>
            <w:r w:rsidRPr="0012462D">
              <w:rPr>
                <w:rFonts w:eastAsia="Calibri"/>
                <w:spacing w:val="-1"/>
                <w:sz w:val="24"/>
                <w:szCs w:val="24"/>
                <w:lang w:val="uk-UA"/>
              </w:rPr>
              <w:t xml:space="preserve">.) п. 7 ст. 40 </w:t>
            </w:r>
            <w:r w:rsidRPr="0012462D">
              <w:rPr>
                <w:rFonts w:eastAsia="Calibri"/>
                <w:spacing w:val="-2"/>
                <w:sz w:val="24"/>
                <w:szCs w:val="24"/>
                <w:lang w:val="uk-UA"/>
              </w:rPr>
              <w:t xml:space="preserve">появі на роботу в нетверезому стані; п.2 ст. 41 – винних </w:t>
            </w:r>
            <w:r w:rsidRPr="0012462D">
              <w:rPr>
                <w:rFonts w:eastAsia="Calibri"/>
                <w:spacing w:val="-1"/>
                <w:sz w:val="24"/>
                <w:szCs w:val="24"/>
                <w:lang w:val="uk-UA"/>
              </w:rPr>
              <w:t>діях при обслуговуванні матеріальних цінностей, якщо вони дають підстави для втрати довір’я; п. 3 ст. 41 –аморальному проступку, несумісному з продовженням роботи</w:t>
            </w:r>
            <w:r w:rsidRPr="0012462D">
              <w:rPr>
                <w:rFonts w:eastAsia="Calibri"/>
                <w:sz w:val="24"/>
                <w:szCs w:val="24"/>
                <w:lang w:val="uk-UA"/>
              </w:rPr>
              <w:t xml:space="preserve"> </w:t>
            </w:r>
          </w:p>
        </w:tc>
        <w:tc>
          <w:tcPr>
            <w:tcW w:w="3260" w:type="dxa"/>
            <w:tcBorders>
              <w:top w:val="single" w:sz="6" w:space="0" w:color="auto"/>
              <w:left w:val="single" w:sz="6" w:space="0" w:color="auto"/>
              <w:right w:val="single" w:sz="6" w:space="0" w:color="auto"/>
            </w:tcBorders>
            <w:shd w:val="clear" w:color="auto" w:fill="FFFFFF"/>
          </w:tcPr>
          <w:p w14:paraId="1CE22C50" w14:textId="77777777" w:rsidR="00B853C2" w:rsidRPr="0012462D" w:rsidRDefault="00B853C2" w:rsidP="00B853C2">
            <w:pPr>
              <w:shd w:val="clear" w:color="auto" w:fill="FFFFFF"/>
              <w:ind w:right="5"/>
              <w:jc w:val="both"/>
              <w:rPr>
                <w:rFonts w:eastAsia="Calibri"/>
                <w:spacing w:val="-2"/>
                <w:sz w:val="24"/>
                <w:szCs w:val="24"/>
                <w:lang w:val="uk-UA"/>
              </w:rPr>
            </w:pPr>
            <w:proofErr w:type="spellStart"/>
            <w:r w:rsidRPr="0012462D">
              <w:rPr>
                <w:rFonts w:eastAsia="Calibri"/>
                <w:spacing w:val="1"/>
                <w:sz w:val="24"/>
                <w:szCs w:val="24"/>
                <w:lang w:val="uk-UA"/>
              </w:rPr>
              <w:t>Ст</w:t>
            </w:r>
            <w:proofErr w:type="spellEnd"/>
            <w:r w:rsidRPr="0012462D">
              <w:rPr>
                <w:rFonts w:eastAsia="Calibri"/>
                <w:spacing w:val="1"/>
                <w:sz w:val="24"/>
                <w:szCs w:val="24"/>
                <w:lang w:val="uk-UA"/>
              </w:rPr>
              <w:t xml:space="preserve"> 43 КЗпП України</w:t>
            </w:r>
          </w:p>
        </w:tc>
      </w:tr>
      <w:tr w:rsidR="00B853C2" w:rsidRPr="0012462D" w14:paraId="1C9621D1" w14:textId="77777777" w:rsidTr="0000666D">
        <w:trPr>
          <w:trHeight w:hRule="exact" w:val="1361"/>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1B3415C2" w14:textId="4A7B7545"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t>11</w:t>
            </w:r>
            <w:r w:rsidRPr="0012462D">
              <w:rPr>
                <w:rFonts w:eastAsia="Calibri"/>
                <w:sz w:val="24"/>
                <w:szCs w:val="24"/>
                <w:lang w:val="uk-UA"/>
              </w:rPr>
              <w:t xml:space="preserve">. </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38336D96" w14:textId="77777777" w:rsidR="00B853C2" w:rsidRPr="0012462D" w:rsidRDefault="00B853C2" w:rsidP="00B853C2">
            <w:pPr>
              <w:shd w:val="clear" w:color="auto" w:fill="FFFFFF"/>
              <w:ind w:right="58" w:hanging="5"/>
              <w:jc w:val="both"/>
              <w:rPr>
                <w:rFonts w:eastAsia="Calibri"/>
                <w:sz w:val="24"/>
                <w:szCs w:val="24"/>
                <w:lang w:val="uk-UA"/>
              </w:rPr>
            </w:pPr>
            <w:r w:rsidRPr="0012462D">
              <w:rPr>
                <w:rFonts w:eastAsia="Calibri"/>
                <w:spacing w:val="-1"/>
                <w:sz w:val="24"/>
                <w:szCs w:val="24"/>
                <w:lang w:val="uk-UA"/>
              </w:rPr>
              <w:t xml:space="preserve">Накладання дисциплінарних стягнень на членів </w:t>
            </w:r>
            <w:r w:rsidRPr="0012462D">
              <w:rPr>
                <w:rFonts w:eastAsia="Calibri"/>
                <w:spacing w:val="-2"/>
                <w:sz w:val="24"/>
                <w:szCs w:val="24"/>
                <w:lang w:val="uk-UA"/>
              </w:rPr>
              <w:t xml:space="preserve">профкому (на голову профкому погодження районного </w:t>
            </w:r>
            <w:r w:rsidRPr="0012462D">
              <w:rPr>
                <w:rFonts w:eastAsia="Calibri"/>
                <w:spacing w:val="-1"/>
                <w:sz w:val="24"/>
                <w:szCs w:val="24"/>
                <w:lang w:val="uk-UA"/>
              </w:rPr>
              <w:t>(міського) профспілкового органу)</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27FFD4DE" w14:textId="77777777" w:rsidR="00B853C2" w:rsidRPr="0012462D" w:rsidRDefault="00B853C2" w:rsidP="00B853C2">
            <w:pPr>
              <w:shd w:val="clear" w:color="auto" w:fill="FFFFFF"/>
              <w:jc w:val="both"/>
              <w:rPr>
                <w:rFonts w:eastAsia="Calibri"/>
                <w:sz w:val="24"/>
                <w:szCs w:val="24"/>
                <w:lang w:val="uk-UA"/>
              </w:rPr>
            </w:pPr>
            <w:r w:rsidRPr="0012462D">
              <w:rPr>
                <w:rFonts w:eastAsia="Calibri"/>
                <w:spacing w:val="-2"/>
                <w:sz w:val="24"/>
                <w:szCs w:val="24"/>
                <w:lang w:val="uk-UA"/>
              </w:rPr>
              <w:t>Ст. 252 КЗпП України</w:t>
            </w:r>
            <w:r w:rsidRPr="0012462D">
              <w:rPr>
                <w:rFonts w:eastAsia="Calibri"/>
                <w:sz w:val="24"/>
                <w:szCs w:val="24"/>
                <w:lang w:val="uk-UA"/>
              </w:rPr>
              <w:t xml:space="preserve"> </w:t>
            </w:r>
          </w:p>
        </w:tc>
      </w:tr>
      <w:tr w:rsidR="00B853C2" w:rsidRPr="0012462D" w14:paraId="693F2F80" w14:textId="77777777" w:rsidTr="0000666D">
        <w:trPr>
          <w:trHeight w:hRule="exact" w:val="398"/>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469C083F" w14:textId="3ECE4E32"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t>12</w:t>
            </w:r>
            <w:r w:rsidRPr="0012462D">
              <w:rPr>
                <w:rFonts w:eastAsia="Calibri"/>
                <w:sz w:val="24"/>
                <w:szCs w:val="24"/>
                <w:lang w:val="uk-UA"/>
              </w:rPr>
              <w:t>.</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6AF53100" w14:textId="77777777" w:rsidR="00B853C2" w:rsidRPr="0012462D" w:rsidRDefault="00B853C2" w:rsidP="00B853C2">
            <w:pPr>
              <w:shd w:val="clear" w:color="auto" w:fill="FFFFFF"/>
              <w:ind w:right="58" w:hanging="5"/>
              <w:jc w:val="both"/>
              <w:rPr>
                <w:rFonts w:eastAsia="Calibri"/>
                <w:spacing w:val="-1"/>
                <w:sz w:val="24"/>
                <w:szCs w:val="24"/>
                <w:lang w:val="uk-UA"/>
              </w:rPr>
            </w:pPr>
            <w:r w:rsidRPr="0012462D">
              <w:rPr>
                <w:rFonts w:eastAsia="Calibri"/>
                <w:spacing w:val="-2"/>
                <w:sz w:val="24"/>
                <w:szCs w:val="24"/>
                <w:lang w:val="uk-UA"/>
              </w:rPr>
              <w:t>Заходи з охорони праці та техніки безпеки</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5B65BE37" w14:textId="77777777" w:rsidR="00B853C2" w:rsidRPr="0012462D" w:rsidRDefault="00B853C2" w:rsidP="00B853C2">
            <w:pPr>
              <w:shd w:val="clear" w:color="auto" w:fill="FFFFFF"/>
              <w:jc w:val="both"/>
              <w:rPr>
                <w:rFonts w:eastAsia="Calibri"/>
                <w:spacing w:val="-2"/>
                <w:sz w:val="24"/>
                <w:szCs w:val="24"/>
                <w:lang w:val="uk-UA"/>
              </w:rPr>
            </w:pPr>
            <w:r w:rsidRPr="0012462D">
              <w:rPr>
                <w:rFonts w:eastAsia="Calibri"/>
                <w:sz w:val="24"/>
                <w:szCs w:val="24"/>
                <w:lang w:val="uk-UA"/>
              </w:rPr>
              <w:t xml:space="preserve">Ст.  161 КЗпП </w:t>
            </w:r>
            <w:r w:rsidRPr="0012462D">
              <w:rPr>
                <w:rFonts w:eastAsia="Calibri"/>
                <w:spacing w:val="-2"/>
                <w:sz w:val="24"/>
                <w:szCs w:val="24"/>
                <w:lang w:val="uk-UA"/>
              </w:rPr>
              <w:t>України</w:t>
            </w:r>
          </w:p>
        </w:tc>
      </w:tr>
      <w:tr w:rsidR="00B853C2" w:rsidRPr="0012462D" w14:paraId="6161B039" w14:textId="77777777" w:rsidTr="0000666D">
        <w:trPr>
          <w:trHeight w:hRule="exact" w:val="1079"/>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380E3471" w14:textId="06B42D5E"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t>13</w:t>
            </w:r>
            <w:r w:rsidRPr="0012462D">
              <w:rPr>
                <w:rFonts w:eastAsia="Calibri"/>
                <w:sz w:val="24"/>
                <w:szCs w:val="24"/>
                <w:lang w:val="uk-UA"/>
              </w:rPr>
              <w:t>.</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13FE9EF5" w14:textId="77777777" w:rsidR="00B853C2" w:rsidRPr="0012462D" w:rsidRDefault="00B853C2" w:rsidP="00B853C2">
            <w:pPr>
              <w:shd w:val="clear" w:color="auto" w:fill="FFFFFF"/>
              <w:ind w:right="58" w:hanging="5"/>
              <w:jc w:val="both"/>
              <w:rPr>
                <w:rFonts w:eastAsia="Calibri"/>
                <w:spacing w:val="-2"/>
                <w:sz w:val="24"/>
                <w:szCs w:val="24"/>
                <w:lang w:val="uk-UA"/>
              </w:rPr>
            </w:pPr>
            <w:r w:rsidRPr="0012462D">
              <w:rPr>
                <w:rFonts w:eastAsia="Calibri"/>
                <w:spacing w:val="-2"/>
                <w:sz w:val="24"/>
                <w:szCs w:val="24"/>
                <w:lang w:val="uk-UA"/>
              </w:rPr>
              <w:t xml:space="preserve">Правила з техніки безпеки у навчальних кабінетах, </w:t>
            </w:r>
            <w:r w:rsidRPr="0012462D">
              <w:rPr>
                <w:rFonts w:eastAsia="Calibri"/>
                <w:spacing w:val="-1"/>
                <w:sz w:val="24"/>
                <w:szCs w:val="24"/>
                <w:lang w:val="uk-UA"/>
              </w:rPr>
              <w:t>майстернях, спортзалах, котельнях тощо</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2A24D08E" w14:textId="77777777" w:rsidR="00B853C2" w:rsidRPr="0012462D" w:rsidRDefault="00B853C2" w:rsidP="00B853C2">
            <w:pPr>
              <w:shd w:val="clear" w:color="auto" w:fill="FFFFFF"/>
              <w:jc w:val="both"/>
              <w:rPr>
                <w:rFonts w:eastAsia="Calibri"/>
                <w:sz w:val="24"/>
                <w:szCs w:val="24"/>
                <w:lang w:val="uk-UA"/>
              </w:rPr>
            </w:pPr>
            <w:r w:rsidRPr="0012462D">
              <w:rPr>
                <w:rFonts w:eastAsia="Calibri"/>
                <w:sz w:val="24"/>
                <w:szCs w:val="24"/>
                <w:lang w:val="uk-UA"/>
              </w:rPr>
              <w:t>Типові правила з техніки безпеки</w:t>
            </w:r>
          </w:p>
        </w:tc>
      </w:tr>
      <w:tr w:rsidR="00B853C2" w:rsidRPr="0012462D" w14:paraId="218E6DA8" w14:textId="77777777" w:rsidTr="0000666D">
        <w:trPr>
          <w:trHeight w:hRule="exact" w:val="682"/>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7BB27656" w14:textId="571F2440"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t>14</w:t>
            </w:r>
            <w:r w:rsidRPr="0012462D">
              <w:rPr>
                <w:rFonts w:eastAsia="Calibri"/>
                <w:sz w:val="24"/>
                <w:szCs w:val="24"/>
                <w:lang w:val="uk-UA"/>
              </w:rPr>
              <w:t>.</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0872B635" w14:textId="77777777" w:rsidR="00B853C2" w:rsidRPr="0012462D" w:rsidRDefault="00B853C2" w:rsidP="00B853C2">
            <w:pPr>
              <w:shd w:val="clear" w:color="auto" w:fill="FFFFFF"/>
              <w:jc w:val="both"/>
              <w:rPr>
                <w:rFonts w:eastAsia="Calibri"/>
                <w:sz w:val="24"/>
                <w:szCs w:val="24"/>
                <w:lang w:val="uk-UA"/>
              </w:rPr>
            </w:pPr>
            <w:r w:rsidRPr="0012462D">
              <w:rPr>
                <w:rFonts w:eastAsia="Calibri"/>
                <w:spacing w:val="-2"/>
                <w:sz w:val="24"/>
                <w:szCs w:val="24"/>
                <w:lang w:val="uk-UA"/>
              </w:rPr>
              <w:t>Тарифікаційні списки</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33C4D790" w14:textId="77777777" w:rsidR="00B853C2" w:rsidRPr="0012462D" w:rsidRDefault="00B853C2" w:rsidP="00B853C2">
            <w:pPr>
              <w:shd w:val="clear" w:color="auto" w:fill="FFFFFF"/>
              <w:ind w:right="634"/>
              <w:jc w:val="both"/>
              <w:rPr>
                <w:rFonts w:eastAsia="Calibri"/>
                <w:sz w:val="24"/>
                <w:szCs w:val="24"/>
                <w:lang w:val="uk-UA"/>
              </w:rPr>
            </w:pPr>
            <w:r w:rsidRPr="0012462D">
              <w:rPr>
                <w:rFonts w:eastAsia="Calibri"/>
                <w:spacing w:val="-3"/>
                <w:sz w:val="24"/>
                <w:szCs w:val="24"/>
                <w:lang w:val="uk-UA"/>
              </w:rPr>
              <w:t>П. 4 та додатки 1.2.3 інструкції ПОЗППО</w:t>
            </w:r>
            <w:r w:rsidRPr="0012462D">
              <w:rPr>
                <w:rFonts w:eastAsia="Calibri"/>
                <w:sz w:val="24"/>
                <w:szCs w:val="24"/>
                <w:lang w:val="uk-UA"/>
              </w:rPr>
              <w:t xml:space="preserve"> </w:t>
            </w:r>
          </w:p>
        </w:tc>
      </w:tr>
      <w:tr w:rsidR="00B853C2" w:rsidRPr="0012462D" w14:paraId="5E2EA45E" w14:textId="77777777" w:rsidTr="0000666D">
        <w:trPr>
          <w:trHeight w:hRule="exact" w:val="964"/>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4C7E7B61" w14:textId="1186DC55" w:rsidR="00B853C2" w:rsidRPr="0012462D" w:rsidRDefault="00B853C2" w:rsidP="00B853C2">
            <w:pPr>
              <w:shd w:val="clear" w:color="auto" w:fill="FFFFFF"/>
              <w:jc w:val="both"/>
              <w:rPr>
                <w:rFonts w:eastAsia="Calibri"/>
                <w:sz w:val="24"/>
                <w:szCs w:val="24"/>
                <w:lang w:val="uk-UA"/>
              </w:rPr>
            </w:pPr>
            <w:r>
              <w:rPr>
                <w:rFonts w:eastAsia="Calibri"/>
                <w:sz w:val="24"/>
                <w:szCs w:val="24"/>
                <w:lang w:val="uk-UA"/>
              </w:rPr>
              <w:t>15</w:t>
            </w:r>
            <w:r w:rsidRPr="0012462D">
              <w:rPr>
                <w:rFonts w:eastAsia="Calibri"/>
                <w:sz w:val="24"/>
                <w:szCs w:val="24"/>
                <w:lang w:val="uk-UA"/>
              </w:rPr>
              <w:t>.</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2B500484" w14:textId="77777777" w:rsidR="00B853C2" w:rsidRPr="0012462D" w:rsidRDefault="00B853C2" w:rsidP="00B853C2">
            <w:pPr>
              <w:shd w:val="clear" w:color="auto" w:fill="FFFFFF"/>
              <w:ind w:right="24" w:hanging="5"/>
              <w:jc w:val="both"/>
              <w:rPr>
                <w:rFonts w:eastAsia="Calibri"/>
                <w:sz w:val="24"/>
                <w:szCs w:val="24"/>
                <w:lang w:val="uk-UA"/>
              </w:rPr>
            </w:pPr>
            <w:r w:rsidRPr="0012462D">
              <w:rPr>
                <w:rFonts w:eastAsia="Calibri"/>
                <w:spacing w:val="-2"/>
                <w:sz w:val="24"/>
                <w:szCs w:val="24"/>
                <w:lang w:val="uk-UA"/>
              </w:rPr>
              <w:t xml:space="preserve">Доплатити за суміщення професій (посад), розширення </w:t>
            </w:r>
            <w:r w:rsidRPr="0012462D">
              <w:rPr>
                <w:rFonts w:eastAsia="Calibri"/>
                <w:spacing w:val="-1"/>
                <w:sz w:val="24"/>
                <w:szCs w:val="24"/>
                <w:lang w:val="uk-UA"/>
              </w:rPr>
              <w:t>зони обслуговування чи збільшення обсягів виконуваних робіт</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37CA1259" w14:textId="77777777" w:rsidR="00B853C2" w:rsidRPr="0012462D" w:rsidRDefault="00B853C2" w:rsidP="00B853C2">
            <w:pPr>
              <w:shd w:val="clear" w:color="auto" w:fill="FFFFFF"/>
              <w:jc w:val="both"/>
              <w:rPr>
                <w:rFonts w:eastAsia="Calibri"/>
                <w:sz w:val="24"/>
                <w:szCs w:val="24"/>
                <w:lang w:val="uk-UA"/>
              </w:rPr>
            </w:pPr>
            <w:r w:rsidRPr="0012462D">
              <w:rPr>
                <w:rFonts w:eastAsia="Calibri"/>
                <w:spacing w:val="-1"/>
                <w:sz w:val="24"/>
                <w:szCs w:val="24"/>
                <w:lang w:val="uk-UA"/>
              </w:rPr>
              <w:t>П 52 Інструкції ПОЗППО</w:t>
            </w:r>
            <w:r w:rsidRPr="0012462D">
              <w:rPr>
                <w:rFonts w:eastAsia="Calibri"/>
                <w:sz w:val="24"/>
                <w:szCs w:val="24"/>
                <w:lang w:val="uk-UA"/>
              </w:rPr>
              <w:t xml:space="preserve"> </w:t>
            </w:r>
          </w:p>
        </w:tc>
      </w:tr>
      <w:tr w:rsidR="00B853C2" w:rsidRPr="0012462D" w14:paraId="440D303E" w14:textId="77777777" w:rsidTr="0000666D">
        <w:trPr>
          <w:trHeight w:hRule="exact" w:val="1085"/>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3E64814A" w14:textId="77777777" w:rsidR="00B853C2" w:rsidRPr="0012462D" w:rsidRDefault="00B853C2" w:rsidP="00B853C2">
            <w:pPr>
              <w:shd w:val="clear" w:color="auto" w:fill="FFFFFF"/>
              <w:jc w:val="both"/>
              <w:rPr>
                <w:rFonts w:eastAsia="Calibri"/>
                <w:sz w:val="24"/>
                <w:szCs w:val="24"/>
                <w:lang w:val="uk-UA"/>
              </w:rPr>
            </w:pPr>
            <w:r w:rsidRPr="0012462D">
              <w:rPr>
                <w:rFonts w:eastAsia="Calibri"/>
                <w:sz w:val="24"/>
                <w:szCs w:val="24"/>
                <w:lang w:val="uk-UA"/>
              </w:rPr>
              <w:t>16.</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30C0D73D" w14:textId="77777777" w:rsidR="00B853C2" w:rsidRPr="0012462D" w:rsidRDefault="00B853C2" w:rsidP="00B853C2">
            <w:pPr>
              <w:shd w:val="clear" w:color="auto" w:fill="FFFFFF"/>
              <w:jc w:val="both"/>
              <w:rPr>
                <w:rFonts w:eastAsia="Calibri"/>
                <w:sz w:val="24"/>
                <w:szCs w:val="24"/>
                <w:lang w:val="uk-UA"/>
              </w:rPr>
            </w:pPr>
            <w:r w:rsidRPr="0012462D">
              <w:rPr>
                <w:rFonts w:eastAsia="Calibri"/>
                <w:spacing w:val="-1"/>
                <w:sz w:val="24"/>
                <w:szCs w:val="24"/>
                <w:lang w:val="uk-UA"/>
              </w:rPr>
              <w:t xml:space="preserve">Положення про преміювання, розміри матеріальної </w:t>
            </w:r>
            <w:r w:rsidRPr="0012462D">
              <w:rPr>
                <w:rFonts w:eastAsia="Calibri"/>
                <w:spacing w:val="-2"/>
                <w:sz w:val="24"/>
                <w:szCs w:val="24"/>
                <w:lang w:val="uk-UA"/>
              </w:rPr>
              <w:t>допомоги та премій працівникам та керівникам установ</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710E1374" w14:textId="77777777" w:rsidR="00B853C2" w:rsidRPr="0012462D" w:rsidRDefault="00B853C2" w:rsidP="00B853C2">
            <w:pPr>
              <w:shd w:val="clear" w:color="auto" w:fill="FFFFFF"/>
              <w:jc w:val="both"/>
              <w:rPr>
                <w:rFonts w:eastAsia="Calibri"/>
                <w:sz w:val="24"/>
                <w:szCs w:val="24"/>
                <w:lang w:val="uk-UA"/>
              </w:rPr>
            </w:pPr>
            <w:r w:rsidRPr="0012462D">
              <w:rPr>
                <w:rFonts w:eastAsia="Calibri"/>
                <w:spacing w:val="-2"/>
                <w:sz w:val="24"/>
                <w:szCs w:val="24"/>
                <w:lang w:val="uk-UA"/>
              </w:rPr>
              <w:t>П. 53 інструкції ПОЗППО</w:t>
            </w:r>
            <w:r w:rsidRPr="0012462D">
              <w:rPr>
                <w:rFonts w:eastAsia="Calibri"/>
                <w:sz w:val="24"/>
                <w:szCs w:val="24"/>
                <w:lang w:val="uk-UA"/>
              </w:rPr>
              <w:t xml:space="preserve"> </w:t>
            </w:r>
          </w:p>
        </w:tc>
      </w:tr>
      <w:tr w:rsidR="00B853C2" w:rsidRPr="0012462D" w14:paraId="7235C2ED" w14:textId="77777777" w:rsidTr="0000666D">
        <w:trPr>
          <w:trHeight w:hRule="exact" w:val="1340"/>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490091F7" w14:textId="77777777" w:rsidR="00B853C2" w:rsidRPr="0012462D" w:rsidRDefault="00B853C2" w:rsidP="00B853C2">
            <w:pPr>
              <w:shd w:val="clear" w:color="auto" w:fill="FFFFFF"/>
              <w:jc w:val="both"/>
              <w:rPr>
                <w:rFonts w:eastAsia="Calibri"/>
                <w:sz w:val="24"/>
                <w:szCs w:val="24"/>
                <w:lang w:val="uk-UA"/>
              </w:rPr>
            </w:pPr>
            <w:r w:rsidRPr="0012462D">
              <w:rPr>
                <w:rFonts w:eastAsia="Calibri"/>
                <w:sz w:val="24"/>
                <w:szCs w:val="24"/>
                <w:lang w:val="uk-UA"/>
              </w:rPr>
              <w:t>17.</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35EC8999" w14:textId="77777777" w:rsidR="00B853C2" w:rsidRPr="0012462D" w:rsidRDefault="00B853C2" w:rsidP="00B853C2">
            <w:pPr>
              <w:shd w:val="clear" w:color="auto" w:fill="FFFFFF"/>
              <w:jc w:val="both"/>
              <w:rPr>
                <w:rFonts w:eastAsia="Calibri"/>
                <w:sz w:val="24"/>
                <w:szCs w:val="24"/>
                <w:lang w:val="uk-UA"/>
              </w:rPr>
            </w:pPr>
            <w:r w:rsidRPr="0012462D">
              <w:rPr>
                <w:rFonts w:eastAsia="Calibri"/>
                <w:spacing w:val="-2"/>
                <w:sz w:val="24"/>
                <w:szCs w:val="24"/>
                <w:lang w:val="uk-UA"/>
              </w:rPr>
              <w:t xml:space="preserve">Перелік робіт, на які встановлюються доплата за важкі і </w:t>
            </w:r>
            <w:r w:rsidRPr="0012462D">
              <w:rPr>
                <w:rFonts w:eastAsia="Calibri"/>
                <w:spacing w:val="-1"/>
                <w:sz w:val="24"/>
                <w:szCs w:val="24"/>
                <w:lang w:val="uk-UA"/>
              </w:rPr>
              <w:t>несприятливі умови праці, атестація робочих місць, розміри доплат за видами робіт</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4E677664" w14:textId="77777777" w:rsidR="00B853C2" w:rsidRPr="0012462D" w:rsidRDefault="00B853C2" w:rsidP="00B853C2">
            <w:pPr>
              <w:shd w:val="clear" w:color="auto" w:fill="FFFFFF"/>
              <w:ind w:right="418" w:hanging="10"/>
              <w:jc w:val="both"/>
              <w:rPr>
                <w:rFonts w:eastAsia="Calibri"/>
                <w:sz w:val="24"/>
                <w:szCs w:val="24"/>
                <w:lang w:val="uk-UA"/>
              </w:rPr>
            </w:pPr>
            <w:r w:rsidRPr="0012462D">
              <w:rPr>
                <w:rFonts w:eastAsia="Calibri"/>
                <w:spacing w:val="-2"/>
                <w:sz w:val="24"/>
                <w:szCs w:val="24"/>
                <w:lang w:val="uk-UA"/>
              </w:rPr>
              <w:t>Додаток № 9 інструкції ПОЗППО</w:t>
            </w:r>
            <w:r w:rsidRPr="0012462D">
              <w:rPr>
                <w:rFonts w:eastAsia="Calibri"/>
                <w:sz w:val="24"/>
                <w:szCs w:val="24"/>
                <w:lang w:val="uk-UA"/>
              </w:rPr>
              <w:t xml:space="preserve"> </w:t>
            </w:r>
          </w:p>
        </w:tc>
      </w:tr>
      <w:tr w:rsidR="00B853C2" w:rsidRPr="0012462D" w14:paraId="2495D863" w14:textId="77777777" w:rsidTr="0000666D">
        <w:trPr>
          <w:trHeight w:hRule="exact" w:val="690"/>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1383EDD2" w14:textId="77777777" w:rsidR="00B853C2" w:rsidRPr="0012462D" w:rsidRDefault="00B853C2" w:rsidP="00B853C2">
            <w:pPr>
              <w:shd w:val="clear" w:color="auto" w:fill="FFFFFF"/>
              <w:jc w:val="both"/>
              <w:rPr>
                <w:rFonts w:eastAsia="Calibri"/>
                <w:sz w:val="24"/>
                <w:szCs w:val="24"/>
                <w:lang w:val="uk-UA"/>
              </w:rPr>
            </w:pPr>
            <w:r w:rsidRPr="0012462D">
              <w:rPr>
                <w:rFonts w:eastAsia="Calibri"/>
                <w:sz w:val="24"/>
                <w:szCs w:val="24"/>
                <w:lang w:val="uk-UA"/>
              </w:rPr>
              <w:t>18.</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47473E2C" w14:textId="77777777" w:rsidR="00B853C2" w:rsidRPr="0012462D" w:rsidRDefault="00B853C2" w:rsidP="00B853C2">
            <w:pPr>
              <w:shd w:val="clear" w:color="auto" w:fill="FFFFFF"/>
              <w:ind w:right="14" w:firstLine="5"/>
              <w:jc w:val="both"/>
              <w:rPr>
                <w:rFonts w:eastAsia="Calibri"/>
                <w:sz w:val="24"/>
                <w:szCs w:val="24"/>
                <w:lang w:val="uk-UA"/>
              </w:rPr>
            </w:pPr>
            <w:r w:rsidRPr="0012462D">
              <w:rPr>
                <w:rFonts w:eastAsia="Calibri"/>
                <w:spacing w:val="-2"/>
                <w:sz w:val="24"/>
                <w:szCs w:val="24"/>
                <w:lang w:val="uk-UA"/>
              </w:rPr>
              <w:t>Надання відпусток педагогам у робочий час (в окремих випадках)</w:t>
            </w:r>
            <w:r w:rsidRPr="0012462D">
              <w:rPr>
                <w:rFonts w:eastAsia="Calibri"/>
                <w:sz w:val="24"/>
                <w:szCs w:val="24"/>
                <w:lang w:val="uk-UA"/>
              </w:rPr>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1328F042" w14:textId="77777777" w:rsidR="00B853C2" w:rsidRPr="0012462D" w:rsidRDefault="00B853C2" w:rsidP="00B853C2">
            <w:pPr>
              <w:shd w:val="clear" w:color="auto" w:fill="FFFFFF"/>
              <w:ind w:right="86" w:hanging="5"/>
              <w:jc w:val="both"/>
              <w:rPr>
                <w:rFonts w:eastAsia="Calibri"/>
                <w:sz w:val="24"/>
                <w:szCs w:val="24"/>
                <w:lang w:val="uk-UA"/>
              </w:rPr>
            </w:pPr>
            <w:r w:rsidRPr="0012462D">
              <w:rPr>
                <w:rFonts w:eastAsia="Calibri"/>
                <w:spacing w:val="-4"/>
                <w:sz w:val="24"/>
                <w:szCs w:val="24"/>
                <w:lang w:val="uk-UA"/>
              </w:rPr>
              <w:t xml:space="preserve">Ст. 1 1 Закону України           " Про </w:t>
            </w:r>
            <w:r w:rsidRPr="0012462D">
              <w:rPr>
                <w:rFonts w:eastAsia="Calibri"/>
                <w:spacing w:val="-3"/>
                <w:sz w:val="24"/>
                <w:szCs w:val="24"/>
                <w:lang w:val="uk-UA"/>
              </w:rPr>
              <w:t>відпустки "</w:t>
            </w:r>
            <w:r w:rsidRPr="0012462D">
              <w:rPr>
                <w:rFonts w:eastAsia="Calibri"/>
                <w:sz w:val="24"/>
                <w:szCs w:val="24"/>
                <w:lang w:val="uk-UA"/>
              </w:rPr>
              <w:t xml:space="preserve"> </w:t>
            </w:r>
          </w:p>
        </w:tc>
      </w:tr>
      <w:tr w:rsidR="00B853C2" w:rsidRPr="0012462D" w14:paraId="2459F1CC" w14:textId="77777777" w:rsidTr="0000666D">
        <w:trPr>
          <w:trHeight w:hRule="exact" w:val="412"/>
        </w:trPr>
        <w:tc>
          <w:tcPr>
            <w:tcW w:w="809" w:type="dxa"/>
            <w:tcBorders>
              <w:top w:val="single" w:sz="6" w:space="0" w:color="auto"/>
              <w:left w:val="single" w:sz="6" w:space="0" w:color="auto"/>
              <w:bottom w:val="single" w:sz="6" w:space="0" w:color="auto"/>
              <w:right w:val="single" w:sz="6" w:space="0" w:color="auto"/>
            </w:tcBorders>
            <w:shd w:val="clear" w:color="auto" w:fill="FFFFFF"/>
          </w:tcPr>
          <w:p w14:paraId="239B2196" w14:textId="77777777" w:rsidR="00B853C2" w:rsidRPr="0012462D" w:rsidRDefault="00B853C2" w:rsidP="00B853C2">
            <w:pPr>
              <w:shd w:val="clear" w:color="auto" w:fill="FFFFFF"/>
              <w:jc w:val="both"/>
              <w:rPr>
                <w:rFonts w:eastAsia="Calibri"/>
                <w:sz w:val="24"/>
                <w:szCs w:val="24"/>
                <w:lang w:val="uk-UA"/>
              </w:rPr>
            </w:pPr>
            <w:r w:rsidRPr="0012462D">
              <w:rPr>
                <w:rFonts w:eastAsia="Calibri"/>
                <w:sz w:val="24"/>
                <w:szCs w:val="24"/>
                <w:lang w:val="uk-UA"/>
              </w:rPr>
              <w:t>19.</w:t>
            </w:r>
          </w:p>
        </w:tc>
        <w:tc>
          <w:tcPr>
            <w:tcW w:w="5610" w:type="dxa"/>
            <w:tcBorders>
              <w:top w:val="single" w:sz="6" w:space="0" w:color="auto"/>
              <w:left w:val="single" w:sz="6" w:space="0" w:color="auto"/>
              <w:bottom w:val="single" w:sz="6" w:space="0" w:color="auto"/>
              <w:right w:val="single" w:sz="6" w:space="0" w:color="auto"/>
            </w:tcBorders>
            <w:shd w:val="clear" w:color="auto" w:fill="FFFFFF"/>
          </w:tcPr>
          <w:p w14:paraId="1164463F" w14:textId="77777777" w:rsidR="00B853C2" w:rsidRPr="0012462D" w:rsidRDefault="00B853C2" w:rsidP="00B853C2">
            <w:pPr>
              <w:shd w:val="clear" w:color="auto" w:fill="FFFFFF"/>
              <w:ind w:right="14" w:firstLine="5"/>
              <w:jc w:val="both"/>
              <w:rPr>
                <w:rFonts w:eastAsia="Calibri"/>
                <w:spacing w:val="-2"/>
                <w:sz w:val="24"/>
                <w:szCs w:val="24"/>
                <w:lang w:val="uk-UA"/>
              </w:rPr>
            </w:pPr>
            <w:r w:rsidRPr="0012462D">
              <w:rPr>
                <w:rFonts w:eastAsia="Calibri"/>
                <w:spacing w:val="-2"/>
                <w:sz w:val="24"/>
                <w:szCs w:val="24"/>
                <w:lang w:val="uk-UA"/>
              </w:rPr>
              <w:t>Інші питання, передбачені законодавством</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14:paraId="4EE78EB1" w14:textId="77777777" w:rsidR="00B853C2" w:rsidRPr="0012462D" w:rsidRDefault="00B853C2" w:rsidP="00B853C2">
            <w:pPr>
              <w:shd w:val="clear" w:color="auto" w:fill="FFFFFF"/>
              <w:ind w:right="86" w:hanging="5"/>
              <w:jc w:val="both"/>
              <w:rPr>
                <w:rFonts w:eastAsia="Calibri"/>
                <w:spacing w:val="-4"/>
                <w:sz w:val="24"/>
                <w:szCs w:val="24"/>
                <w:lang w:val="uk-UA"/>
              </w:rPr>
            </w:pPr>
          </w:p>
        </w:tc>
      </w:tr>
    </w:tbl>
    <w:p w14:paraId="299DDC41" w14:textId="77777777" w:rsidR="00767C07" w:rsidRPr="0012462D" w:rsidRDefault="00767C07" w:rsidP="00767C07">
      <w:pPr>
        <w:shd w:val="clear" w:color="auto" w:fill="FFFFFF"/>
        <w:spacing w:before="14"/>
        <w:ind w:right="53" w:firstLine="600"/>
        <w:jc w:val="both"/>
        <w:rPr>
          <w:rFonts w:eastAsia="Calibri"/>
          <w:sz w:val="24"/>
          <w:szCs w:val="24"/>
          <w:lang w:val="uk-UA"/>
        </w:rPr>
      </w:pPr>
    </w:p>
    <w:p w14:paraId="2817657C" w14:textId="77777777" w:rsidR="0012462D" w:rsidRPr="00EA1C65" w:rsidRDefault="0012462D" w:rsidP="0012462D">
      <w:pPr>
        <w:pStyle w:val="af1"/>
        <w:jc w:val="both"/>
        <w:rPr>
          <w:b/>
          <w:snapToGrid w:val="0"/>
          <w:sz w:val="24"/>
          <w:szCs w:val="24"/>
          <w:lang w:val="uk-UA"/>
        </w:rPr>
      </w:pPr>
      <w:r w:rsidRPr="00EA1C65">
        <w:rPr>
          <w:b/>
          <w:snapToGrid w:val="0"/>
          <w:sz w:val="24"/>
          <w:szCs w:val="24"/>
          <w:lang w:val="uk-UA"/>
        </w:rPr>
        <w:t xml:space="preserve">Директор                                                                                             </w:t>
      </w:r>
      <w:r w:rsidR="00EA1C65">
        <w:rPr>
          <w:b/>
          <w:snapToGrid w:val="0"/>
          <w:sz w:val="24"/>
          <w:szCs w:val="24"/>
          <w:lang w:val="uk-UA"/>
        </w:rPr>
        <w:t xml:space="preserve">    </w:t>
      </w:r>
      <w:r w:rsidR="006277F5">
        <w:rPr>
          <w:b/>
          <w:snapToGrid w:val="0"/>
          <w:sz w:val="24"/>
          <w:szCs w:val="24"/>
          <w:lang w:val="uk-UA"/>
        </w:rPr>
        <w:t>Оксана СТАСИШИН</w:t>
      </w:r>
    </w:p>
    <w:p w14:paraId="249CFE8B" w14:textId="77777777" w:rsidR="00767C07" w:rsidRPr="00EA1C65" w:rsidRDefault="0012462D" w:rsidP="0012462D">
      <w:pPr>
        <w:pStyle w:val="af1"/>
        <w:jc w:val="both"/>
        <w:rPr>
          <w:b/>
          <w:snapToGrid w:val="0"/>
          <w:color w:val="FF0000"/>
          <w:sz w:val="24"/>
          <w:szCs w:val="24"/>
          <w:lang w:val="uk-UA"/>
        </w:rPr>
      </w:pPr>
      <w:r w:rsidRPr="00EA1C65">
        <w:rPr>
          <w:b/>
          <w:snapToGrid w:val="0"/>
          <w:sz w:val="24"/>
          <w:szCs w:val="24"/>
          <w:lang w:val="uk-UA"/>
        </w:rPr>
        <w:t xml:space="preserve">Уповноважений трудового колективу                                  </w:t>
      </w:r>
      <w:r w:rsidR="00EA1C65">
        <w:rPr>
          <w:b/>
          <w:snapToGrid w:val="0"/>
          <w:sz w:val="24"/>
          <w:szCs w:val="24"/>
          <w:lang w:val="uk-UA"/>
        </w:rPr>
        <w:t xml:space="preserve">     </w:t>
      </w:r>
      <w:r w:rsidRPr="00EA1C65">
        <w:rPr>
          <w:b/>
          <w:snapToGrid w:val="0"/>
          <w:sz w:val="24"/>
          <w:szCs w:val="24"/>
          <w:lang w:val="uk-UA"/>
        </w:rPr>
        <w:t xml:space="preserve"> </w:t>
      </w:r>
      <w:r w:rsidR="006277F5">
        <w:rPr>
          <w:b/>
          <w:snapToGrid w:val="0"/>
          <w:sz w:val="24"/>
          <w:szCs w:val="24"/>
          <w:lang w:val="uk-UA"/>
        </w:rPr>
        <w:t xml:space="preserve">      Тетяна БАХУРСЬКА</w:t>
      </w:r>
    </w:p>
    <w:p w14:paraId="35DDF2B0" w14:textId="77777777" w:rsidR="00767C07" w:rsidRDefault="00767C07" w:rsidP="00767C07">
      <w:pPr>
        <w:pStyle w:val="af1"/>
        <w:jc w:val="both"/>
        <w:rPr>
          <w:b/>
          <w:snapToGrid w:val="0"/>
          <w:color w:val="FF0000"/>
          <w:sz w:val="24"/>
          <w:szCs w:val="24"/>
          <w:lang w:val="uk-UA"/>
        </w:rPr>
      </w:pPr>
    </w:p>
    <w:p w14:paraId="1EB41BC3" w14:textId="37E7D9EA" w:rsidR="0012462D" w:rsidRDefault="0012462D" w:rsidP="00767C07">
      <w:pPr>
        <w:pStyle w:val="af1"/>
        <w:jc w:val="both"/>
        <w:rPr>
          <w:b/>
          <w:snapToGrid w:val="0"/>
          <w:color w:val="FF0000"/>
          <w:sz w:val="24"/>
          <w:szCs w:val="24"/>
          <w:lang w:val="uk-UA"/>
        </w:rPr>
      </w:pPr>
    </w:p>
    <w:p w14:paraId="549FC624" w14:textId="77777777" w:rsidR="00B853C2" w:rsidRPr="0012462D" w:rsidRDefault="00B853C2" w:rsidP="00767C07">
      <w:pPr>
        <w:pStyle w:val="af1"/>
        <w:jc w:val="both"/>
        <w:rPr>
          <w:b/>
          <w:snapToGrid w:val="0"/>
          <w:color w:val="FF0000"/>
          <w:sz w:val="24"/>
          <w:szCs w:val="24"/>
          <w:lang w:val="uk-UA"/>
        </w:rPr>
      </w:pPr>
    </w:p>
    <w:p w14:paraId="364D7A3C" w14:textId="3029C820" w:rsidR="00B853C2" w:rsidRPr="0012462D" w:rsidRDefault="00B853C2" w:rsidP="00B853C2">
      <w:pPr>
        <w:ind w:left="4820" w:hanging="4820"/>
        <w:rPr>
          <w:rFonts w:eastAsia="Calibri"/>
          <w:b/>
          <w:sz w:val="24"/>
          <w:szCs w:val="24"/>
          <w:lang w:val="uk-UA"/>
        </w:rPr>
      </w:pPr>
      <w:r>
        <w:rPr>
          <w:rFonts w:eastAsia="Calibri"/>
          <w:b/>
          <w:sz w:val="24"/>
          <w:szCs w:val="24"/>
          <w:lang w:val="uk-UA"/>
        </w:rPr>
        <w:lastRenderedPageBreak/>
        <w:t xml:space="preserve">                                                                                Додаток 5</w:t>
      </w:r>
    </w:p>
    <w:p w14:paraId="555729EF"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0BF0A35F"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29B83C6B"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1BF2A499" w14:textId="77777777" w:rsidR="00B853C2" w:rsidRPr="00B853C2"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3611F099" w14:textId="77777777" w:rsidR="00767C07" w:rsidRPr="0012462D" w:rsidRDefault="00767C07" w:rsidP="0057623D">
      <w:pPr>
        <w:pStyle w:val="af1"/>
        <w:jc w:val="both"/>
        <w:rPr>
          <w:b/>
          <w:snapToGrid w:val="0"/>
          <w:color w:val="FF0000"/>
          <w:sz w:val="24"/>
          <w:szCs w:val="24"/>
          <w:lang w:val="uk-UA"/>
        </w:rPr>
      </w:pPr>
    </w:p>
    <w:p w14:paraId="6947FDA3" w14:textId="77777777" w:rsidR="00767C07" w:rsidRPr="0012462D" w:rsidRDefault="00767C07" w:rsidP="0057623D">
      <w:pPr>
        <w:pStyle w:val="af1"/>
        <w:jc w:val="both"/>
        <w:rPr>
          <w:b/>
          <w:snapToGrid w:val="0"/>
          <w:color w:val="FF0000"/>
          <w:sz w:val="24"/>
          <w:szCs w:val="24"/>
          <w:lang w:val="uk-UA"/>
        </w:rPr>
      </w:pPr>
    </w:p>
    <w:p w14:paraId="09DA512D" w14:textId="77777777" w:rsidR="00767C07" w:rsidRPr="0012462D" w:rsidRDefault="00767C07" w:rsidP="00767C07">
      <w:pPr>
        <w:jc w:val="center"/>
        <w:rPr>
          <w:rFonts w:eastAsia="Calibri"/>
          <w:b/>
          <w:sz w:val="28"/>
          <w:szCs w:val="28"/>
          <w:lang w:val="uk-UA"/>
        </w:rPr>
      </w:pPr>
    </w:p>
    <w:p w14:paraId="1768E199" w14:textId="77777777" w:rsidR="00767C07" w:rsidRPr="0012462D" w:rsidRDefault="00767C07" w:rsidP="00767C07">
      <w:pPr>
        <w:jc w:val="center"/>
        <w:rPr>
          <w:rFonts w:eastAsia="Calibri"/>
          <w:b/>
          <w:sz w:val="28"/>
          <w:szCs w:val="28"/>
          <w:lang w:val="uk-UA"/>
        </w:rPr>
      </w:pPr>
      <w:r w:rsidRPr="0012462D">
        <w:rPr>
          <w:rFonts w:eastAsia="Calibri"/>
          <w:b/>
          <w:sz w:val="28"/>
          <w:szCs w:val="28"/>
          <w:lang w:val="uk-UA"/>
        </w:rPr>
        <w:t>ПЕРЕЛІК</w:t>
      </w:r>
    </w:p>
    <w:p w14:paraId="2DA3718A" w14:textId="77777777" w:rsidR="00767C07" w:rsidRPr="0012462D" w:rsidRDefault="00767C07" w:rsidP="00767C07">
      <w:pPr>
        <w:jc w:val="center"/>
        <w:rPr>
          <w:rFonts w:eastAsia="Calibri"/>
          <w:b/>
          <w:sz w:val="28"/>
          <w:szCs w:val="28"/>
          <w:lang w:val="uk-UA"/>
        </w:rPr>
      </w:pPr>
      <w:r w:rsidRPr="0012462D">
        <w:rPr>
          <w:rFonts w:eastAsia="Calibri"/>
          <w:b/>
          <w:sz w:val="28"/>
          <w:szCs w:val="28"/>
          <w:lang w:val="uk-UA"/>
        </w:rPr>
        <w:t>робіт з важкими і шкідливими умовами праці, при виконанні яких здійснюється підвищена оплата</w:t>
      </w:r>
    </w:p>
    <w:p w14:paraId="7247957E" w14:textId="77777777" w:rsidR="00767C07" w:rsidRPr="0012462D" w:rsidRDefault="00767C07" w:rsidP="00767C07">
      <w:pPr>
        <w:jc w:val="center"/>
        <w:rPr>
          <w:rFonts w:eastAsia="Calibri"/>
          <w:sz w:val="28"/>
          <w:szCs w:val="28"/>
          <w:lang w:val="uk-UA"/>
        </w:rPr>
      </w:pPr>
    </w:p>
    <w:p w14:paraId="3F3F0539" w14:textId="77777777" w:rsidR="00767C07" w:rsidRPr="0012462D" w:rsidRDefault="00767C07" w:rsidP="00767C07">
      <w:pPr>
        <w:rPr>
          <w:rFonts w:eastAsia="Calibri"/>
          <w:sz w:val="28"/>
          <w:szCs w:val="28"/>
          <w:lang w:val="uk-UA"/>
        </w:rPr>
      </w:pPr>
    </w:p>
    <w:p w14:paraId="6FB83EAF" w14:textId="77777777" w:rsidR="00767C07" w:rsidRPr="00EA1C65" w:rsidRDefault="00767C07" w:rsidP="00767C07">
      <w:pPr>
        <w:rPr>
          <w:rFonts w:eastAsia="Calibri"/>
          <w:sz w:val="24"/>
          <w:szCs w:val="24"/>
          <w:lang w:val="uk-UA"/>
        </w:rPr>
      </w:pPr>
    </w:p>
    <w:p w14:paraId="0A49BDC2" w14:textId="77777777" w:rsidR="00767C07" w:rsidRPr="00EA1C65" w:rsidRDefault="00767C07" w:rsidP="00767C07">
      <w:pPr>
        <w:rPr>
          <w:rFonts w:eastAsia="Calibri"/>
          <w:sz w:val="24"/>
          <w:szCs w:val="24"/>
          <w:lang w:val="uk-UA"/>
        </w:rPr>
      </w:pPr>
    </w:p>
    <w:p w14:paraId="4A016A75" w14:textId="460407E3" w:rsidR="00767C07" w:rsidRPr="00EA1C65" w:rsidRDefault="00767C07" w:rsidP="00864B14">
      <w:pPr>
        <w:pStyle w:val="ad"/>
        <w:numPr>
          <w:ilvl w:val="0"/>
          <w:numId w:val="1"/>
        </w:numPr>
        <w:spacing w:after="0" w:line="240" w:lineRule="auto"/>
        <w:rPr>
          <w:rFonts w:ascii="Times New Roman" w:hAnsi="Times New Roman"/>
          <w:sz w:val="24"/>
          <w:szCs w:val="24"/>
          <w:lang w:eastAsia="ru-RU"/>
        </w:rPr>
      </w:pPr>
      <w:r w:rsidRPr="00EA1C65">
        <w:rPr>
          <w:rFonts w:ascii="Times New Roman" w:hAnsi="Times New Roman"/>
          <w:sz w:val="24"/>
          <w:szCs w:val="24"/>
          <w:lang w:eastAsia="ru-RU"/>
        </w:rPr>
        <w:t>Робота біля гарячих плит – 1</w:t>
      </w:r>
      <w:r w:rsidR="002F7BA5">
        <w:rPr>
          <w:rFonts w:ascii="Times New Roman" w:hAnsi="Times New Roman"/>
          <w:sz w:val="24"/>
          <w:szCs w:val="24"/>
          <w:lang w:val="ru-RU" w:eastAsia="ru-RU"/>
        </w:rPr>
        <w:t>2</w:t>
      </w:r>
      <w:r w:rsidRPr="00EA1C65">
        <w:rPr>
          <w:rFonts w:ascii="Times New Roman" w:hAnsi="Times New Roman"/>
          <w:sz w:val="24"/>
          <w:szCs w:val="24"/>
          <w:lang w:eastAsia="ru-RU"/>
        </w:rPr>
        <w:t>%.</w:t>
      </w:r>
    </w:p>
    <w:p w14:paraId="335DE013" w14:textId="77777777" w:rsidR="00767C07" w:rsidRPr="00EA1C65" w:rsidRDefault="00767C07" w:rsidP="00864B14">
      <w:pPr>
        <w:pStyle w:val="ad"/>
        <w:numPr>
          <w:ilvl w:val="0"/>
          <w:numId w:val="1"/>
        </w:numPr>
        <w:spacing w:after="0" w:line="240" w:lineRule="auto"/>
        <w:rPr>
          <w:rFonts w:ascii="Times New Roman" w:hAnsi="Times New Roman"/>
          <w:sz w:val="24"/>
          <w:szCs w:val="24"/>
          <w:lang w:eastAsia="ru-RU"/>
        </w:rPr>
      </w:pPr>
      <w:r w:rsidRPr="00EA1C65">
        <w:rPr>
          <w:rFonts w:ascii="Times New Roman" w:hAnsi="Times New Roman"/>
          <w:sz w:val="24"/>
          <w:szCs w:val="24"/>
          <w:lang w:eastAsia="ru-RU"/>
        </w:rPr>
        <w:t xml:space="preserve">Прибирання санвузлів та загальних </w:t>
      </w:r>
      <w:proofErr w:type="spellStart"/>
      <w:r w:rsidRPr="00EA1C65">
        <w:rPr>
          <w:rFonts w:ascii="Times New Roman" w:hAnsi="Times New Roman"/>
          <w:sz w:val="24"/>
          <w:szCs w:val="24"/>
          <w:lang w:eastAsia="ru-RU"/>
        </w:rPr>
        <w:t>вбиралень</w:t>
      </w:r>
      <w:proofErr w:type="spellEnd"/>
      <w:r w:rsidRPr="00EA1C65">
        <w:rPr>
          <w:rFonts w:ascii="Times New Roman" w:hAnsi="Times New Roman"/>
          <w:sz w:val="24"/>
          <w:szCs w:val="24"/>
          <w:lang w:eastAsia="ru-RU"/>
        </w:rPr>
        <w:t xml:space="preserve"> – 10%.</w:t>
      </w:r>
    </w:p>
    <w:p w14:paraId="3369FD03" w14:textId="77777777" w:rsidR="00767C07" w:rsidRPr="00EA1C65" w:rsidRDefault="00767C07" w:rsidP="00767C07">
      <w:pPr>
        <w:rPr>
          <w:rFonts w:eastAsia="Calibri"/>
          <w:sz w:val="24"/>
          <w:szCs w:val="24"/>
          <w:lang w:val="uk-UA"/>
        </w:rPr>
      </w:pPr>
    </w:p>
    <w:p w14:paraId="041C3A34" w14:textId="77777777" w:rsidR="00767C07" w:rsidRPr="0012462D" w:rsidRDefault="00767C07" w:rsidP="00767C07">
      <w:pPr>
        <w:rPr>
          <w:rFonts w:eastAsia="Calibri"/>
          <w:sz w:val="28"/>
          <w:szCs w:val="28"/>
          <w:lang w:val="uk-UA"/>
        </w:rPr>
      </w:pPr>
    </w:p>
    <w:p w14:paraId="49F195C3" w14:textId="77777777" w:rsidR="00767C07" w:rsidRPr="0012462D" w:rsidRDefault="00767C07" w:rsidP="00767C07">
      <w:pPr>
        <w:rPr>
          <w:rFonts w:eastAsia="Calibri"/>
          <w:sz w:val="28"/>
          <w:szCs w:val="28"/>
          <w:lang w:val="uk-UA"/>
        </w:rPr>
      </w:pPr>
    </w:p>
    <w:p w14:paraId="540B2E82" w14:textId="77777777" w:rsidR="00767C07" w:rsidRPr="0012462D" w:rsidRDefault="00767C07" w:rsidP="00767C07">
      <w:pPr>
        <w:rPr>
          <w:rFonts w:eastAsia="Calibri"/>
          <w:sz w:val="28"/>
          <w:szCs w:val="28"/>
          <w:lang w:val="uk-UA"/>
        </w:rPr>
      </w:pPr>
    </w:p>
    <w:p w14:paraId="4C0414CE" w14:textId="77777777" w:rsidR="00767C07" w:rsidRPr="0012462D" w:rsidRDefault="00767C07" w:rsidP="0057623D">
      <w:pPr>
        <w:pStyle w:val="af1"/>
        <w:jc w:val="both"/>
        <w:rPr>
          <w:b/>
          <w:snapToGrid w:val="0"/>
          <w:color w:val="FF0000"/>
          <w:sz w:val="24"/>
          <w:szCs w:val="24"/>
          <w:lang w:val="uk-UA"/>
        </w:rPr>
      </w:pPr>
    </w:p>
    <w:p w14:paraId="539F0C09" w14:textId="77777777" w:rsidR="00767C07" w:rsidRPr="0012462D" w:rsidRDefault="00767C07" w:rsidP="0057623D">
      <w:pPr>
        <w:pStyle w:val="af1"/>
        <w:jc w:val="both"/>
        <w:rPr>
          <w:b/>
          <w:snapToGrid w:val="0"/>
          <w:color w:val="FF0000"/>
          <w:sz w:val="24"/>
          <w:szCs w:val="24"/>
          <w:lang w:val="uk-UA"/>
        </w:rPr>
      </w:pPr>
    </w:p>
    <w:p w14:paraId="179D9003" w14:textId="77777777" w:rsidR="0012462D" w:rsidRPr="00EA1C65" w:rsidRDefault="0012462D" w:rsidP="0012462D">
      <w:pPr>
        <w:pStyle w:val="af1"/>
        <w:jc w:val="both"/>
        <w:rPr>
          <w:b/>
          <w:snapToGrid w:val="0"/>
          <w:sz w:val="24"/>
          <w:szCs w:val="24"/>
          <w:lang w:val="uk-UA"/>
        </w:rPr>
      </w:pPr>
      <w:r w:rsidRPr="00EA1C65">
        <w:rPr>
          <w:b/>
          <w:snapToGrid w:val="0"/>
          <w:sz w:val="24"/>
          <w:szCs w:val="24"/>
          <w:lang w:val="uk-UA"/>
        </w:rPr>
        <w:t xml:space="preserve">Директор                                                                                                 </w:t>
      </w:r>
      <w:r w:rsidR="006277F5">
        <w:rPr>
          <w:b/>
          <w:snapToGrid w:val="0"/>
          <w:sz w:val="24"/>
          <w:szCs w:val="24"/>
          <w:lang w:val="uk-UA"/>
        </w:rPr>
        <w:t>Оксана СТАСИШИН</w:t>
      </w:r>
    </w:p>
    <w:p w14:paraId="12AA754B" w14:textId="77777777" w:rsidR="0012462D" w:rsidRPr="00EA1C65" w:rsidRDefault="0012462D" w:rsidP="0012462D">
      <w:pPr>
        <w:pStyle w:val="af1"/>
        <w:jc w:val="both"/>
        <w:rPr>
          <w:b/>
          <w:snapToGrid w:val="0"/>
          <w:sz w:val="24"/>
          <w:szCs w:val="24"/>
          <w:lang w:val="uk-UA"/>
        </w:rPr>
      </w:pPr>
    </w:p>
    <w:p w14:paraId="30628C8C" w14:textId="77777777" w:rsidR="0012462D" w:rsidRPr="00EA1C65" w:rsidRDefault="0012462D" w:rsidP="0012462D">
      <w:pPr>
        <w:pStyle w:val="af1"/>
        <w:jc w:val="both"/>
        <w:rPr>
          <w:b/>
          <w:snapToGrid w:val="0"/>
          <w:sz w:val="24"/>
          <w:szCs w:val="24"/>
          <w:lang w:val="uk-UA"/>
        </w:rPr>
      </w:pPr>
    </w:p>
    <w:p w14:paraId="4FB6A994" w14:textId="77777777" w:rsidR="00767C07" w:rsidRPr="00EA1C65" w:rsidRDefault="0012462D" w:rsidP="0012462D">
      <w:pPr>
        <w:pStyle w:val="af1"/>
        <w:jc w:val="both"/>
        <w:rPr>
          <w:b/>
          <w:snapToGrid w:val="0"/>
          <w:color w:val="FF0000"/>
          <w:sz w:val="24"/>
          <w:szCs w:val="24"/>
          <w:lang w:val="uk-UA"/>
        </w:rPr>
      </w:pPr>
      <w:r w:rsidRPr="00EA1C65">
        <w:rPr>
          <w:b/>
          <w:snapToGrid w:val="0"/>
          <w:sz w:val="24"/>
          <w:szCs w:val="24"/>
          <w:lang w:val="uk-UA"/>
        </w:rPr>
        <w:t xml:space="preserve">Уповноважений трудового колективу                               </w:t>
      </w:r>
      <w:r w:rsidR="00EA1C65">
        <w:rPr>
          <w:b/>
          <w:snapToGrid w:val="0"/>
          <w:sz w:val="24"/>
          <w:szCs w:val="24"/>
          <w:lang w:val="uk-UA"/>
        </w:rPr>
        <w:t xml:space="preserve">     </w:t>
      </w:r>
      <w:r w:rsidRPr="00EA1C65">
        <w:rPr>
          <w:b/>
          <w:snapToGrid w:val="0"/>
          <w:sz w:val="24"/>
          <w:szCs w:val="24"/>
          <w:lang w:val="uk-UA"/>
        </w:rPr>
        <w:t xml:space="preserve">    </w:t>
      </w:r>
      <w:r w:rsidR="006277F5">
        <w:rPr>
          <w:b/>
          <w:snapToGrid w:val="0"/>
          <w:sz w:val="24"/>
          <w:szCs w:val="24"/>
          <w:lang w:val="uk-UA"/>
        </w:rPr>
        <w:t xml:space="preserve">       Тетяна БАХУРСЬКА</w:t>
      </w:r>
    </w:p>
    <w:p w14:paraId="2D9480FD" w14:textId="77777777" w:rsidR="00767C07" w:rsidRPr="00EA1C65" w:rsidRDefault="00767C07" w:rsidP="0057623D">
      <w:pPr>
        <w:pStyle w:val="af1"/>
        <w:jc w:val="both"/>
        <w:rPr>
          <w:b/>
          <w:snapToGrid w:val="0"/>
          <w:color w:val="FF0000"/>
          <w:sz w:val="24"/>
          <w:szCs w:val="24"/>
          <w:lang w:val="uk-UA"/>
        </w:rPr>
      </w:pPr>
    </w:p>
    <w:p w14:paraId="352524CE" w14:textId="77777777" w:rsidR="00767C07" w:rsidRPr="00EA1C65" w:rsidRDefault="00767C07" w:rsidP="0057623D">
      <w:pPr>
        <w:pStyle w:val="af1"/>
        <w:jc w:val="both"/>
        <w:rPr>
          <w:b/>
          <w:snapToGrid w:val="0"/>
          <w:color w:val="FF0000"/>
          <w:sz w:val="24"/>
          <w:szCs w:val="24"/>
          <w:lang w:val="uk-UA"/>
        </w:rPr>
      </w:pPr>
    </w:p>
    <w:p w14:paraId="6D01C3D5" w14:textId="77777777" w:rsidR="00767C07" w:rsidRPr="00EA1C65" w:rsidRDefault="00767C07" w:rsidP="0057623D">
      <w:pPr>
        <w:pStyle w:val="af1"/>
        <w:jc w:val="both"/>
        <w:rPr>
          <w:b/>
          <w:snapToGrid w:val="0"/>
          <w:color w:val="FF0000"/>
          <w:sz w:val="24"/>
          <w:szCs w:val="24"/>
          <w:lang w:val="uk-UA"/>
        </w:rPr>
      </w:pPr>
    </w:p>
    <w:p w14:paraId="77C2A9C7" w14:textId="77777777" w:rsidR="00767C07" w:rsidRPr="00EA1C65" w:rsidRDefault="00767C07" w:rsidP="0057623D">
      <w:pPr>
        <w:pStyle w:val="af1"/>
        <w:jc w:val="both"/>
        <w:rPr>
          <w:b/>
          <w:snapToGrid w:val="0"/>
          <w:color w:val="FF0000"/>
          <w:sz w:val="24"/>
          <w:szCs w:val="24"/>
          <w:lang w:val="uk-UA"/>
        </w:rPr>
      </w:pPr>
    </w:p>
    <w:p w14:paraId="01F82A9D" w14:textId="77777777" w:rsidR="00767C07" w:rsidRPr="00EA1C65" w:rsidRDefault="00767C07" w:rsidP="0057623D">
      <w:pPr>
        <w:pStyle w:val="af1"/>
        <w:jc w:val="both"/>
        <w:rPr>
          <w:b/>
          <w:snapToGrid w:val="0"/>
          <w:color w:val="FF0000"/>
          <w:sz w:val="24"/>
          <w:szCs w:val="24"/>
          <w:lang w:val="uk-UA"/>
        </w:rPr>
      </w:pPr>
    </w:p>
    <w:p w14:paraId="28876B21" w14:textId="77777777" w:rsidR="00767C07" w:rsidRPr="0012462D" w:rsidRDefault="00767C07" w:rsidP="0057623D">
      <w:pPr>
        <w:pStyle w:val="af1"/>
        <w:jc w:val="both"/>
        <w:rPr>
          <w:b/>
          <w:snapToGrid w:val="0"/>
          <w:color w:val="FF0000"/>
          <w:sz w:val="24"/>
          <w:szCs w:val="24"/>
          <w:lang w:val="uk-UA"/>
        </w:rPr>
      </w:pPr>
    </w:p>
    <w:p w14:paraId="6E259D44" w14:textId="77777777" w:rsidR="00767C07" w:rsidRPr="0012462D" w:rsidRDefault="00767C07" w:rsidP="0057623D">
      <w:pPr>
        <w:pStyle w:val="af1"/>
        <w:jc w:val="both"/>
        <w:rPr>
          <w:b/>
          <w:snapToGrid w:val="0"/>
          <w:color w:val="FF0000"/>
          <w:sz w:val="24"/>
          <w:szCs w:val="24"/>
          <w:lang w:val="uk-UA"/>
        </w:rPr>
      </w:pPr>
    </w:p>
    <w:p w14:paraId="340F2719" w14:textId="77777777" w:rsidR="00767C07" w:rsidRPr="0012462D" w:rsidRDefault="00767C07" w:rsidP="0057623D">
      <w:pPr>
        <w:pStyle w:val="af1"/>
        <w:jc w:val="both"/>
        <w:rPr>
          <w:b/>
          <w:snapToGrid w:val="0"/>
          <w:color w:val="FF0000"/>
          <w:sz w:val="24"/>
          <w:szCs w:val="24"/>
          <w:lang w:val="uk-UA"/>
        </w:rPr>
      </w:pPr>
    </w:p>
    <w:p w14:paraId="445BCB6A" w14:textId="77777777" w:rsidR="00767C07" w:rsidRPr="0012462D" w:rsidRDefault="00767C07" w:rsidP="0057623D">
      <w:pPr>
        <w:pStyle w:val="af1"/>
        <w:jc w:val="both"/>
        <w:rPr>
          <w:b/>
          <w:snapToGrid w:val="0"/>
          <w:color w:val="FF0000"/>
          <w:sz w:val="24"/>
          <w:szCs w:val="24"/>
          <w:lang w:val="uk-UA"/>
        </w:rPr>
      </w:pPr>
    </w:p>
    <w:p w14:paraId="1097797A" w14:textId="77777777" w:rsidR="00767C07" w:rsidRPr="0012462D" w:rsidRDefault="00767C07" w:rsidP="0057623D">
      <w:pPr>
        <w:pStyle w:val="af1"/>
        <w:jc w:val="both"/>
        <w:rPr>
          <w:b/>
          <w:snapToGrid w:val="0"/>
          <w:color w:val="FF0000"/>
          <w:sz w:val="24"/>
          <w:szCs w:val="24"/>
          <w:lang w:val="uk-UA"/>
        </w:rPr>
      </w:pPr>
    </w:p>
    <w:p w14:paraId="1E1BFA3D" w14:textId="77777777" w:rsidR="00767C07" w:rsidRPr="0012462D" w:rsidRDefault="00767C07" w:rsidP="0057623D">
      <w:pPr>
        <w:pStyle w:val="af1"/>
        <w:jc w:val="both"/>
        <w:rPr>
          <w:b/>
          <w:snapToGrid w:val="0"/>
          <w:color w:val="FF0000"/>
          <w:sz w:val="24"/>
          <w:szCs w:val="24"/>
          <w:lang w:val="uk-UA"/>
        </w:rPr>
      </w:pPr>
    </w:p>
    <w:p w14:paraId="325BC37D" w14:textId="77777777" w:rsidR="00767C07" w:rsidRPr="0012462D" w:rsidRDefault="00767C07" w:rsidP="0057623D">
      <w:pPr>
        <w:pStyle w:val="af1"/>
        <w:jc w:val="both"/>
        <w:rPr>
          <w:b/>
          <w:snapToGrid w:val="0"/>
          <w:color w:val="FF0000"/>
          <w:sz w:val="24"/>
          <w:szCs w:val="24"/>
          <w:lang w:val="uk-UA"/>
        </w:rPr>
      </w:pPr>
    </w:p>
    <w:p w14:paraId="05675746" w14:textId="77777777" w:rsidR="00767C07" w:rsidRPr="0012462D" w:rsidRDefault="00767C07" w:rsidP="0057623D">
      <w:pPr>
        <w:pStyle w:val="af1"/>
        <w:jc w:val="both"/>
        <w:rPr>
          <w:b/>
          <w:snapToGrid w:val="0"/>
          <w:color w:val="FF0000"/>
          <w:sz w:val="24"/>
          <w:szCs w:val="24"/>
          <w:lang w:val="uk-UA"/>
        </w:rPr>
      </w:pPr>
    </w:p>
    <w:p w14:paraId="688BC922" w14:textId="77777777" w:rsidR="00767C07" w:rsidRPr="0012462D" w:rsidRDefault="00767C07" w:rsidP="0057623D">
      <w:pPr>
        <w:pStyle w:val="af1"/>
        <w:jc w:val="both"/>
        <w:rPr>
          <w:b/>
          <w:snapToGrid w:val="0"/>
          <w:color w:val="FF0000"/>
          <w:sz w:val="24"/>
          <w:szCs w:val="24"/>
          <w:lang w:val="uk-UA"/>
        </w:rPr>
      </w:pPr>
    </w:p>
    <w:p w14:paraId="55AFF9BD" w14:textId="77777777" w:rsidR="00767C07" w:rsidRPr="0012462D" w:rsidRDefault="00767C07" w:rsidP="0057623D">
      <w:pPr>
        <w:pStyle w:val="af1"/>
        <w:jc w:val="both"/>
        <w:rPr>
          <w:b/>
          <w:snapToGrid w:val="0"/>
          <w:color w:val="FF0000"/>
          <w:sz w:val="24"/>
          <w:szCs w:val="24"/>
          <w:lang w:val="uk-UA"/>
        </w:rPr>
      </w:pPr>
    </w:p>
    <w:p w14:paraId="5B0CA013" w14:textId="77777777" w:rsidR="00767C07" w:rsidRPr="0012462D" w:rsidRDefault="00767C07" w:rsidP="0057623D">
      <w:pPr>
        <w:pStyle w:val="af1"/>
        <w:jc w:val="both"/>
        <w:rPr>
          <w:b/>
          <w:snapToGrid w:val="0"/>
          <w:color w:val="FF0000"/>
          <w:sz w:val="24"/>
          <w:szCs w:val="24"/>
          <w:lang w:val="uk-UA"/>
        </w:rPr>
      </w:pPr>
    </w:p>
    <w:p w14:paraId="0E65DFA2" w14:textId="77777777" w:rsidR="00767C07" w:rsidRPr="0012462D" w:rsidRDefault="00767C07" w:rsidP="0057623D">
      <w:pPr>
        <w:pStyle w:val="af1"/>
        <w:jc w:val="both"/>
        <w:rPr>
          <w:b/>
          <w:snapToGrid w:val="0"/>
          <w:color w:val="FF0000"/>
          <w:sz w:val="24"/>
          <w:szCs w:val="24"/>
          <w:lang w:val="uk-UA"/>
        </w:rPr>
      </w:pPr>
    </w:p>
    <w:p w14:paraId="7540FE73" w14:textId="77777777" w:rsidR="00767C07" w:rsidRPr="0012462D" w:rsidRDefault="00767C07" w:rsidP="0057623D">
      <w:pPr>
        <w:pStyle w:val="af1"/>
        <w:jc w:val="both"/>
        <w:rPr>
          <w:b/>
          <w:snapToGrid w:val="0"/>
          <w:color w:val="FF0000"/>
          <w:sz w:val="24"/>
          <w:szCs w:val="24"/>
          <w:lang w:val="uk-UA"/>
        </w:rPr>
      </w:pPr>
    </w:p>
    <w:p w14:paraId="596E6F3F" w14:textId="77777777" w:rsidR="00767C07" w:rsidRPr="0012462D" w:rsidRDefault="00767C07" w:rsidP="0057623D">
      <w:pPr>
        <w:pStyle w:val="af1"/>
        <w:jc w:val="both"/>
        <w:rPr>
          <w:b/>
          <w:snapToGrid w:val="0"/>
          <w:color w:val="FF0000"/>
          <w:sz w:val="24"/>
          <w:szCs w:val="24"/>
          <w:lang w:val="uk-UA"/>
        </w:rPr>
      </w:pPr>
    </w:p>
    <w:p w14:paraId="7CAEAC42" w14:textId="77777777" w:rsidR="00767C07" w:rsidRPr="0012462D" w:rsidRDefault="00767C07" w:rsidP="0057623D">
      <w:pPr>
        <w:pStyle w:val="af1"/>
        <w:jc w:val="both"/>
        <w:rPr>
          <w:b/>
          <w:snapToGrid w:val="0"/>
          <w:color w:val="FF0000"/>
          <w:sz w:val="24"/>
          <w:szCs w:val="24"/>
          <w:lang w:val="uk-UA"/>
        </w:rPr>
      </w:pPr>
    </w:p>
    <w:p w14:paraId="54136127" w14:textId="77777777" w:rsidR="00767C07" w:rsidRPr="0012462D" w:rsidRDefault="00767C07" w:rsidP="0057623D">
      <w:pPr>
        <w:pStyle w:val="af1"/>
        <w:jc w:val="both"/>
        <w:rPr>
          <w:b/>
          <w:snapToGrid w:val="0"/>
          <w:color w:val="FF0000"/>
          <w:sz w:val="24"/>
          <w:szCs w:val="24"/>
          <w:lang w:val="uk-UA"/>
        </w:rPr>
      </w:pPr>
    </w:p>
    <w:p w14:paraId="0682F4B5" w14:textId="77777777" w:rsidR="00767C07" w:rsidRPr="0012462D" w:rsidRDefault="00767C07" w:rsidP="0057623D">
      <w:pPr>
        <w:pStyle w:val="af1"/>
        <w:jc w:val="both"/>
        <w:rPr>
          <w:b/>
          <w:snapToGrid w:val="0"/>
          <w:color w:val="FF0000"/>
          <w:sz w:val="24"/>
          <w:szCs w:val="24"/>
          <w:lang w:val="uk-UA"/>
        </w:rPr>
      </w:pPr>
    </w:p>
    <w:p w14:paraId="68F26791" w14:textId="77777777" w:rsidR="00767C07" w:rsidRPr="0012462D" w:rsidRDefault="00767C07" w:rsidP="0057623D">
      <w:pPr>
        <w:pStyle w:val="af1"/>
        <w:jc w:val="both"/>
        <w:rPr>
          <w:b/>
          <w:snapToGrid w:val="0"/>
          <w:color w:val="FF0000"/>
          <w:sz w:val="24"/>
          <w:szCs w:val="24"/>
          <w:lang w:val="uk-UA"/>
        </w:rPr>
      </w:pPr>
    </w:p>
    <w:p w14:paraId="52C3460C" w14:textId="2FCB2413" w:rsidR="0082653A" w:rsidRPr="0012462D" w:rsidRDefault="0082653A" w:rsidP="0082653A">
      <w:pPr>
        <w:pStyle w:val="af1"/>
        <w:jc w:val="both"/>
        <w:rPr>
          <w:b/>
          <w:snapToGrid w:val="0"/>
          <w:color w:val="FF0000"/>
          <w:sz w:val="24"/>
          <w:szCs w:val="24"/>
          <w:lang w:val="uk-UA"/>
        </w:rPr>
      </w:pPr>
    </w:p>
    <w:p w14:paraId="29F41804" w14:textId="4C7BF727" w:rsidR="00B853C2" w:rsidRPr="0012462D" w:rsidRDefault="00B853C2" w:rsidP="00B853C2">
      <w:pPr>
        <w:ind w:left="4820" w:hanging="4820"/>
        <w:rPr>
          <w:rFonts w:eastAsia="Calibri"/>
          <w:b/>
          <w:sz w:val="24"/>
          <w:szCs w:val="24"/>
          <w:lang w:val="uk-UA"/>
        </w:rPr>
      </w:pPr>
      <w:r>
        <w:rPr>
          <w:rFonts w:eastAsia="Calibri"/>
          <w:b/>
          <w:sz w:val="24"/>
          <w:szCs w:val="24"/>
          <w:lang w:val="uk-UA"/>
        </w:rPr>
        <w:lastRenderedPageBreak/>
        <w:t xml:space="preserve">                                                                                Додаток 6</w:t>
      </w:r>
    </w:p>
    <w:p w14:paraId="144A1557"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792173CF"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1364B7CD"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19EBE0A8" w14:textId="77777777" w:rsidR="00B853C2" w:rsidRPr="00B853C2"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16EA1167" w14:textId="77777777" w:rsidR="00B853C2" w:rsidRDefault="00B853C2" w:rsidP="0082653A">
      <w:pPr>
        <w:widowControl/>
        <w:shd w:val="clear" w:color="auto" w:fill="FFFFFF"/>
        <w:autoSpaceDE/>
        <w:adjustRightInd/>
        <w:spacing w:line="195" w:lineRule="atLeast"/>
        <w:jc w:val="center"/>
        <w:rPr>
          <w:b/>
          <w:color w:val="000000"/>
          <w:sz w:val="24"/>
          <w:szCs w:val="24"/>
          <w:lang w:val="uk-UA"/>
        </w:rPr>
      </w:pPr>
    </w:p>
    <w:p w14:paraId="2616368C" w14:textId="4A6B7165" w:rsidR="0082653A" w:rsidRPr="00EA1C65" w:rsidRDefault="0082653A" w:rsidP="0082653A">
      <w:pPr>
        <w:widowControl/>
        <w:shd w:val="clear" w:color="auto" w:fill="FFFFFF"/>
        <w:autoSpaceDE/>
        <w:adjustRightInd/>
        <w:spacing w:line="195" w:lineRule="atLeast"/>
        <w:jc w:val="center"/>
        <w:rPr>
          <w:b/>
          <w:color w:val="000000"/>
          <w:sz w:val="24"/>
          <w:szCs w:val="24"/>
          <w:lang w:val="uk-UA"/>
        </w:rPr>
      </w:pPr>
      <w:r w:rsidRPr="00EA1C65">
        <w:rPr>
          <w:b/>
          <w:color w:val="000000"/>
          <w:sz w:val="24"/>
          <w:szCs w:val="24"/>
          <w:lang w:val="uk-UA"/>
        </w:rPr>
        <w:t>Правові підстави для надання в обов'язковому порядку працівникам відпусток без збереження заробітної плати</w:t>
      </w:r>
    </w:p>
    <w:p w14:paraId="3D375F38" w14:textId="77777777" w:rsidR="0082653A" w:rsidRPr="00EA1C65" w:rsidRDefault="0082653A" w:rsidP="0082653A">
      <w:pPr>
        <w:widowControl/>
        <w:shd w:val="clear" w:color="auto" w:fill="FFFFFF"/>
        <w:autoSpaceDE/>
        <w:adjustRightInd/>
        <w:spacing w:line="195" w:lineRule="atLeast"/>
        <w:jc w:val="center"/>
        <w:rPr>
          <w:b/>
          <w:color w:val="000000"/>
          <w:sz w:val="24"/>
          <w:szCs w:val="24"/>
          <w:lang w:val="uk-UA"/>
        </w:rPr>
      </w:pPr>
      <w:r w:rsidRPr="00EA1C65">
        <w:rPr>
          <w:b/>
          <w:color w:val="000000"/>
          <w:sz w:val="24"/>
          <w:szCs w:val="24"/>
          <w:lang w:val="uk-UA"/>
        </w:rPr>
        <w:t>(ст. 25 Закону України «Про відпустки»)</w:t>
      </w:r>
    </w:p>
    <w:p w14:paraId="104CB054" w14:textId="77777777" w:rsidR="0082653A" w:rsidRPr="0012462D" w:rsidRDefault="0082653A" w:rsidP="0082653A">
      <w:pPr>
        <w:widowControl/>
        <w:shd w:val="clear" w:color="auto" w:fill="FFFFFF"/>
        <w:autoSpaceDE/>
        <w:adjustRightInd/>
        <w:spacing w:line="195" w:lineRule="atLeast"/>
        <w:jc w:val="center"/>
        <w:rPr>
          <w:color w:val="000000"/>
          <w:sz w:val="24"/>
          <w:szCs w:val="24"/>
          <w:lang w:val="uk-UA"/>
        </w:rPr>
      </w:pP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60" w:type="dxa"/>
          <w:left w:w="60" w:type="dxa"/>
          <w:bottom w:w="60" w:type="dxa"/>
          <w:right w:w="60" w:type="dxa"/>
        </w:tblCellMar>
        <w:tblLook w:val="04A0" w:firstRow="1" w:lastRow="0" w:firstColumn="1" w:lastColumn="0" w:noHBand="0" w:noVBand="1"/>
      </w:tblPr>
      <w:tblGrid>
        <w:gridCol w:w="624"/>
        <w:gridCol w:w="6012"/>
        <w:gridCol w:w="3123"/>
      </w:tblGrid>
      <w:tr w:rsidR="0082653A" w:rsidRPr="0012462D" w14:paraId="22BAA51F" w14:textId="77777777" w:rsidTr="00EF53CA">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91536D8" w14:textId="77777777" w:rsidR="0082653A" w:rsidRPr="0012462D" w:rsidRDefault="0082653A" w:rsidP="00EF53CA">
            <w:pPr>
              <w:widowControl/>
              <w:autoSpaceDE/>
              <w:adjustRightInd/>
              <w:spacing w:line="195" w:lineRule="atLeast"/>
              <w:jc w:val="center"/>
              <w:rPr>
                <w:sz w:val="24"/>
                <w:szCs w:val="24"/>
                <w:lang w:val="uk-UA"/>
              </w:rPr>
            </w:pPr>
            <w:r w:rsidRPr="0012462D">
              <w:rPr>
                <w:b/>
                <w:bCs/>
                <w:sz w:val="24"/>
                <w:szCs w:val="24"/>
                <w:lang w:val="uk-UA"/>
              </w:rPr>
              <w:t>№</w:t>
            </w:r>
            <w:r w:rsidRPr="0012462D">
              <w:rPr>
                <w:sz w:val="24"/>
                <w:szCs w:val="24"/>
                <w:lang w:val="uk-UA"/>
              </w:rPr>
              <w:t> </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DE5DC60" w14:textId="77777777" w:rsidR="0082653A" w:rsidRPr="0012462D" w:rsidRDefault="0082653A" w:rsidP="00EF53CA">
            <w:pPr>
              <w:widowControl/>
              <w:autoSpaceDE/>
              <w:adjustRightInd/>
              <w:spacing w:after="175" w:line="195" w:lineRule="atLeast"/>
              <w:jc w:val="center"/>
              <w:rPr>
                <w:sz w:val="24"/>
                <w:szCs w:val="24"/>
                <w:lang w:val="uk-UA"/>
              </w:rPr>
            </w:pPr>
            <w:r w:rsidRPr="0012462D">
              <w:rPr>
                <w:b/>
                <w:bCs/>
                <w:sz w:val="24"/>
                <w:szCs w:val="24"/>
                <w:lang w:val="uk-UA"/>
              </w:rPr>
              <w:t>Категорії працівників</w:t>
            </w:r>
            <w:r w:rsidRPr="0012462D">
              <w:rPr>
                <w:sz w:val="24"/>
                <w:szCs w:val="24"/>
                <w:lang w:val="uk-UA"/>
              </w:rPr>
              <w:t>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6443BE6" w14:textId="77777777" w:rsidR="0082653A" w:rsidRPr="0012462D" w:rsidRDefault="0082653A" w:rsidP="00EF53CA">
            <w:pPr>
              <w:widowControl/>
              <w:autoSpaceDE/>
              <w:adjustRightInd/>
              <w:spacing w:after="175" w:line="195" w:lineRule="atLeast"/>
              <w:jc w:val="center"/>
              <w:rPr>
                <w:sz w:val="24"/>
                <w:szCs w:val="24"/>
                <w:lang w:val="uk-UA"/>
              </w:rPr>
            </w:pPr>
            <w:r w:rsidRPr="0012462D">
              <w:rPr>
                <w:b/>
                <w:bCs/>
                <w:sz w:val="24"/>
                <w:szCs w:val="24"/>
                <w:lang w:val="uk-UA"/>
              </w:rPr>
              <w:t>Тривалість відпустки</w:t>
            </w:r>
            <w:r w:rsidRPr="0012462D">
              <w:rPr>
                <w:sz w:val="24"/>
                <w:szCs w:val="24"/>
                <w:lang w:val="uk-UA"/>
              </w:rPr>
              <w:t> </w:t>
            </w:r>
          </w:p>
        </w:tc>
      </w:tr>
      <w:tr w:rsidR="0082653A" w:rsidRPr="0012462D" w14:paraId="68A4A9B5" w14:textId="77777777" w:rsidTr="00B853C2">
        <w:trPr>
          <w:trHeight w:val="413"/>
        </w:trPr>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D5D636F" w14:textId="77777777" w:rsidR="0082653A" w:rsidRPr="0012462D" w:rsidRDefault="0082653A" w:rsidP="00B853C2">
            <w:pPr>
              <w:widowControl/>
              <w:autoSpaceDE/>
              <w:adjustRightInd/>
              <w:spacing w:line="195" w:lineRule="atLeast"/>
              <w:jc w:val="center"/>
              <w:rPr>
                <w:bCs/>
                <w:sz w:val="24"/>
                <w:szCs w:val="24"/>
                <w:lang w:val="uk-UA"/>
              </w:rPr>
            </w:pPr>
            <w:r w:rsidRPr="0012462D">
              <w:rPr>
                <w:bCs/>
                <w:sz w:val="24"/>
                <w:szCs w:val="24"/>
                <w:lang w:val="uk-UA"/>
              </w:rPr>
              <w:t>1.</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2BC9CF9"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Особи, які одружуються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8DEDBD8"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До 3 календарних днів </w:t>
            </w:r>
          </w:p>
        </w:tc>
      </w:tr>
      <w:tr w:rsidR="0082653A" w:rsidRPr="0012462D" w14:paraId="1A3F8071" w14:textId="77777777" w:rsidTr="00EF53CA">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00F8675" w14:textId="77777777" w:rsidR="0082653A" w:rsidRPr="0012462D" w:rsidRDefault="0082653A" w:rsidP="00B853C2">
            <w:pPr>
              <w:widowControl/>
              <w:autoSpaceDE/>
              <w:adjustRightInd/>
              <w:spacing w:line="195" w:lineRule="atLeast"/>
              <w:jc w:val="center"/>
              <w:rPr>
                <w:bCs/>
                <w:sz w:val="24"/>
                <w:szCs w:val="24"/>
                <w:lang w:val="uk-UA"/>
              </w:rPr>
            </w:pPr>
            <w:r w:rsidRPr="0012462D">
              <w:rPr>
                <w:bCs/>
                <w:sz w:val="24"/>
                <w:szCs w:val="24"/>
                <w:lang w:val="uk-UA"/>
              </w:rPr>
              <w:t>2.</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EA5FA17"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Чоловік, дружина якого перебуває в післяпологовій відпустці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078180E"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До 14 календарних днів </w:t>
            </w:r>
          </w:p>
        </w:tc>
      </w:tr>
      <w:tr w:rsidR="0082653A" w:rsidRPr="0012462D" w14:paraId="292FB139" w14:textId="77777777" w:rsidTr="00EF53CA">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12F411A" w14:textId="77777777" w:rsidR="0082653A" w:rsidRPr="0012462D" w:rsidRDefault="0082653A" w:rsidP="00B853C2">
            <w:pPr>
              <w:widowControl/>
              <w:autoSpaceDE/>
              <w:adjustRightInd/>
              <w:spacing w:line="195" w:lineRule="atLeast"/>
              <w:jc w:val="center"/>
              <w:rPr>
                <w:sz w:val="24"/>
                <w:szCs w:val="24"/>
                <w:lang w:val="uk-UA"/>
              </w:rPr>
            </w:pPr>
            <w:r w:rsidRPr="0012462D">
              <w:rPr>
                <w:sz w:val="24"/>
                <w:szCs w:val="24"/>
                <w:lang w:val="uk-UA"/>
              </w:rPr>
              <w:t>3.</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CE13D73"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Мати або батько, який виховує дітей без матері (в т. ч. й у разі тривалого перебування матері в лікувальному закладі), що має двох і більше дітей віком до 15 років або дитину-інваліда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7FF5369"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До 14 календарних днів щорічно </w:t>
            </w:r>
          </w:p>
        </w:tc>
      </w:tr>
      <w:tr w:rsidR="0082653A" w:rsidRPr="0012462D" w14:paraId="2232E781" w14:textId="77777777" w:rsidTr="00B853C2">
        <w:trPr>
          <w:trHeight w:val="1200"/>
        </w:trPr>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5AE9586" w14:textId="77777777" w:rsidR="0082653A" w:rsidRPr="0012462D" w:rsidRDefault="0082653A" w:rsidP="00B853C2">
            <w:pPr>
              <w:widowControl/>
              <w:autoSpaceDE/>
              <w:adjustRightInd/>
              <w:spacing w:line="195" w:lineRule="atLeast"/>
              <w:jc w:val="center"/>
              <w:rPr>
                <w:sz w:val="24"/>
                <w:szCs w:val="24"/>
                <w:lang w:val="uk-UA"/>
              </w:rPr>
            </w:pPr>
            <w:r w:rsidRPr="0012462D">
              <w:rPr>
                <w:sz w:val="24"/>
                <w:szCs w:val="24"/>
                <w:lang w:val="uk-UA"/>
              </w:rPr>
              <w:t>4. </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5AB09E6"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Працівники у разі смерті:</w:t>
            </w:r>
            <w:r w:rsidRPr="0012462D">
              <w:rPr>
                <w:sz w:val="24"/>
                <w:szCs w:val="24"/>
                <w:lang w:val="uk-UA"/>
              </w:rPr>
              <w:br/>
              <w:t>– рідних по крові або по шлюбу: чоловіка (дружини), батьків (вітчима, мачухи), дитини (</w:t>
            </w:r>
            <w:proofErr w:type="spellStart"/>
            <w:r w:rsidRPr="0012462D">
              <w:rPr>
                <w:sz w:val="24"/>
                <w:szCs w:val="24"/>
                <w:lang w:val="uk-UA"/>
              </w:rPr>
              <w:t>пасинка</w:t>
            </w:r>
            <w:proofErr w:type="spellEnd"/>
            <w:r w:rsidRPr="0012462D">
              <w:rPr>
                <w:sz w:val="24"/>
                <w:szCs w:val="24"/>
                <w:lang w:val="uk-UA"/>
              </w:rPr>
              <w:t xml:space="preserve">, </w:t>
            </w:r>
            <w:proofErr w:type="spellStart"/>
            <w:r w:rsidRPr="0012462D">
              <w:rPr>
                <w:sz w:val="24"/>
                <w:szCs w:val="24"/>
                <w:lang w:val="uk-UA"/>
              </w:rPr>
              <w:t>падчірки</w:t>
            </w:r>
            <w:proofErr w:type="spellEnd"/>
            <w:r w:rsidRPr="0012462D">
              <w:rPr>
                <w:sz w:val="24"/>
                <w:szCs w:val="24"/>
                <w:lang w:val="uk-UA"/>
              </w:rPr>
              <w:t>), братів, сестер;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DA79CAF"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До 3 календарних днів без урахування часу, необхідного для проїзду до місця поховання та назад </w:t>
            </w:r>
          </w:p>
        </w:tc>
      </w:tr>
      <w:tr w:rsidR="0082653A" w:rsidRPr="0012462D" w14:paraId="69C0F121" w14:textId="77777777" w:rsidTr="00EF53CA">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5E7F225" w14:textId="77777777" w:rsidR="0082653A" w:rsidRPr="0012462D" w:rsidRDefault="0082653A" w:rsidP="00B853C2">
            <w:pPr>
              <w:widowControl/>
              <w:autoSpaceDE/>
              <w:adjustRightInd/>
              <w:spacing w:line="195" w:lineRule="atLeast"/>
              <w:jc w:val="center"/>
              <w:rPr>
                <w:sz w:val="24"/>
                <w:szCs w:val="24"/>
                <w:lang w:val="uk-UA"/>
              </w:rPr>
            </w:pPr>
            <w:r w:rsidRPr="0012462D">
              <w:rPr>
                <w:sz w:val="24"/>
                <w:szCs w:val="24"/>
                <w:lang w:val="uk-UA"/>
              </w:rPr>
              <w:t>5.</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E412458"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 xml:space="preserve">Працівники для догляду за хворим </w:t>
            </w:r>
            <w:proofErr w:type="spellStart"/>
            <w:r w:rsidRPr="0012462D">
              <w:rPr>
                <w:sz w:val="24"/>
                <w:szCs w:val="24"/>
                <w:lang w:val="uk-UA"/>
              </w:rPr>
              <w:t>родичем</w:t>
            </w:r>
            <w:proofErr w:type="spellEnd"/>
            <w:r w:rsidRPr="0012462D">
              <w:rPr>
                <w:sz w:val="24"/>
                <w:szCs w:val="24"/>
                <w:lang w:val="uk-UA"/>
              </w:rPr>
              <w:t xml:space="preserve"> по крові або по шлюбу, який за висновком медичного закладу потребує постійного стороннього догляду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41C38EF"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Визначається за медичним висновком, але не більше 30 календарних днів </w:t>
            </w:r>
          </w:p>
        </w:tc>
      </w:tr>
      <w:tr w:rsidR="0082653A" w:rsidRPr="0012462D" w14:paraId="2A350525" w14:textId="77777777" w:rsidTr="00EF53CA">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9EF63B2" w14:textId="77777777" w:rsidR="0082653A" w:rsidRPr="0012462D" w:rsidRDefault="0082653A" w:rsidP="00B853C2">
            <w:pPr>
              <w:widowControl/>
              <w:autoSpaceDE/>
              <w:adjustRightInd/>
              <w:spacing w:line="195" w:lineRule="atLeast"/>
              <w:jc w:val="center"/>
              <w:rPr>
                <w:sz w:val="24"/>
                <w:szCs w:val="24"/>
                <w:lang w:val="uk-UA"/>
              </w:rPr>
            </w:pPr>
            <w:r w:rsidRPr="0012462D">
              <w:rPr>
                <w:sz w:val="24"/>
                <w:szCs w:val="24"/>
                <w:lang w:val="uk-UA"/>
              </w:rPr>
              <w:t>6.</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FD05BEF"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Працівники для завершення санаторно-курортного лікування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763C979"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Визначається за медичним висновком </w:t>
            </w:r>
          </w:p>
        </w:tc>
      </w:tr>
      <w:tr w:rsidR="0082653A" w:rsidRPr="0012462D" w14:paraId="08DCD4A6" w14:textId="77777777" w:rsidTr="00EF53CA">
        <w:trPr>
          <w:trHeight w:val="1569"/>
        </w:trPr>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F131C48" w14:textId="77777777" w:rsidR="0082653A" w:rsidRPr="0012462D" w:rsidRDefault="0082653A" w:rsidP="00B853C2">
            <w:pPr>
              <w:widowControl/>
              <w:autoSpaceDE/>
              <w:adjustRightInd/>
              <w:spacing w:line="195" w:lineRule="atLeast"/>
              <w:jc w:val="center"/>
              <w:rPr>
                <w:sz w:val="24"/>
                <w:szCs w:val="24"/>
                <w:lang w:val="uk-UA"/>
              </w:rPr>
            </w:pPr>
            <w:r w:rsidRPr="0012462D">
              <w:rPr>
                <w:sz w:val="24"/>
                <w:szCs w:val="24"/>
                <w:lang w:val="uk-UA"/>
              </w:rPr>
              <w:t>7.  </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B30C6B5"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Працівники, допущені до вступних іспитів у вищі навчальні заклади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943CB59"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15 календарних днів без урахування часу, необхідного для проїзду до місцезнаходження навчального закладу та назад </w:t>
            </w:r>
          </w:p>
        </w:tc>
      </w:tr>
      <w:tr w:rsidR="0082653A" w:rsidRPr="0012462D" w14:paraId="320474FF" w14:textId="77777777" w:rsidTr="00B853C2">
        <w:trPr>
          <w:trHeight w:val="433"/>
        </w:trPr>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AD6AA71" w14:textId="77777777" w:rsidR="0082653A" w:rsidRPr="0012462D" w:rsidRDefault="0082653A" w:rsidP="00B853C2">
            <w:pPr>
              <w:widowControl/>
              <w:autoSpaceDE/>
              <w:adjustRightInd/>
              <w:spacing w:line="195" w:lineRule="atLeast"/>
              <w:jc w:val="center"/>
              <w:rPr>
                <w:sz w:val="24"/>
                <w:szCs w:val="24"/>
                <w:lang w:val="uk-UA"/>
              </w:rPr>
            </w:pPr>
            <w:r w:rsidRPr="0012462D">
              <w:rPr>
                <w:sz w:val="24"/>
                <w:szCs w:val="24"/>
                <w:lang w:val="uk-UA"/>
              </w:rPr>
              <w:t>8. </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8556520" w14:textId="77777777" w:rsidR="0082653A" w:rsidRPr="0012462D" w:rsidRDefault="0082653A" w:rsidP="00B853C2">
            <w:pPr>
              <w:widowControl/>
              <w:autoSpaceDE/>
              <w:adjustRightInd/>
              <w:rPr>
                <w:sz w:val="24"/>
                <w:szCs w:val="24"/>
                <w:lang w:val="uk-UA"/>
              </w:rPr>
            </w:pPr>
            <w:r w:rsidRPr="0012462D">
              <w:rPr>
                <w:sz w:val="24"/>
                <w:szCs w:val="24"/>
                <w:lang w:val="uk-UA"/>
              </w:rPr>
              <w:t>Сумісники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F155FAE" w14:textId="77777777" w:rsidR="0082653A" w:rsidRPr="0012462D" w:rsidRDefault="0082653A" w:rsidP="00B853C2">
            <w:pPr>
              <w:widowControl/>
              <w:autoSpaceDE/>
              <w:adjustRightInd/>
              <w:spacing w:line="195" w:lineRule="atLeast"/>
              <w:rPr>
                <w:sz w:val="24"/>
                <w:szCs w:val="24"/>
                <w:lang w:val="uk-UA"/>
              </w:rPr>
            </w:pPr>
            <w:r w:rsidRPr="0012462D">
              <w:rPr>
                <w:sz w:val="24"/>
                <w:szCs w:val="24"/>
                <w:lang w:val="uk-UA"/>
              </w:rPr>
              <w:t>До закінчення відпустки за основним місцем роботи </w:t>
            </w:r>
          </w:p>
        </w:tc>
      </w:tr>
      <w:tr w:rsidR="0082653A" w:rsidRPr="0012462D" w14:paraId="34A36A89" w14:textId="77777777" w:rsidTr="00B853C2">
        <w:trPr>
          <w:trHeight w:val="1733"/>
        </w:trPr>
        <w:tc>
          <w:tcPr>
            <w:tcW w:w="32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0092BDB" w14:textId="77777777" w:rsidR="0082653A" w:rsidRPr="0012462D" w:rsidRDefault="0082653A" w:rsidP="00EF53CA">
            <w:pPr>
              <w:widowControl/>
              <w:autoSpaceDE/>
              <w:adjustRightInd/>
              <w:spacing w:after="175" w:line="195" w:lineRule="atLeast"/>
              <w:jc w:val="center"/>
              <w:rPr>
                <w:sz w:val="24"/>
                <w:szCs w:val="24"/>
                <w:lang w:val="uk-UA"/>
              </w:rPr>
            </w:pPr>
            <w:r w:rsidRPr="0012462D">
              <w:rPr>
                <w:sz w:val="24"/>
                <w:szCs w:val="24"/>
                <w:lang w:val="uk-UA"/>
              </w:rPr>
              <w:t>9. </w:t>
            </w:r>
          </w:p>
        </w:tc>
        <w:tc>
          <w:tcPr>
            <w:tcW w:w="308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AE46CDE" w14:textId="77777777" w:rsidR="0082653A" w:rsidRPr="0012462D" w:rsidRDefault="0082653A" w:rsidP="00B853C2">
            <w:pPr>
              <w:widowControl/>
              <w:autoSpaceDE/>
              <w:adjustRightInd/>
              <w:spacing w:after="175"/>
              <w:rPr>
                <w:sz w:val="24"/>
                <w:szCs w:val="24"/>
                <w:lang w:val="uk-UA"/>
              </w:rPr>
            </w:pPr>
            <w:r w:rsidRPr="0012462D">
              <w:rPr>
                <w:sz w:val="24"/>
                <w:szCs w:val="24"/>
                <w:lang w:val="uk-UA"/>
              </w:rPr>
              <w:t>Працівники, діти яких у віці до 18 років вступають до навчальних закладів, розташованих в іншій місцевості (за наявності двох або більше дітей зазначеного віку така відпустка надається окремо для супроводження кожної дитини) </w:t>
            </w:r>
          </w:p>
        </w:tc>
        <w:tc>
          <w:tcPr>
            <w:tcW w:w="1600"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8314150" w14:textId="77777777" w:rsidR="0082653A" w:rsidRPr="0012462D" w:rsidRDefault="0082653A" w:rsidP="00EF53CA">
            <w:pPr>
              <w:widowControl/>
              <w:autoSpaceDE/>
              <w:adjustRightInd/>
              <w:spacing w:after="175" w:line="195" w:lineRule="atLeast"/>
              <w:rPr>
                <w:sz w:val="24"/>
                <w:szCs w:val="24"/>
                <w:lang w:val="uk-UA"/>
              </w:rPr>
            </w:pPr>
            <w:r w:rsidRPr="0012462D">
              <w:rPr>
                <w:sz w:val="24"/>
                <w:szCs w:val="24"/>
                <w:lang w:val="uk-UA"/>
              </w:rPr>
              <w:t>3 календарні дні без урахування часу, необхідного для проїзду до місцезнаходження навчального закладу та у зворотному напрямі </w:t>
            </w:r>
          </w:p>
        </w:tc>
      </w:tr>
    </w:tbl>
    <w:p w14:paraId="3EE4988C" w14:textId="77777777" w:rsidR="00B853C2" w:rsidRDefault="0082653A" w:rsidP="0012462D">
      <w:pPr>
        <w:pStyle w:val="af1"/>
        <w:jc w:val="both"/>
        <w:rPr>
          <w:sz w:val="24"/>
          <w:szCs w:val="24"/>
          <w:lang w:val="uk-UA"/>
        </w:rPr>
      </w:pPr>
      <w:r w:rsidRPr="0012462D">
        <w:rPr>
          <w:sz w:val="24"/>
          <w:szCs w:val="24"/>
          <w:lang w:val="uk-UA"/>
        </w:rPr>
        <w:t> </w:t>
      </w:r>
    </w:p>
    <w:p w14:paraId="7C3AE6C1" w14:textId="142086EB" w:rsidR="0012462D" w:rsidRPr="00EA1C65" w:rsidRDefault="0012462D" w:rsidP="0012462D">
      <w:pPr>
        <w:pStyle w:val="af1"/>
        <w:jc w:val="both"/>
        <w:rPr>
          <w:b/>
          <w:snapToGrid w:val="0"/>
          <w:sz w:val="24"/>
          <w:szCs w:val="24"/>
          <w:lang w:val="uk-UA"/>
        </w:rPr>
      </w:pPr>
      <w:r w:rsidRPr="00EA1C65">
        <w:rPr>
          <w:b/>
          <w:snapToGrid w:val="0"/>
          <w:sz w:val="24"/>
          <w:szCs w:val="24"/>
          <w:lang w:val="uk-UA"/>
        </w:rPr>
        <w:t xml:space="preserve">Директор                                                                             </w:t>
      </w:r>
      <w:r w:rsidR="00EA1C65">
        <w:rPr>
          <w:b/>
          <w:snapToGrid w:val="0"/>
          <w:sz w:val="24"/>
          <w:szCs w:val="24"/>
          <w:lang w:val="uk-UA"/>
        </w:rPr>
        <w:t xml:space="preserve">                    </w:t>
      </w:r>
      <w:r w:rsidR="006277F5">
        <w:rPr>
          <w:b/>
          <w:snapToGrid w:val="0"/>
          <w:sz w:val="24"/>
          <w:szCs w:val="24"/>
          <w:lang w:val="uk-UA"/>
        </w:rPr>
        <w:t>Оксана СТАСИШИН</w:t>
      </w:r>
    </w:p>
    <w:p w14:paraId="4F0CCDC4" w14:textId="16D6D41E" w:rsidR="0082653A" w:rsidRPr="00B853C2" w:rsidRDefault="0012462D" w:rsidP="00B853C2">
      <w:pPr>
        <w:widowControl/>
        <w:shd w:val="clear" w:color="auto" w:fill="FFFFFF"/>
        <w:autoSpaceDE/>
        <w:adjustRightInd/>
        <w:spacing w:after="175" w:line="195" w:lineRule="atLeast"/>
        <w:rPr>
          <w:sz w:val="24"/>
          <w:szCs w:val="24"/>
          <w:lang w:val="uk-UA"/>
        </w:rPr>
      </w:pPr>
      <w:r w:rsidRPr="00EA1C65">
        <w:rPr>
          <w:b/>
          <w:snapToGrid w:val="0"/>
          <w:sz w:val="24"/>
          <w:szCs w:val="24"/>
          <w:lang w:val="uk-UA"/>
        </w:rPr>
        <w:t xml:space="preserve">Уповноважений трудового колективу                                </w:t>
      </w:r>
      <w:r w:rsidR="00EA1C65">
        <w:rPr>
          <w:b/>
          <w:snapToGrid w:val="0"/>
          <w:sz w:val="24"/>
          <w:szCs w:val="24"/>
          <w:lang w:val="uk-UA"/>
        </w:rPr>
        <w:t xml:space="preserve">       </w:t>
      </w:r>
      <w:r w:rsidRPr="00EA1C65">
        <w:rPr>
          <w:b/>
          <w:snapToGrid w:val="0"/>
          <w:sz w:val="24"/>
          <w:szCs w:val="24"/>
          <w:lang w:val="uk-UA"/>
        </w:rPr>
        <w:t xml:space="preserve">   </w:t>
      </w:r>
      <w:r w:rsidR="006277F5">
        <w:rPr>
          <w:b/>
          <w:snapToGrid w:val="0"/>
          <w:sz w:val="24"/>
          <w:szCs w:val="24"/>
          <w:lang w:val="uk-UA"/>
        </w:rPr>
        <w:t xml:space="preserve">     Тетяна БАХУРСЬКА</w:t>
      </w:r>
    </w:p>
    <w:p w14:paraId="30955728" w14:textId="65C21159" w:rsidR="00072789" w:rsidRPr="0012462D" w:rsidRDefault="00B853C2" w:rsidP="00072789">
      <w:pPr>
        <w:ind w:left="4820" w:hanging="4820"/>
        <w:rPr>
          <w:rFonts w:eastAsia="Calibri"/>
          <w:b/>
          <w:sz w:val="24"/>
          <w:szCs w:val="24"/>
          <w:lang w:val="uk-UA"/>
        </w:rPr>
      </w:pPr>
      <w:r>
        <w:rPr>
          <w:rFonts w:eastAsia="Calibri"/>
          <w:b/>
          <w:sz w:val="24"/>
          <w:szCs w:val="24"/>
          <w:lang w:val="uk-UA"/>
        </w:rPr>
        <w:lastRenderedPageBreak/>
        <w:t xml:space="preserve">                                                                                </w:t>
      </w:r>
      <w:r w:rsidR="00072789">
        <w:rPr>
          <w:rFonts w:eastAsia="Calibri"/>
          <w:b/>
          <w:sz w:val="24"/>
          <w:szCs w:val="24"/>
          <w:lang w:val="uk-UA"/>
        </w:rPr>
        <w:t>Додаток 7</w:t>
      </w:r>
    </w:p>
    <w:p w14:paraId="6C3D6E93" w14:textId="77777777" w:rsidR="00072789" w:rsidRPr="0012462D" w:rsidRDefault="00072789" w:rsidP="00072789">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0BC7DD77" w14:textId="77777777" w:rsidR="00072789" w:rsidRPr="0012462D" w:rsidRDefault="00072789" w:rsidP="00072789">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0D87CC9D" w14:textId="77777777" w:rsidR="00072789" w:rsidRPr="0012462D" w:rsidRDefault="00072789" w:rsidP="00072789">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2DC16739" w14:textId="77777777" w:rsidR="00072789" w:rsidRPr="00B853C2" w:rsidRDefault="00072789" w:rsidP="00072789">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24109D26" w14:textId="77777777" w:rsidR="00072789" w:rsidRDefault="00072789" w:rsidP="00072789">
      <w:pPr>
        <w:ind w:left="4820" w:hanging="4820"/>
        <w:rPr>
          <w:rFonts w:eastAsia="Calibri"/>
          <w:b/>
          <w:sz w:val="24"/>
          <w:szCs w:val="24"/>
          <w:lang w:val="uk-UA"/>
        </w:rPr>
      </w:pPr>
      <w:r>
        <w:rPr>
          <w:rFonts w:eastAsia="Calibri"/>
          <w:b/>
          <w:sz w:val="24"/>
          <w:szCs w:val="24"/>
          <w:lang w:val="uk-UA"/>
        </w:rPr>
        <w:t xml:space="preserve">                                                                               </w:t>
      </w:r>
    </w:p>
    <w:p w14:paraId="770BD5F6" w14:textId="3519D481" w:rsidR="00072789" w:rsidRPr="00072789" w:rsidRDefault="00072789" w:rsidP="00072789">
      <w:pPr>
        <w:ind w:left="4820" w:hanging="4820"/>
        <w:jc w:val="center"/>
        <w:rPr>
          <w:rFonts w:eastAsia="Calibri"/>
          <w:b/>
          <w:sz w:val="24"/>
          <w:szCs w:val="24"/>
          <w:lang w:val="uk-UA"/>
        </w:rPr>
      </w:pPr>
      <w:r w:rsidRPr="00072789">
        <w:rPr>
          <w:rFonts w:eastAsia="Calibri"/>
          <w:b/>
          <w:sz w:val="24"/>
          <w:szCs w:val="24"/>
          <w:lang w:val="uk-UA"/>
        </w:rPr>
        <w:t xml:space="preserve"> Робочий час і час відпочинку</w:t>
      </w:r>
    </w:p>
    <w:p w14:paraId="1C1C3103" w14:textId="77777777" w:rsidR="00072789" w:rsidRPr="00072789" w:rsidRDefault="00072789" w:rsidP="00072789">
      <w:pPr>
        <w:ind w:left="4820" w:hanging="4820"/>
        <w:rPr>
          <w:rFonts w:eastAsia="Calibri"/>
          <w:sz w:val="24"/>
          <w:szCs w:val="24"/>
          <w:lang w:val="uk-UA"/>
        </w:rPr>
      </w:pPr>
    </w:p>
    <w:p w14:paraId="12B087FA" w14:textId="76BA70A9" w:rsidR="00072789" w:rsidRPr="00072789" w:rsidRDefault="00072789" w:rsidP="00AE2204">
      <w:pPr>
        <w:jc w:val="both"/>
        <w:rPr>
          <w:rFonts w:eastAsia="Calibri"/>
          <w:sz w:val="24"/>
          <w:szCs w:val="24"/>
          <w:lang w:val="uk-UA"/>
        </w:rPr>
      </w:pPr>
      <w:r>
        <w:rPr>
          <w:rFonts w:eastAsia="Calibri"/>
          <w:sz w:val="24"/>
          <w:szCs w:val="24"/>
          <w:lang w:val="uk-UA"/>
        </w:rPr>
        <w:t>Пункт 7.1</w:t>
      </w:r>
      <w:r w:rsidRPr="00072789">
        <w:rPr>
          <w:rFonts w:eastAsia="Calibri"/>
          <w:sz w:val="24"/>
          <w:szCs w:val="24"/>
          <w:lang w:val="uk-UA"/>
        </w:rPr>
        <w:t>. Надання частини щорічної відпустки педагогічним працівникам під час зимових канікул</w:t>
      </w:r>
    </w:p>
    <w:p w14:paraId="31ECE624" w14:textId="1D035E54" w:rsidR="00072789" w:rsidRPr="00072789" w:rsidRDefault="00AE2204" w:rsidP="00AE2204">
      <w:pPr>
        <w:jc w:val="both"/>
        <w:rPr>
          <w:rFonts w:eastAsia="Calibri"/>
          <w:sz w:val="24"/>
          <w:szCs w:val="24"/>
          <w:lang w:val="uk-UA"/>
        </w:rPr>
      </w:pPr>
      <w:r>
        <w:rPr>
          <w:rFonts w:eastAsia="Calibri"/>
          <w:sz w:val="24"/>
          <w:szCs w:val="24"/>
          <w:lang w:val="uk-UA"/>
        </w:rPr>
        <w:t xml:space="preserve">    </w:t>
      </w:r>
      <w:r w:rsidR="00072789" w:rsidRPr="00072789">
        <w:rPr>
          <w:rFonts w:eastAsia="Calibri"/>
          <w:sz w:val="24"/>
          <w:szCs w:val="24"/>
          <w:lang w:val="uk-UA"/>
        </w:rPr>
        <w:t xml:space="preserve">З метою раціонального використання робочого часу та створення сприятливих умов для відпочинку педагогічних працівників, адміністрація закладу освіти та </w:t>
      </w:r>
      <w:r w:rsidR="00072789">
        <w:rPr>
          <w:rFonts w:eastAsia="Calibri"/>
          <w:sz w:val="24"/>
          <w:szCs w:val="24"/>
          <w:lang w:val="uk-UA"/>
        </w:rPr>
        <w:t>трудовий колектив гімназії</w:t>
      </w:r>
      <w:r w:rsidR="00072789" w:rsidRPr="00072789">
        <w:rPr>
          <w:rFonts w:eastAsia="Calibri"/>
          <w:sz w:val="24"/>
          <w:szCs w:val="24"/>
          <w:lang w:val="uk-UA"/>
        </w:rPr>
        <w:t xml:space="preserve"> домовилися, що:</w:t>
      </w:r>
    </w:p>
    <w:p w14:paraId="6845C832" w14:textId="7507A6ED" w:rsidR="00072789" w:rsidRPr="00072789" w:rsidRDefault="00AE2204" w:rsidP="00AE2204">
      <w:pPr>
        <w:jc w:val="both"/>
        <w:rPr>
          <w:rFonts w:eastAsia="Calibri"/>
          <w:sz w:val="24"/>
          <w:szCs w:val="24"/>
          <w:lang w:val="uk-UA"/>
        </w:rPr>
      </w:pPr>
      <w:r>
        <w:rPr>
          <w:rFonts w:eastAsia="Calibri"/>
          <w:sz w:val="24"/>
          <w:szCs w:val="24"/>
          <w:lang w:val="uk-UA"/>
        </w:rPr>
        <w:t xml:space="preserve">1. </w:t>
      </w:r>
      <w:r w:rsidR="00072789" w:rsidRPr="00072789">
        <w:rPr>
          <w:rFonts w:eastAsia="Calibri"/>
          <w:sz w:val="24"/>
          <w:szCs w:val="24"/>
          <w:lang w:val="uk-UA"/>
        </w:rPr>
        <w:t>За згодою між працівником і керівником закладу освіти частина щорічної основної відпустки може бути надана під час зимових канікул.</w:t>
      </w:r>
    </w:p>
    <w:p w14:paraId="581E0D30" w14:textId="32C4F4F1" w:rsidR="00072789" w:rsidRPr="00072789" w:rsidRDefault="00AE2204" w:rsidP="00AE2204">
      <w:pPr>
        <w:jc w:val="both"/>
        <w:rPr>
          <w:rFonts w:eastAsia="Calibri"/>
          <w:sz w:val="24"/>
          <w:szCs w:val="24"/>
          <w:lang w:val="uk-UA"/>
        </w:rPr>
      </w:pPr>
      <w:r>
        <w:rPr>
          <w:rFonts w:eastAsia="Calibri"/>
          <w:sz w:val="24"/>
          <w:szCs w:val="24"/>
          <w:lang w:val="uk-UA"/>
        </w:rPr>
        <w:t xml:space="preserve">2. </w:t>
      </w:r>
      <w:r w:rsidR="00072789" w:rsidRPr="00072789">
        <w:rPr>
          <w:rFonts w:eastAsia="Calibri"/>
          <w:sz w:val="24"/>
          <w:szCs w:val="24"/>
          <w:lang w:val="uk-UA"/>
        </w:rPr>
        <w:t>Поділ щорічної основної відпустки на частини здійснюється відповідно до ст. 12 Закону України «Про відпустки», за умови, що одна з частин становитиме не менше 14 календарних днів.</w:t>
      </w:r>
    </w:p>
    <w:p w14:paraId="13ECE147" w14:textId="232B77DB" w:rsidR="00072789" w:rsidRPr="00072789" w:rsidRDefault="00AE2204" w:rsidP="00AE2204">
      <w:pPr>
        <w:jc w:val="both"/>
        <w:rPr>
          <w:rFonts w:eastAsia="Calibri"/>
          <w:sz w:val="24"/>
          <w:szCs w:val="24"/>
          <w:lang w:val="uk-UA"/>
        </w:rPr>
      </w:pPr>
      <w:r>
        <w:rPr>
          <w:rFonts w:eastAsia="Calibri"/>
          <w:sz w:val="24"/>
          <w:szCs w:val="24"/>
          <w:lang w:val="uk-UA"/>
        </w:rPr>
        <w:t xml:space="preserve">3. </w:t>
      </w:r>
      <w:r w:rsidR="00072789" w:rsidRPr="00072789">
        <w:rPr>
          <w:rFonts w:eastAsia="Calibri"/>
          <w:sz w:val="24"/>
          <w:szCs w:val="24"/>
          <w:lang w:val="uk-UA"/>
        </w:rPr>
        <w:t>Графік використання відпусток, у тому числі частини відпустки на період зимових канікул, затверджується щороку за погодженням з профспілковим комітетом.</w:t>
      </w:r>
    </w:p>
    <w:p w14:paraId="7D3A2241" w14:textId="0FA600F9" w:rsidR="00072789" w:rsidRPr="00072789" w:rsidRDefault="00AE2204" w:rsidP="00AE2204">
      <w:pPr>
        <w:jc w:val="both"/>
        <w:rPr>
          <w:rFonts w:eastAsia="Calibri"/>
          <w:sz w:val="24"/>
          <w:szCs w:val="24"/>
          <w:lang w:val="uk-UA"/>
        </w:rPr>
      </w:pPr>
      <w:r>
        <w:rPr>
          <w:rFonts w:eastAsia="Calibri"/>
          <w:sz w:val="24"/>
          <w:szCs w:val="24"/>
          <w:lang w:val="uk-UA"/>
        </w:rPr>
        <w:t xml:space="preserve">4. </w:t>
      </w:r>
      <w:r w:rsidR="00072789" w:rsidRPr="00072789">
        <w:rPr>
          <w:rFonts w:eastAsia="Calibri"/>
          <w:sz w:val="24"/>
          <w:szCs w:val="24"/>
          <w:lang w:val="uk-UA"/>
        </w:rPr>
        <w:t>Надання частини відпустки на період зимових канікул оформлюється відповідним наказом керівника закладу на підставі заяви працівника.</w:t>
      </w:r>
    </w:p>
    <w:p w14:paraId="2F75AEE7" w14:textId="77777777" w:rsidR="00072789" w:rsidRDefault="00072789" w:rsidP="00072789">
      <w:pPr>
        <w:ind w:left="4820" w:hanging="4820"/>
        <w:rPr>
          <w:rFonts w:eastAsia="Calibri"/>
          <w:b/>
          <w:sz w:val="24"/>
          <w:szCs w:val="24"/>
          <w:lang w:val="uk-UA"/>
        </w:rPr>
      </w:pPr>
    </w:p>
    <w:p w14:paraId="218882C7" w14:textId="77777777" w:rsidR="00072789" w:rsidRDefault="00072789" w:rsidP="00072789">
      <w:pPr>
        <w:ind w:left="4820" w:hanging="4820"/>
        <w:rPr>
          <w:rFonts w:eastAsia="Calibri"/>
          <w:b/>
          <w:sz w:val="24"/>
          <w:szCs w:val="24"/>
          <w:lang w:val="uk-UA"/>
        </w:rPr>
      </w:pPr>
      <w:r>
        <w:rPr>
          <w:rFonts w:eastAsia="Calibri"/>
          <w:b/>
          <w:sz w:val="24"/>
          <w:szCs w:val="24"/>
          <w:lang w:val="uk-UA"/>
        </w:rPr>
        <w:t xml:space="preserve">                                                                                </w:t>
      </w:r>
    </w:p>
    <w:p w14:paraId="6F4592DC" w14:textId="77777777" w:rsidR="00D46DF1" w:rsidRPr="00EA1C65" w:rsidRDefault="00D46DF1" w:rsidP="00D46DF1">
      <w:pPr>
        <w:pStyle w:val="af1"/>
        <w:jc w:val="both"/>
        <w:rPr>
          <w:b/>
          <w:snapToGrid w:val="0"/>
          <w:sz w:val="24"/>
          <w:szCs w:val="24"/>
          <w:lang w:val="uk-UA"/>
        </w:rPr>
      </w:pPr>
      <w:r w:rsidRPr="00EA1C65">
        <w:rPr>
          <w:b/>
          <w:snapToGrid w:val="0"/>
          <w:sz w:val="24"/>
          <w:szCs w:val="24"/>
          <w:lang w:val="uk-UA"/>
        </w:rPr>
        <w:t xml:space="preserve">Директор                                                                             </w:t>
      </w:r>
      <w:r>
        <w:rPr>
          <w:b/>
          <w:snapToGrid w:val="0"/>
          <w:sz w:val="24"/>
          <w:szCs w:val="24"/>
          <w:lang w:val="uk-UA"/>
        </w:rPr>
        <w:t xml:space="preserve">                    Оксана СТАСИШИН</w:t>
      </w:r>
    </w:p>
    <w:p w14:paraId="5B200412" w14:textId="77777777" w:rsidR="00D46DF1" w:rsidRPr="00B853C2" w:rsidRDefault="00D46DF1" w:rsidP="00D46DF1">
      <w:pPr>
        <w:widowControl/>
        <w:shd w:val="clear" w:color="auto" w:fill="FFFFFF"/>
        <w:autoSpaceDE/>
        <w:adjustRightInd/>
        <w:spacing w:after="175" w:line="195" w:lineRule="atLeast"/>
        <w:rPr>
          <w:sz w:val="24"/>
          <w:szCs w:val="24"/>
          <w:lang w:val="uk-UA"/>
        </w:rPr>
      </w:pPr>
      <w:r w:rsidRPr="00EA1C65">
        <w:rPr>
          <w:b/>
          <w:snapToGrid w:val="0"/>
          <w:sz w:val="24"/>
          <w:szCs w:val="24"/>
          <w:lang w:val="uk-UA"/>
        </w:rPr>
        <w:t xml:space="preserve">Уповноважений трудового колективу                                </w:t>
      </w:r>
      <w:r>
        <w:rPr>
          <w:b/>
          <w:snapToGrid w:val="0"/>
          <w:sz w:val="24"/>
          <w:szCs w:val="24"/>
          <w:lang w:val="uk-UA"/>
        </w:rPr>
        <w:t xml:space="preserve">       </w:t>
      </w:r>
      <w:r w:rsidRPr="00EA1C65">
        <w:rPr>
          <w:b/>
          <w:snapToGrid w:val="0"/>
          <w:sz w:val="24"/>
          <w:szCs w:val="24"/>
          <w:lang w:val="uk-UA"/>
        </w:rPr>
        <w:t xml:space="preserve">   </w:t>
      </w:r>
      <w:r>
        <w:rPr>
          <w:b/>
          <w:snapToGrid w:val="0"/>
          <w:sz w:val="24"/>
          <w:szCs w:val="24"/>
          <w:lang w:val="uk-UA"/>
        </w:rPr>
        <w:t xml:space="preserve">     Тетяна БАХУРСЬКА</w:t>
      </w:r>
    </w:p>
    <w:p w14:paraId="5EBE6A57" w14:textId="77777777" w:rsidR="00072789" w:rsidRDefault="00072789" w:rsidP="00072789">
      <w:pPr>
        <w:ind w:left="4820" w:hanging="4820"/>
        <w:rPr>
          <w:rFonts w:eastAsia="Calibri"/>
          <w:b/>
          <w:sz w:val="24"/>
          <w:szCs w:val="24"/>
          <w:lang w:val="uk-UA"/>
        </w:rPr>
      </w:pPr>
    </w:p>
    <w:p w14:paraId="2BDE8136" w14:textId="77777777" w:rsidR="00072789" w:rsidRDefault="00072789" w:rsidP="00072789">
      <w:pPr>
        <w:ind w:left="4820" w:hanging="4820"/>
        <w:rPr>
          <w:rFonts w:eastAsia="Calibri"/>
          <w:b/>
          <w:sz w:val="24"/>
          <w:szCs w:val="24"/>
          <w:lang w:val="uk-UA"/>
        </w:rPr>
      </w:pPr>
    </w:p>
    <w:p w14:paraId="23BBEA9E" w14:textId="77777777" w:rsidR="00072789" w:rsidRDefault="00072789" w:rsidP="00072789">
      <w:pPr>
        <w:ind w:left="4820" w:hanging="4820"/>
        <w:rPr>
          <w:rFonts w:eastAsia="Calibri"/>
          <w:b/>
          <w:sz w:val="24"/>
          <w:szCs w:val="24"/>
          <w:lang w:val="uk-UA"/>
        </w:rPr>
      </w:pPr>
    </w:p>
    <w:p w14:paraId="7428D5D0" w14:textId="77777777" w:rsidR="00072789" w:rsidRDefault="00072789" w:rsidP="00072789">
      <w:pPr>
        <w:ind w:left="4820" w:hanging="4820"/>
        <w:rPr>
          <w:rFonts w:eastAsia="Calibri"/>
          <w:b/>
          <w:sz w:val="24"/>
          <w:szCs w:val="24"/>
          <w:lang w:val="uk-UA"/>
        </w:rPr>
      </w:pPr>
    </w:p>
    <w:p w14:paraId="19E60AEC" w14:textId="77777777" w:rsidR="00072789" w:rsidRDefault="00072789" w:rsidP="00072789">
      <w:pPr>
        <w:ind w:left="4820" w:hanging="4820"/>
        <w:rPr>
          <w:rFonts w:eastAsia="Calibri"/>
          <w:b/>
          <w:sz w:val="24"/>
          <w:szCs w:val="24"/>
          <w:lang w:val="uk-UA"/>
        </w:rPr>
      </w:pPr>
    </w:p>
    <w:p w14:paraId="01957294" w14:textId="77777777" w:rsidR="00072789" w:rsidRDefault="00072789" w:rsidP="00072789">
      <w:pPr>
        <w:ind w:left="4820" w:hanging="4820"/>
        <w:rPr>
          <w:rFonts w:eastAsia="Calibri"/>
          <w:b/>
          <w:sz w:val="24"/>
          <w:szCs w:val="24"/>
          <w:lang w:val="uk-UA"/>
        </w:rPr>
      </w:pPr>
    </w:p>
    <w:p w14:paraId="51DD69D7" w14:textId="77777777" w:rsidR="00072789" w:rsidRDefault="00072789" w:rsidP="00072789">
      <w:pPr>
        <w:ind w:left="4820" w:hanging="4820"/>
        <w:rPr>
          <w:rFonts w:eastAsia="Calibri"/>
          <w:b/>
          <w:sz w:val="24"/>
          <w:szCs w:val="24"/>
          <w:lang w:val="uk-UA"/>
        </w:rPr>
      </w:pPr>
    </w:p>
    <w:p w14:paraId="14AD97E8" w14:textId="77777777" w:rsidR="00072789" w:rsidRDefault="00072789" w:rsidP="00072789">
      <w:pPr>
        <w:ind w:left="4820" w:hanging="4820"/>
        <w:rPr>
          <w:rFonts w:eastAsia="Calibri"/>
          <w:b/>
          <w:sz w:val="24"/>
          <w:szCs w:val="24"/>
          <w:lang w:val="uk-UA"/>
        </w:rPr>
      </w:pPr>
    </w:p>
    <w:p w14:paraId="2EB4F31F" w14:textId="77777777" w:rsidR="00072789" w:rsidRDefault="00072789" w:rsidP="00072789">
      <w:pPr>
        <w:ind w:left="4820" w:hanging="4820"/>
        <w:rPr>
          <w:rFonts w:eastAsia="Calibri"/>
          <w:b/>
          <w:sz w:val="24"/>
          <w:szCs w:val="24"/>
          <w:lang w:val="uk-UA"/>
        </w:rPr>
      </w:pPr>
    </w:p>
    <w:p w14:paraId="519DA63E" w14:textId="77777777" w:rsidR="00072789" w:rsidRDefault="00072789" w:rsidP="00072789">
      <w:pPr>
        <w:ind w:left="4820" w:hanging="4820"/>
        <w:rPr>
          <w:rFonts w:eastAsia="Calibri"/>
          <w:b/>
          <w:sz w:val="24"/>
          <w:szCs w:val="24"/>
          <w:lang w:val="uk-UA"/>
        </w:rPr>
      </w:pPr>
    </w:p>
    <w:p w14:paraId="69A44362" w14:textId="77777777" w:rsidR="00072789" w:rsidRDefault="00072789" w:rsidP="00072789">
      <w:pPr>
        <w:ind w:left="4820" w:hanging="4820"/>
        <w:rPr>
          <w:rFonts w:eastAsia="Calibri"/>
          <w:b/>
          <w:sz w:val="24"/>
          <w:szCs w:val="24"/>
          <w:lang w:val="uk-UA"/>
        </w:rPr>
      </w:pPr>
    </w:p>
    <w:p w14:paraId="7ABD47C4" w14:textId="77777777" w:rsidR="00072789" w:rsidRDefault="00072789" w:rsidP="00072789">
      <w:pPr>
        <w:ind w:left="4820" w:hanging="4820"/>
        <w:rPr>
          <w:rFonts w:eastAsia="Calibri"/>
          <w:b/>
          <w:sz w:val="24"/>
          <w:szCs w:val="24"/>
          <w:lang w:val="uk-UA"/>
        </w:rPr>
      </w:pPr>
    </w:p>
    <w:p w14:paraId="07E14D70" w14:textId="5263FE6B" w:rsidR="00072789" w:rsidRDefault="00072789" w:rsidP="00072789">
      <w:pPr>
        <w:ind w:left="4820" w:hanging="4820"/>
        <w:rPr>
          <w:rFonts w:eastAsia="Calibri"/>
          <w:b/>
          <w:sz w:val="24"/>
          <w:szCs w:val="24"/>
          <w:lang w:val="uk-UA"/>
        </w:rPr>
      </w:pPr>
    </w:p>
    <w:p w14:paraId="612433CC" w14:textId="18A7511B" w:rsidR="00AE2204" w:rsidRDefault="00AE2204" w:rsidP="00072789">
      <w:pPr>
        <w:ind w:left="4820" w:hanging="4820"/>
        <w:rPr>
          <w:rFonts w:eastAsia="Calibri"/>
          <w:b/>
          <w:sz w:val="24"/>
          <w:szCs w:val="24"/>
          <w:lang w:val="uk-UA"/>
        </w:rPr>
      </w:pPr>
    </w:p>
    <w:p w14:paraId="65DF3F77" w14:textId="1A5E78A3" w:rsidR="00AE2204" w:rsidRDefault="00AE2204" w:rsidP="00072789">
      <w:pPr>
        <w:ind w:left="4820" w:hanging="4820"/>
        <w:rPr>
          <w:rFonts w:eastAsia="Calibri"/>
          <w:b/>
          <w:sz w:val="24"/>
          <w:szCs w:val="24"/>
          <w:lang w:val="uk-UA"/>
        </w:rPr>
      </w:pPr>
    </w:p>
    <w:p w14:paraId="3546D2EB" w14:textId="1C435265" w:rsidR="00AE2204" w:rsidRDefault="00AE2204" w:rsidP="00072789">
      <w:pPr>
        <w:ind w:left="4820" w:hanging="4820"/>
        <w:rPr>
          <w:rFonts w:eastAsia="Calibri"/>
          <w:b/>
          <w:sz w:val="24"/>
          <w:szCs w:val="24"/>
          <w:lang w:val="uk-UA"/>
        </w:rPr>
      </w:pPr>
    </w:p>
    <w:p w14:paraId="5DBC9EBE" w14:textId="77777777" w:rsidR="00AE2204" w:rsidRDefault="00AE2204" w:rsidP="00072789">
      <w:pPr>
        <w:ind w:left="4820" w:hanging="4820"/>
        <w:rPr>
          <w:rFonts w:eastAsia="Calibri"/>
          <w:b/>
          <w:sz w:val="24"/>
          <w:szCs w:val="24"/>
          <w:lang w:val="uk-UA"/>
        </w:rPr>
      </w:pPr>
    </w:p>
    <w:p w14:paraId="111FD3F1" w14:textId="4E3322AE" w:rsidR="00072789" w:rsidRDefault="00072789" w:rsidP="00072789">
      <w:pPr>
        <w:ind w:left="4820" w:hanging="4820"/>
        <w:rPr>
          <w:rFonts w:eastAsia="Calibri"/>
          <w:b/>
          <w:sz w:val="24"/>
          <w:szCs w:val="24"/>
          <w:lang w:val="uk-UA"/>
        </w:rPr>
      </w:pPr>
    </w:p>
    <w:p w14:paraId="1AC63FB6" w14:textId="77777777" w:rsidR="00AE2204" w:rsidRDefault="00AE2204" w:rsidP="00072789">
      <w:pPr>
        <w:ind w:left="4820" w:hanging="4820"/>
        <w:rPr>
          <w:rFonts w:eastAsia="Calibri"/>
          <w:b/>
          <w:sz w:val="24"/>
          <w:szCs w:val="24"/>
          <w:lang w:val="uk-UA"/>
        </w:rPr>
      </w:pPr>
    </w:p>
    <w:p w14:paraId="7F6DE03C" w14:textId="77777777" w:rsidR="00072789" w:rsidRDefault="00072789" w:rsidP="00072789">
      <w:pPr>
        <w:ind w:left="4820" w:hanging="4820"/>
        <w:rPr>
          <w:rFonts w:eastAsia="Calibri"/>
          <w:b/>
          <w:sz w:val="24"/>
          <w:szCs w:val="24"/>
          <w:lang w:val="uk-UA"/>
        </w:rPr>
      </w:pPr>
    </w:p>
    <w:p w14:paraId="6218B898" w14:textId="77777777" w:rsidR="00AE2204" w:rsidRDefault="00AE2204" w:rsidP="00072789">
      <w:pPr>
        <w:ind w:left="4820" w:hanging="4820"/>
        <w:rPr>
          <w:rFonts w:eastAsia="Calibri"/>
          <w:b/>
          <w:sz w:val="24"/>
          <w:szCs w:val="24"/>
          <w:lang w:val="uk-UA"/>
        </w:rPr>
      </w:pPr>
    </w:p>
    <w:p w14:paraId="208AD30E" w14:textId="77777777" w:rsidR="00AE2204" w:rsidRDefault="00AE2204" w:rsidP="00072789">
      <w:pPr>
        <w:ind w:left="4820" w:hanging="4820"/>
        <w:rPr>
          <w:rFonts w:eastAsia="Calibri"/>
          <w:b/>
          <w:sz w:val="24"/>
          <w:szCs w:val="24"/>
          <w:lang w:val="uk-UA"/>
        </w:rPr>
      </w:pPr>
    </w:p>
    <w:p w14:paraId="4DC4B7D4" w14:textId="77777777" w:rsidR="00AE2204" w:rsidRDefault="00AE2204" w:rsidP="00072789">
      <w:pPr>
        <w:ind w:left="4820" w:hanging="4820"/>
        <w:rPr>
          <w:rFonts w:eastAsia="Calibri"/>
          <w:b/>
          <w:sz w:val="24"/>
          <w:szCs w:val="24"/>
          <w:lang w:val="uk-UA"/>
        </w:rPr>
      </w:pPr>
    </w:p>
    <w:p w14:paraId="1B1A9BB7" w14:textId="77777777" w:rsidR="00AE2204" w:rsidRDefault="00AE2204" w:rsidP="00072789">
      <w:pPr>
        <w:ind w:left="4820" w:hanging="4820"/>
        <w:rPr>
          <w:rFonts w:eastAsia="Calibri"/>
          <w:b/>
          <w:sz w:val="24"/>
          <w:szCs w:val="24"/>
          <w:lang w:val="uk-UA"/>
        </w:rPr>
      </w:pPr>
    </w:p>
    <w:p w14:paraId="3101CF01" w14:textId="77777777" w:rsidR="00AE2204" w:rsidRDefault="00AE2204" w:rsidP="00072789">
      <w:pPr>
        <w:ind w:left="4820" w:hanging="4820"/>
        <w:rPr>
          <w:rFonts w:eastAsia="Calibri"/>
          <w:b/>
          <w:sz w:val="24"/>
          <w:szCs w:val="24"/>
          <w:lang w:val="uk-UA"/>
        </w:rPr>
      </w:pPr>
    </w:p>
    <w:p w14:paraId="27182479" w14:textId="77777777" w:rsidR="00AE2204" w:rsidRDefault="00AE2204" w:rsidP="00072789">
      <w:pPr>
        <w:ind w:left="4820" w:hanging="4820"/>
        <w:rPr>
          <w:rFonts w:eastAsia="Calibri"/>
          <w:b/>
          <w:sz w:val="24"/>
          <w:szCs w:val="24"/>
          <w:lang w:val="uk-UA"/>
        </w:rPr>
      </w:pPr>
    </w:p>
    <w:p w14:paraId="37248977" w14:textId="77777777" w:rsidR="00AE2204" w:rsidRDefault="00AE2204" w:rsidP="00072789">
      <w:pPr>
        <w:ind w:left="4820" w:hanging="4820"/>
        <w:rPr>
          <w:rFonts w:eastAsia="Calibri"/>
          <w:b/>
          <w:sz w:val="24"/>
          <w:szCs w:val="24"/>
          <w:lang w:val="uk-UA"/>
        </w:rPr>
      </w:pPr>
    </w:p>
    <w:p w14:paraId="4F39940E" w14:textId="77777777" w:rsidR="00AE2204" w:rsidRDefault="00AE2204" w:rsidP="00072789">
      <w:pPr>
        <w:ind w:left="4820" w:hanging="4820"/>
        <w:rPr>
          <w:rFonts w:eastAsia="Calibri"/>
          <w:b/>
          <w:sz w:val="24"/>
          <w:szCs w:val="24"/>
          <w:lang w:val="uk-UA"/>
        </w:rPr>
      </w:pPr>
    </w:p>
    <w:p w14:paraId="7D31D7BC" w14:textId="4CA526A2" w:rsidR="00072789" w:rsidRPr="0012462D" w:rsidRDefault="00AE2204" w:rsidP="00072789">
      <w:pPr>
        <w:ind w:left="4820" w:hanging="4820"/>
        <w:rPr>
          <w:rFonts w:eastAsia="Calibri"/>
          <w:b/>
          <w:sz w:val="24"/>
          <w:szCs w:val="24"/>
          <w:lang w:val="uk-UA"/>
        </w:rPr>
      </w:pPr>
      <w:r>
        <w:rPr>
          <w:rFonts w:eastAsia="Calibri"/>
          <w:b/>
          <w:sz w:val="24"/>
          <w:szCs w:val="24"/>
          <w:lang w:val="uk-UA"/>
        </w:rPr>
        <w:t xml:space="preserve">                                                                                </w:t>
      </w:r>
      <w:r w:rsidR="00072789">
        <w:rPr>
          <w:rFonts w:eastAsia="Calibri"/>
          <w:b/>
          <w:sz w:val="24"/>
          <w:szCs w:val="24"/>
          <w:lang w:val="uk-UA"/>
        </w:rPr>
        <w:t>Додаток 8</w:t>
      </w:r>
    </w:p>
    <w:p w14:paraId="1F23D245"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3C4668D9"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7431271E"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1CB6A562" w14:textId="77777777" w:rsidR="00B853C2" w:rsidRPr="00B853C2"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63DF43D7" w14:textId="0496F651" w:rsidR="0082653A" w:rsidRPr="0012462D" w:rsidRDefault="0082653A" w:rsidP="0082653A">
      <w:pPr>
        <w:spacing w:line="276" w:lineRule="auto"/>
        <w:ind w:right="-6"/>
        <w:rPr>
          <w:b/>
          <w:sz w:val="28"/>
          <w:szCs w:val="28"/>
          <w:lang w:val="uk-UA"/>
        </w:rPr>
      </w:pPr>
    </w:p>
    <w:p w14:paraId="073A6AE5" w14:textId="77777777" w:rsidR="0082653A" w:rsidRPr="0012462D" w:rsidRDefault="0082653A" w:rsidP="0082653A">
      <w:pPr>
        <w:spacing w:line="276" w:lineRule="auto"/>
        <w:ind w:right="-6"/>
        <w:jc w:val="center"/>
        <w:rPr>
          <w:b/>
          <w:sz w:val="28"/>
          <w:szCs w:val="28"/>
          <w:lang w:val="uk-UA"/>
        </w:rPr>
      </w:pPr>
      <w:r w:rsidRPr="0012462D">
        <w:rPr>
          <w:b/>
          <w:sz w:val="28"/>
          <w:szCs w:val="28"/>
          <w:lang w:val="uk-UA"/>
        </w:rPr>
        <w:t>ПЕРЕЛІК</w:t>
      </w:r>
    </w:p>
    <w:p w14:paraId="67239A39" w14:textId="77777777" w:rsidR="0082653A" w:rsidRPr="0012462D" w:rsidRDefault="0082653A" w:rsidP="0082653A">
      <w:pPr>
        <w:spacing w:line="276" w:lineRule="auto"/>
        <w:jc w:val="center"/>
        <w:rPr>
          <w:b/>
          <w:sz w:val="28"/>
          <w:szCs w:val="28"/>
          <w:lang w:val="uk-UA"/>
        </w:rPr>
      </w:pPr>
      <w:r w:rsidRPr="0012462D">
        <w:rPr>
          <w:b/>
          <w:sz w:val="28"/>
          <w:szCs w:val="28"/>
          <w:lang w:val="uk-UA"/>
        </w:rPr>
        <w:t>питань соціально-економічного і трудового характеру, що погоджуються керівником установи з Уповноваженим представником трудового колективу</w:t>
      </w:r>
    </w:p>
    <w:p w14:paraId="5BE05E0A" w14:textId="77777777" w:rsidR="0082653A" w:rsidRPr="0012462D" w:rsidRDefault="0082653A" w:rsidP="0082653A">
      <w:pPr>
        <w:spacing w:line="276" w:lineRule="auto"/>
        <w:jc w:val="center"/>
        <w:rPr>
          <w:sz w:val="24"/>
          <w:szCs w:val="24"/>
          <w:lang w:val="uk-UA"/>
        </w:rPr>
      </w:pPr>
    </w:p>
    <w:tbl>
      <w:tblPr>
        <w:tblW w:w="1015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612"/>
        <w:gridCol w:w="6237"/>
        <w:gridCol w:w="3305"/>
      </w:tblGrid>
      <w:tr w:rsidR="0082653A" w:rsidRPr="00C41386" w14:paraId="33A16BE5"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49847D99" w14:textId="77777777" w:rsidR="0082653A" w:rsidRPr="00C41386" w:rsidRDefault="0082653A" w:rsidP="00EF53CA">
            <w:pPr>
              <w:jc w:val="center"/>
              <w:rPr>
                <w:sz w:val="24"/>
                <w:szCs w:val="24"/>
                <w:lang w:val="uk-UA"/>
              </w:rPr>
            </w:pPr>
            <w:r w:rsidRPr="00C41386">
              <w:rPr>
                <w:sz w:val="24"/>
                <w:szCs w:val="24"/>
                <w:lang w:val="uk-UA"/>
              </w:rPr>
              <w:t>№</w:t>
            </w:r>
          </w:p>
        </w:tc>
        <w:tc>
          <w:tcPr>
            <w:tcW w:w="6237" w:type="dxa"/>
            <w:tcBorders>
              <w:top w:val="single" w:sz="6" w:space="0" w:color="000000"/>
              <w:left w:val="single" w:sz="6" w:space="0" w:color="000000"/>
              <w:bottom w:val="single" w:sz="6" w:space="0" w:color="000000"/>
              <w:right w:val="single" w:sz="6" w:space="0" w:color="000000"/>
            </w:tcBorders>
            <w:hideMark/>
          </w:tcPr>
          <w:p w14:paraId="7AD339DC" w14:textId="77777777" w:rsidR="0082653A" w:rsidRPr="00C41386" w:rsidRDefault="0082653A" w:rsidP="00EF53CA">
            <w:pPr>
              <w:jc w:val="center"/>
              <w:rPr>
                <w:sz w:val="24"/>
                <w:szCs w:val="24"/>
                <w:lang w:val="uk-UA"/>
              </w:rPr>
            </w:pPr>
            <w:r w:rsidRPr="00C41386">
              <w:rPr>
                <w:sz w:val="24"/>
                <w:szCs w:val="24"/>
                <w:lang w:val="uk-UA"/>
              </w:rPr>
              <w:t>Питання і документи</w:t>
            </w:r>
          </w:p>
        </w:tc>
        <w:tc>
          <w:tcPr>
            <w:tcW w:w="3305" w:type="dxa"/>
            <w:tcBorders>
              <w:top w:val="single" w:sz="6" w:space="0" w:color="000000"/>
              <w:left w:val="single" w:sz="6" w:space="0" w:color="000000"/>
              <w:bottom w:val="single" w:sz="6" w:space="0" w:color="000000"/>
              <w:right w:val="single" w:sz="6" w:space="0" w:color="000000"/>
            </w:tcBorders>
            <w:hideMark/>
          </w:tcPr>
          <w:p w14:paraId="145FA09D" w14:textId="77777777" w:rsidR="0082653A" w:rsidRPr="00C41386" w:rsidRDefault="0082653A" w:rsidP="00EF53CA">
            <w:pPr>
              <w:ind w:right="-108"/>
              <w:jc w:val="center"/>
              <w:rPr>
                <w:sz w:val="24"/>
                <w:szCs w:val="24"/>
                <w:lang w:val="uk-UA"/>
              </w:rPr>
            </w:pPr>
            <w:r w:rsidRPr="00C41386">
              <w:rPr>
                <w:sz w:val="24"/>
                <w:szCs w:val="24"/>
                <w:lang w:val="uk-UA"/>
              </w:rPr>
              <w:t xml:space="preserve">Підстава </w:t>
            </w:r>
          </w:p>
        </w:tc>
      </w:tr>
      <w:tr w:rsidR="0082653A" w:rsidRPr="00C41386" w14:paraId="0E1D1642"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52B50742" w14:textId="77777777" w:rsidR="0082653A" w:rsidRPr="00C41386" w:rsidRDefault="0082653A" w:rsidP="00EF53CA">
            <w:pPr>
              <w:jc w:val="center"/>
              <w:rPr>
                <w:sz w:val="24"/>
                <w:szCs w:val="24"/>
                <w:lang w:val="uk-UA"/>
              </w:rPr>
            </w:pPr>
            <w:r w:rsidRPr="00C41386">
              <w:rPr>
                <w:sz w:val="24"/>
                <w:szCs w:val="24"/>
                <w:lang w:val="uk-UA"/>
              </w:rPr>
              <w:t>1.</w:t>
            </w:r>
          </w:p>
        </w:tc>
        <w:tc>
          <w:tcPr>
            <w:tcW w:w="6237" w:type="dxa"/>
            <w:tcBorders>
              <w:top w:val="single" w:sz="6" w:space="0" w:color="000000"/>
              <w:left w:val="single" w:sz="6" w:space="0" w:color="000000"/>
              <w:bottom w:val="single" w:sz="6" w:space="0" w:color="000000"/>
              <w:right w:val="single" w:sz="6" w:space="0" w:color="000000"/>
            </w:tcBorders>
            <w:hideMark/>
          </w:tcPr>
          <w:p w14:paraId="05E44B5E" w14:textId="77777777" w:rsidR="0082653A" w:rsidRPr="00C41386" w:rsidRDefault="0082653A" w:rsidP="00EF53CA">
            <w:pPr>
              <w:rPr>
                <w:sz w:val="24"/>
                <w:szCs w:val="24"/>
                <w:lang w:val="uk-UA"/>
              </w:rPr>
            </w:pPr>
            <w:r w:rsidRPr="00C41386">
              <w:rPr>
                <w:sz w:val="24"/>
                <w:szCs w:val="24"/>
                <w:lang w:val="uk-UA"/>
              </w:rPr>
              <w:t>Правила внутрішнього трудового розпорядку</w:t>
            </w:r>
          </w:p>
        </w:tc>
        <w:tc>
          <w:tcPr>
            <w:tcW w:w="3305" w:type="dxa"/>
            <w:tcBorders>
              <w:top w:val="single" w:sz="6" w:space="0" w:color="000000"/>
              <w:left w:val="single" w:sz="6" w:space="0" w:color="000000"/>
              <w:bottom w:val="single" w:sz="6" w:space="0" w:color="000000"/>
              <w:right w:val="single" w:sz="6" w:space="0" w:color="000000"/>
            </w:tcBorders>
            <w:hideMark/>
          </w:tcPr>
          <w:p w14:paraId="222C0734" w14:textId="77777777" w:rsidR="0082653A" w:rsidRPr="00C41386" w:rsidRDefault="0082653A" w:rsidP="00EF53CA">
            <w:pPr>
              <w:ind w:right="-108"/>
              <w:rPr>
                <w:sz w:val="24"/>
                <w:szCs w:val="24"/>
                <w:lang w:val="uk-UA"/>
              </w:rPr>
            </w:pPr>
            <w:r w:rsidRPr="00C41386">
              <w:rPr>
                <w:sz w:val="24"/>
                <w:szCs w:val="24"/>
                <w:lang w:val="uk-UA"/>
              </w:rPr>
              <w:t>Ст. 142 КЗпП України</w:t>
            </w:r>
          </w:p>
        </w:tc>
      </w:tr>
      <w:tr w:rsidR="0082653A" w:rsidRPr="00C41386" w14:paraId="739E79E8"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0CEB9694" w14:textId="77777777" w:rsidR="0082653A" w:rsidRPr="00C41386" w:rsidRDefault="0082653A" w:rsidP="00EF53CA">
            <w:pPr>
              <w:jc w:val="center"/>
              <w:rPr>
                <w:sz w:val="24"/>
                <w:szCs w:val="24"/>
                <w:lang w:val="uk-UA"/>
              </w:rPr>
            </w:pPr>
            <w:r w:rsidRPr="00C41386">
              <w:rPr>
                <w:sz w:val="24"/>
                <w:szCs w:val="24"/>
                <w:lang w:val="uk-UA"/>
              </w:rPr>
              <w:t>2.</w:t>
            </w:r>
          </w:p>
        </w:tc>
        <w:tc>
          <w:tcPr>
            <w:tcW w:w="6237" w:type="dxa"/>
            <w:tcBorders>
              <w:top w:val="single" w:sz="6" w:space="0" w:color="000000"/>
              <w:left w:val="single" w:sz="6" w:space="0" w:color="000000"/>
              <w:bottom w:val="single" w:sz="6" w:space="0" w:color="000000"/>
              <w:right w:val="single" w:sz="6" w:space="0" w:color="000000"/>
            </w:tcBorders>
            <w:hideMark/>
          </w:tcPr>
          <w:p w14:paraId="44FC72DF" w14:textId="77777777" w:rsidR="0082653A" w:rsidRPr="00C41386" w:rsidRDefault="0082653A" w:rsidP="00EF53CA">
            <w:pPr>
              <w:rPr>
                <w:sz w:val="24"/>
                <w:szCs w:val="24"/>
                <w:lang w:val="uk-UA"/>
              </w:rPr>
            </w:pPr>
            <w:r w:rsidRPr="00C41386">
              <w:rPr>
                <w:sz w:val="24"/>
                <w:szCs w:val="24"/>
                <w:lang w:val="uk-UA"/>
              </w:rPr>
              <w:t>Попередній та остаточний розподіл навчального навантаження</w:t>
            </w:r>
          </w:p>
        </w:tc>
        <w:tc>
          <w:tcPr>
            <w:tcW w:w="3305" w:type="dxa"/>
            <w:tcBorders>
              <w:top w:val="single" w:sz="6" w:space="0" w:color="000000"/>
              <w:left w:val="single" w:sz="6" w:space="0" w:color="000000"/>
              <w:bottom w:val="single" w:sz="6" w:space="0" w:color="000000"/>
              <w:right w:val="single" w:sz="6" w:space="0" w:color="000000"/>
            </w:tcBorders>
            <w:hideMark/>
          </w:tcPr>
          <w:p w14:paraId="23CFBD50" w14:textId="77777777" w:rsidR="0082653A" w:rsidRPr="00C41386" w:rsidRDefault="0082653A" w:rsidP="00EF53CA">
            <w:pPr>
              <w:ind w:right="-108"/>
              <w:rPr>
                <w:sz w:val="24"/>
                <w:szCs w:val="24"/>
                <w:lang w:val="uk-UA"/>
              </w:rPr>
            </w:pPr>
            <w:r w:rsidRPr="00C41386">
              <w:rPr>
                <w:sz w:val="24"/>
                <w:szCs w:val="24"/>
                <w:lang w:val="uk-UA"/>
              </w:rPr>
              <w:t xml:space="preserve">П. 24,25 Типових правил внутрішнього розпорядку п. 63 Інструкції про порядок обчислення заробітної плати працівників освіти </w:t>
            </w:r>
          </w:p>
        </w:tc>
      </w:tr>
      <w:tr w:rsidR="0082653A" w:rsidRPr="00C41386" w14:paraId="2CDA318D"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21B79CF0" w14:textId="77777777" w:rsidR="0082653A" w:rsidRPr="00C41386" w:rsidRDefault="0082653A" w:rsidP="00EF53CA">
            <w:pPr>
              <w:jc w:val="center"/>
              <w:rPr>
                <w:sz w:val="24"/>
                <w:szCs w:val="24"/>
                <w:lang w:val="uk-UA"/>
              </w:rPr>
            </w:pPr>
            <w:r w:rsidRPr="00C41386">
              <w:rPr>
                <w:sz w:val="24"/>
                <w:szCs w:val="24"/>
                <w:lang w:val="uk-UA"/>
              </w:rPr>
              <w:t>3.</w:t>
            </w:r>
          </w:p>
        </w:tc>
        <w:tc>
          <w:tcPr>
            <w:tcW w:w="6237" w:type="dxa"/>
            <w:tcBorders>
              <w:top w:val="single" w:sz="6" w:space="0" w:color="000000"/>
              <w:left w:val="single" w:sz="6" w:space="0" w:color="000000"/>
              <w:bottom w:val="single" w:sz="6" w:space="0" w:color="000000"/>
              <w:right w:val="single" w:sz="6" w:space="0" w:color="000000"/>
            </w:tcBorders>
            <w:hideMark/>
          </w:tcPr>
          <w:p w14:paraId="1C0C6D25" w14:textId="77777777" w:rsidR="0082653A" w:rsidRPr="00C41386" w:rsidRDefault="0082653A" w:rsidP="00EF53CA">
            <w:pPr>
              <w:rPr>
                <w:sz w:val="24"/>
                <w:szCs w:val="24"/>
                <w:lang w:val="uk-UA"/>
              </w:rPr>
            </w:pPr>
            <w:r w:rsidRPr="00C41386">
              <w:rPr>
                <w:sz w:val="24"/>
                <w:szCs w:val="24"/>
                <w:lang w:val="uk-UA"/>
              </w:rPr>
              <w:t>Розклад</w:t>
            </w:r>
            <w:r w:rsidR="0000666D" w:rsidRPr="00C41386">
              <w:rPr>
                <w:sz w:val="24"/>
                <w:szCs w:val="24"/>
                <w:lang w:val="uk-UA"/>
              </w:rPr>
              <w:t>и</w:t>
            </w:r>
            <w:r w:rsidRPr="00C41386">
              <w:rPr>
                <w:sz w:val="24"/>
                <w:szCs w:val="24"/>
                <w:lang w:val="uk-UA"/>
              </w:rPr>
              <w:t xml:space="preserve"> занять</w:t>
            </w:r>
          </w:p>
        </w:tc>
        <w:tc>
          <w:tcPr>
            <w:tcW w:w="3305" w:type="dxa"/>
            <w:tcBorders>
              <w:top w:val="single" w:sz="6" w:space="0" w:color="000000"/>
              <w:left w:val="single" w:sz="6" w:space="0" w:color="000000"/>
              <w:bottom w:val="single" w:sz="6" w:space="0" w:color="000000"/>
              <w:right w:val="single" w:sz="6" w:space="0" w:color="000000"/>
            </w:tcBorders>
            <w:hideMark/>
          </w:tcPr>
          <w:p w14:paraId="23C3E2A2" w14:textId="77777777" w:rsidR="0082653A" w:rsidRPr="00C41386" w:rsidRDefault="0082653A" w:rsidP="00EF53CA">
            <w:pPr>
              <w:ind w:right="-108"/>
              <w:rPr>
                <w:sz w:val="24"/>
                <w:szCs w:val="24"/>
                <w:lang w:val="uk-UA"/>
              </w:rPr>
            </w:pPr>
            <w:r w:rsidRPr="00C41386">
              <w:rPr>
                <w:sz w:val="24"/>
                <w:szCs w:val="24"/>
                <w:lang w:val="uk-UA"/>
              </w:rPr>
              <w:t>П. 25 Типових правил внутрішнього трудового розпорядку</w:t>
            </w:r>
          </w:p>
        </w:tc>
      </w:tr>
      <w:tr w:rsidR="0082653A" w:rsidRPr="00C41386" w14:paraId="2A14CD30"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49ABB9C0" w14:textId="77777777" w:rsidR="0082653A" w:rsidRPr="00C41386" w:rsidRDefault="0082653A" w:rsidP="00EF53CA">
            <w:pPr>
              <w:jc w:val="center"/>
              <w:rPr>
                <w:sz w:val="24"/>
                <w:szCs w:val="24"/>
                <w:lang w:val="uk-UA"/>
              </w:rPr>
            </w:pPr>
            <w:r w:rsidRPr="00C41386">
              <w:rPr>
                <w:sz w:val="24"/>
                <w:szCs w:val="24"/>
                <w:lang w:val="uk-UA"/>
              </w:rPr>
              <w:t>4.</w:t>
            </w:r>
          </w:p>
        </w:tc>
        <w:tc>
          <w:tcPr>
            <w:tcW w:w="6237" w:type="dxa"/>
            <w:tcBorders>
              <w:top w:val="single" w:sz="6" w:space="0" w:color="000000"/>
              <w:left w:val="single" w:sz="6" w:space="0" w:color="000000"/>
              <w:bottom w:val="single" w:sz="6" w:space="0" w:color="000000"/>
              <w:right w:val="single" w:sz="6" w:space="0" w:color="000000"/>
            </w:tcBorders>
            <w:hideMark/>
          </w:tcPr>
          <w:p w14:paraId="5C01D82F" w14:textId="77777777" w:rsidR="0082653A" w:rsidRPr="00C41386" w:rsidRDefault="0082653A" w:rsidP="00EF53CA">
            <w:pPr>
              <w:rPr>
                <w:sz w:val="24"/>
                <w:szCs w:val="24"/>
                <w:lang w:val="uk-UA"/>
              </w:rPr>
            </w:pPr>
            <w:r w:rsidRPr="00C41386">
              <w:rPr>
                <w:sz w:val="24"/>
                <w:szCs w:val="24"/>
                <w:lang w:val="uk-UA"/>
              </w:rPr>
              <w:t>Графіки робочого дня і змінності техперсоналу</w:t>
            </w:r>
          </w:p>
        </w:tc>
        <w:tc>
          <w:tcPr>
            <w:tcW w:w="3305" w:type="dxa"/>
            <w:tcBorders>
              <w:top w:val="single" w:sz="6" w:space="0" w:color="000000"/>
              <w:left w:val="single" w:sz="6" w:space="0" w:color="000000"/>
              <w:bottom w:val="single" w:sz="6" w:space="0" w:color="000000"/>
              <w:right w:val="single" w:sz="6" w:space="0" w:color="000000"/>
            </w:tcBorders>
            <w:hideMark/>
          </w:tcPr>
          <w:p w14:paraId="4DCF7052" w14:textId="77777777" w:rsidR="0082653A" w:rsidRPr="00C41386" w:rsidRDefault="0082653A" w:rsidP="00EF53CA">
            <w:pPr>
              <w:ind w:right="-108"/>
              <w:rPr>
                <w:sz w:val="24"/>
                <w:szCs w:val="24"/>
                <w:lang w:val="uk-UA"/>
              </w:rPr>
            </w:pPr>
            <w:r w:rsidRPr="00C41386">
              <w:rPr>
                <w:sz w:val="24"/>
                <w:szCs w:val="24"/>
                <w:lang w:val="uk-UA"/>
              </w:rPr>
              <w:t>П. 26 Типових правил внутрішнього трудового розпорядку</w:t>
            </w:r>
          </w:p>
        </w:tc>
      </w:tr>
      <w:tr w:rsidR="0082653A" w:rsidRPr="00C41386" w14:paraId="7F156246"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7B106447" w14:textId="77777777" w:rsidR="0082653A" w:rsidRPr="00C41386" w:rsidRDefault="0082653A" w:rsidP="00EF53CA">
            <w:pPr>
              <w:jc w:val="center"/>
              <w:rPr>
                <w:sz w:val="24"/>
                <w:szCs w:val="24"/>
                <w:lang w:val="uk-UA"/>
              </w:rPr>
            </w:pPr>
            <w:r w:rsidRPr="00C41386">
              <w:rPr>
                <w:sz w:val="24"/>
                <w:szCs w:val="24"/>
                <w:lang w:val="uk-UA"/>
              </w:rPr>
              <w:t>5.</w:t>
            </w:r>
          </w:p>
        </w:tc>
        <w:tc>
          <w:tcPr>
            <w:tcW w:w="6237" w:type="dxa"/>
            <w:tcBorders>
              <w:top w:val="single" w:sz="6" w:space="0" w:color="000000"/>
              <w:left w:val="single" w:sz="6" w:space="0" w:color="000000"/>
              <w:bottom w:val="single" w:sz="6" w:space="0" w:color="000000"/>
              <w:right w:val="single" w:sz="6" w:space="0" w:color="000000"/>
            </w:tcBorders>
            <w:hideMark/>
          </w:tcPr>
          <w:p w14:paraId="3EE400B0" w14:textId="77777777" w:rsidR="0082653A" w:rsidRPr="00C41386" w:rsidRDefault="0082653A" w:rsidP="00EF53CA">
            <w:pPr>
              <w:rPr>
                <w:sz w:val="24"/>
                <w:szCs w:val="24"/>
                <w:lang w:val="uk-UA"/>
              </w:rPr>
            </w:pPr>
            <w:r w:rsidRPr="00C41386">
              <w:rPr>
                <w:sz w:val="24"/>
                <w:szCs w:val="24"/>
                <w:lang w:val="uk-UA"/>
              </w:rPr>
              <w:t>Залучення працівників у виняткових випадках до роботи у святкові, вихідні дні та до надурочних робіт</w:t>
            </w:r>
          </w:p>
        </w:tc>
        <w:tc>
          <w:tcPr>
            <w:tcW w:w="3305" w:type="dxa"/>
            <w:tcBorders>
              <w:top w:val="single" w:sz="6" w:space="0" w:color="000000"/>
              <w:left w:val="single" w:sz="6" w:space="0" w:color="000000"/>
              <w:bottom w:val="single" w:sz="6" w:space="0" w:color="000000"/>
              <w:right w:val="single" w:sz="6" w:space="0" w:color="000000"/>
            </w:tcBorders>
            <w:hideMark/>
          </w:tcPr>
          <w:p w14:paraId="4BFB3462" w14:textId="77777777" w:rsidR="0082653A" w:rsidRPr="00C41386" w:rsidRDefault="0082653A" w:rsidP="00EF53CA">
            <w:pPr>
              <w:ind w:right="-108"/>
              <w:rPr>
                <w:sz w:val="24"/>
                <w:szCs w:val="24"/>
                <w:lang w:val="uk-UA"/>
              </w:rPr>
            </w:pPr>
            <w:r w:rsidRPr="00C41386">
              <w:rPr>
                <w:sz w:val="24"/>
                <w:szCs w:val="24"/>
                <w:lang w:val="uk-UA"/>
              </w:rPr>
              <w:t xml:space="preserve">Ст. 71 КЗпП України п. 23 Типових правил внутрішнього трудового розпорядку </w:t>
            </w:r>
          </w:p>
        </w:tc>
      </w:tr>
      <w:tr w:rsidR="0082653A" w:rsidRPr="00C41386" w14:paraId="11270EBC"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72680CFD" w14:textId="77777777" w:rsidR="0082653A" w:rsidRPr="00C41386" w:rsidRDefault="0082653A" w:rsidP="00EF53CA">
            <w:pPr>
              <w:jc w:val="center"/>
              <w:rPr>
                <w:sz w:val="24"/>
                <w:szCs w:val="24"/>
                <w:lang w:val="uk-UA"/>
              </w:rPr>
            </w:pPr>
            <w:r w:rsidRPr="00C41386">
              <w:rPr>
                <w:sz w:val="24"/>
                <w:szCs w:val="24"/>
                <w:lang w:val="uk-UA"/>
              </w:rPr>
              <w:t>6.</w:t>
            </w:r>
          </w:p>
        </w:tc>
        <w:tc>
          <w:tcPr>
            <w:tcW w:w="6237" w:type="dxa"/>
            <w:tcBorders>
              <w:top w:val="single" w:sz="6" w:space="0" w:color="000000"/>
              <w:left w:val="single" w:sz="6" w:space="0" w:color="000000"/>
              <w:bottom w:val="single" w:sz="6" w:space="0" w:color="000000"/>
              <w:right w:val="single" w:sz="6" w:space="0" w:color="000000"/>
            </w:tcBorders>
            <w:hideMark/>
          </w:tcPr>
          <w:p w14:paraId="1CC745F7" w14:textId="77777777" w:rsidR="0082653A" w:rsidRPr="00C41386" w:rsidRDefault="0082653A" w:rsidP="00EF53CA">
            <w:pPr>
              <w:rPr>
                <w:sz w:val="24"/>
                <w:szCs w:val="24"/>
                <w:lang w:val="uk-UA"/>
              </w:rPr>
            </w:pPr>
            <w:r w:rsidRPr="00C41386">
              <w:rPr>
                <w:sz w:val="24"/>
                <w:szCs w:val="24"/>
                <w:lang w:val="uk-UA"/>
              </w:rPr>
              <w:t>Графіки відпусток</w:t>
            </w:r>
          </w:p>
        </w:tc>
        <w:tc>
          <w:tcPr>
            <w:tcW w:w="3305" w:type="dxa"/>
            <w:tcBorders>
              <w:top w:val="single" w:sz="6" w:space="0" w:color="000000"/>
              <w:left w:val="single" w:sz="6" w:space="0" w:color="000000"/>
              <w:bottom w:val="single" w:sz="6" w:space="0" w:color="000000"/>
              <w:right w:val="single" w:sz="6" w:space="0" w:color="000000"/>
            </w:tcBorders>
            <w:hideMark/>
          </w:tcPr>
          <w:p w14:paraId="23D3D88B" w14:textId="77777777" w:rsidR="0082653A" w:rsidRPr="00C41386" w:rsidRDefault="0082653A" w:rsidP="00EF53CA">
            <w:pPr>
              <w:ind w:right="-108"/>
              <w:rPr>
                <w:sz w:val="24"/>
                <w:szCs w:val="24"/>
                <w:lang w:val="uk-UA"/>
              </w:rPr>
            </w:pPr>
            <w:r w:rsidRPr="00C41386">
              <w:rPr>
                <w:sz w:val="24"/>
                <w:szCs w:val="24"/>
                <w:lang w:val="uk-UA"/>
              </w:rPr>
              <w:t>Ст. 79 КЗпП України</w:t>
            </w:r>
          </w:p>
        </w:tc>
      </w:tr>
      <w:tr w:rsidR="0082653A" w:rsidRPr="00C41386" w14:paraId="3F8E33AD"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226D0BA7" w14:textId="77777777" w:rsidR="0082653A" w:rsidRPr="00C41386" w:rsidRDefault="0082653A" w:rsidP="00EF53CA">
            <w:pPr>
              <w:jc w:val="center"/>
              <w:rPr>
                <w:sz w:val="24"/>
                <w:szCs w:val="24"/>
                <w:lang w:val="uk-UA"/>
              </w:rPr>
            </w:pPr>
            <w:r w:rsidRPr="00C41386">
              <w:rPr>
                <w:sz w:val="24"/>
                <w:szCs w:val="24"/>
                <w:lang w:val="uk-UA"/>
              </w:rPr>
              <w:t>7.</w:t>
            </w:r>
          </w:p>
        </w:tc>
        <w:tc>
          <w:tcPr>
            <w:tcW w:w="6237" w:type="dxa"/>
            <w:tcBorders>
              <w:top w:val="single" w:sz="6" w:space="0" w:color="000000"/>
              <w:left w:val="single" w:sz="6" w:space="0" w:color="000000"/>
              <w:bottom w:val="single" w:sz="6" w:space="0" w:color="000000"/>
              <w:right w:val="single" w:sz="6" w:space="0" w:color="000000"/>
            </w:tcBorders>
            <w:hideMark/>
          </w:tcPr>
          <w:p w14:paraId="4C64D8D7" w14:textId="77777777" w:rsidR="0082653A" w:rsidRPr="00C41386" w:rsidRDefault="0082653A" w:rsidP="00EF53CA">
            <w:pPr>
              <w:rPr>
                <w:sz w:val="24"/>
                <w:szCs w:val="24"/>
                <w:lang w:val="uk-UA"/>
              </w:rPr>
            </w:pPr>
            <w:r w:rsidRPr="00C41386">
              <w:rPr>
                <w:sz w:val="24"/>
                <w:szCs w:val="24"/>
                <w:lang w:val="uk-UA"/>
              </w:rPr>
              <w:t>Прийом на роботу неповнолітніх</w:t>
            </w:r>
          </w:p>
        </w:tc>
        <w:tc>
          <w:tcPr>
            <w:tcW w:w="3305" w:type="dxa"/>
            <w:tcBorders>
              <w:top w:val="single" w:sz="6" w:space="0" w:color="000000"/>
              <w:left w:val="single" w:sz="6" w:space="0" w:color="000000"/>
              <w:bottom w:val="single" w:sz="6" w:space="0" w:color="000000"/>
              <w:right w:val="single" w:sz="6" w:space="0" w:color="000000"/>
            </w:tcBorders>
            <w:hideMark/>
          </w:tcPr>
          <w:p w14:paraId="53DF7B68" w14:textId="77777777" w:rsidR="0082653A" w:rsidRPr="00C41386" w:rsidRDefault="0082653A" w:rsidP="00EF53CA">
            <w:pPr>
              <w:ind w:right="-108"/>
              <w:rPr>
                <w:sz w:val="24"/>
                <w:szCs w:val="24"/>
                <w:lang w:val="uk-UA"/>
              </w:rPr>
            </w:pPr>
            <w:r w:rsidRPr="00C41386">
              <w:rPr>
                <w:sz w:val="24"/>
                <w:szCs w:val="24"/>
                <w:lang w:val="uk-UA"/>
              </w:rPr>
              <w:t>Ст.188 КЗпП України</w:t>
            </w:r>
          </w:p>
        </w:tc>
      </w:tr>
      <w:tr w:rsidR="0082653A" w:rsidRPr="00C41386" w14:paraId="0399AE33"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4D614718" w14:textId="77777777" w:rsidR="0082653A" w:rsidRPr="00C41386" w:rsidRDefault="0082653A" w:rsidP="00EF53CA">
            <w:pPr>
              <w:jc w:val="center"/>
              <w:rPr>
                <w:sz w:val="24"/>
                <w:szCs w:val="24"/>
                <w:lang w:val="uk-UA"/>
              </w:rPr>
            </w:pPr>
            <w:r w:rsidRPr="00C41386">
              <w:rPr>
                <w:sz w:val="24"/>
                <w:szCs w:val="24"/>
                <w:lang w:val="uk-UA"/>
              </w:rPr>
              <w:t>8.</w:t>
            </w:r>
          </w:p>
        </w:tc>
        <w:tc>
          <w:tcPr>
            <w:tcW w:w="6237" w:type="dxa"/>
            <w:tcBorders>
              <w:top w:val="single" w:sz="6" w:space="0" w:color="000000"/>
              <w:left w:val="single" w:sz="6" w:space="0" w:color="000000"/>
              <w:bottom w:val="single" w:sz="6" w:space="0" w:color="000000"/>
              <w:right w:val="single" w:sz="6" w:space="0" w:color="000000"/>
            </w:tcBorders>
            <w:hideMark/>
          </w:tcPr>
          <w:p w14:paraId="27F135FE" w14:textId="77777777" w:rsidR="0082653A" w:rsidRPr="00C41386" w:rsidRDefault="0082653A" w:rsidP="00EF53CA">
            <w:pPr>
              <w:rPr>
                <w:sz w:val="24"/>
                <w:szCs w:val="24"/>
                <w:lang w:val="uk-UA"/>
              </w:rPr>
            </w:pPr>
            <w:r w:rsidRPr="00C41386">
              <w:rPr>
                <w:sz w:val="24"/>
                <w:szCs w:val="24"/>
                <w:lang w:val="uk-UA"/>
              </w:rPr>
              <w:t>Склад атестаційної комісії</w:t>
            </w:r>
          </w:p>
        </w:tc>
        <w:tc>
          <w:tcPr>
            <w:tcW w:w="3305" w:type="dxa"/>
            <w:tcBorders>
              <w:top w:val="single" w:sz="6" w:space="0" w:color="000000"/>
              <w:left w:val="single" w:sz="6" w:space="0" w:color="000000"/>
              <w:bottom w:val="single" w:sz="6" w:space="0" w:color="000000"/>
              <w:right w:val="single" w:sz="6" w:space="0" w:color="000000"/>
            </w:tcBorders>
            <w:hideMark/>
          </w:tcPr>
          <w:p w14:paraId="6BB115AE" w14:textId="77777777" w:rsidR="0082653A" w:rsidRPr="00C41386" w:rsidRDefault="0082653A" w:rsidP="00EF53CA">
            <w:pPr>
              <w:ind w:right="-108"/>
              <w:rPr>
                <w:sz w:val="24"/>
                <w:szCs w:val="24"/>
                <w:lang w:val="uk-UA"/>
              </w:rPr>
            </w:pPr>
            <w:r w:rsidRPr="00C41386">
              <w:rPr>
                <w:sz w:val="24"/>
                <w:szCs w:val="24"/>
                <w:lang w:val="uk-UA"/>
              </w:rPr>
              <w:t>П. 6.1. Типового Положення про атестацію педагогічних працівників України</w:t>
            </w:r>
          </w:p>
        </w:tc>
      </w:tr>
      <w:tr w:rsidR="0082653A" w:rsidRPr="00C41386" w14:paraId="6CA6D3C9"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39BC82EA" w14:textId="77777777" w:rsidR="0082653A" w:rsidRPr="00C41386" w:rsidRDefault="0082653A" w:rsidP="00EF53CA">
            <w:pPr>
              <w:jc w:val="center"/>
              <w:rPr>
                <w:sz w:val="24"/>
                <w:szCs w:val="24"/>
                <w:lang w:val="uk-UA"/>
              </w:rPr>
            </w:pPr>
            <w:r w:rsidRPr="00C41386">
              <w:rPr>
                <w:sz w:val="24"/>
                <w:szCs w:val="24"/>
                <w:lang w:val="uk-UA"/>
              </w:rPr>
              <w:t>9.</w:t>
            </w:r>
          </w:p>
        </w:tc>
        <w:tc>
          <w:tcPr>
            <w:tcW w:w="6237" w:type="dxa"/>
            <w:tcBorders>
              <w:top w:val="single" w:sz="6" w:space="0" w:color="000000"/>
              <w:left w:val="single" w:sz="6" w:space="0" w:color="000000"/>
              <w:bottom w:val="single" w:sz="6" w:space="0" w:color="000000"/>
              <w:right w:val="single" w:sz="6" w:space="0" w:color="000000"/>
            </w:tcBorders>
            <w:hideMark/>
          </w:tcPr>
          <w:p w14:paraId="0FF7212E" w14:textId="77777777" w:rsidR="0082653A" w:rsidRPr="00C41386" w:rsidRDefault="0082653A" w:rsidP="00EF53CA">
            <w:pPr>
              <w:rPr>
                <w:sz w:val="24"/>
                <w:szCs w:val="24"/>
                <w:lang w:val="uk-UA"/>
              </w:rPr>
            </w:pPr>
            <w:r w:rsidRPr="00C41386">
              <w:rPr>
                <w:sz w:val="24"/>
                <w:szCs w:val="24"/>
                <w:lang w:val="uk-UA"/>
              </w:rPr>
              <w:t xml:space="preserve">Звільнення працівників за ініціативою адміністрації за підстав, передбачених п. 1 (крім ліквідації організації) </w:t>
            </w:r>
            <w:proofErr w:type="spellStart"/>
            <w:r w:rsidRPr="00C41386">
              <w:rPr>
                <w:sz w:val="24"/>
                <w:szCs w:val="24"/>
                <w:lang w:val="uk-UA"/>
              </w:rPr>
              <w:t>п.п</w:t>
            </w:r>
            <w:proofErr w:type="spellEnd"/>
            <w:r w:rsidRPr="00C41386">
              <w:rPr>
                <w:sz w:val="24"/>
                <w:szCs w:val="24"/>
                <w:lang w:val="uk-UA"/>
              </w:rPr>
              <w:t xml:space="preserve">. 2-5-7 ст. 40 </w:t>
            </w:r>
            <w:proofErr w:type="spellStart"/>
            <w:r w:rsidRPr="00C41386">
              <w:rPr>
                <w:sz w:val="24"/>
                <w:szCs w:val="24"/>
                <w:lang w:val="uk-UA"/>
              </w:rPr>
              <w:t>п.п</w:t>
            </w:r>
            <w:proofErr w:type="spellEnd"/>
            <w:r w:rsidRPr="00C41386">
              <w:rPr>
                <w:sz w:val="24"/>
                <w:szCs w:val="24"/>
                <w:lang w:val="uk-UA"/>
              </w:rPr>
              <w:t>. 2, 3 ст. 41 КЗпП України тобто при:</w:t>
            </w:r>
          </w:p>
          <w:p w14:paraId="16C090D8" w14:textId="77777777" w:rsidR="0082653A" w:rsidRPr="00C41386" w:rsidRDefault="0082653A" w:rsidP="00EF53CA">
            <w:pPr>
              <w:rPr>
                <w:sz w:val="24"/>
                <w:szCs w:val="24"/>
                <w:lang w:val="uk-UA"/>
              </w:rPr>
            </w:pPr>
            <w:r w:rsidRPr="00C41386">
              <w:rPr>
                <w:sz w:val="24"/>
                <w:szCs w:val="24"/>
                <w:lang w:val="uk-UA"/>
              </w:rPr>
              <w:t>П. 1 ст. 40 – скорочення штатів, реорганізації;</w:t>
            </w:r>
          </w:p>
          <w:p w14:paraId="74816B9B" w14:textId="77777777" w:rsidR="0082653A" w:rsidRPr="00C41386" w:rsidRDefault="0082653A" w:rsidP="00EF53CA">
            <w:pPr>
              <w:rPr>
                <w:sz w:val="24"/>
                <w:szCs w:val="24"/>
                <w:lang w:val="uk-UA"/>
              </w:rPr>
            </w:pPr>
            <w:r w:rsidRPr="00C41386">
              <w:rPr>
                <w:sz w:val="24"/>
                <w:szCs w:val="24"/>
                <w:lang w:val="uk-UA"/>
              </w:rPr>
              <w:t>П. 2 ст. 40 – невідповідність посаді внаслідок недостатньої кваліфікації або стану здоров’я;</w:t>
            </w:r>
          </w:p>
          <w:p w14:paraId="240A21E8" w14:textId="77777777" w:rsidR="0082653A" w:rsidRPr="00C41386" w:rsidRDefault="0082653A" w:rsidP="00EF53CA">
            <w:pPr>
              <w:rPr>
                <w:sz w:val="24"/>
                <w:szCs w:val="24"/>
                <w:lang w:val="uk-UA"/>
              </w:rPr>
            </w:pPr>
            <w:r w:rsidRPr="00C41386">
              <w:rPr>
                <w:sz w:val="24"/>
                <w:szCs w:val="24"/>
                <w:lang w:val="uk-UA"/>
              </w:rPr>
              <w:t>П. 3 ст. 40 – систематичного невиконання без поважних причин посадових обов’язків;</w:t>
            </w:r>
          </w:p>
          <w:p w14:paraId="33C379DA" w14:textId="77777777" w:rsidR="0082653A" w:rsidRPr="00C41386" w:rsidRDefault="0082653A" w:rsidP="00EF53CA">
            <w:pPr>
              <w:rPr>
                <w:sz w:val="24"/>
                <w:szCs w:val="24"/>
                <w:lang w:val="uk-UA"/>
              </w:rPr>
            </w:pPr>
            <w:r w:rsidRPr="00C41386">
              <w:rPr>
                <w:sz w:val="24"/>
                <w:szCs w:val="24"/>
                <w:lang w:val="uk-UA"/>
              </w:rPr>
              <w:t>П. 4 ст. 40 – прогули без поважних причин;</w:t>
            </w:r>
          </w:p>
          <w:p w14:paraId="6D267F5A" w14:textId="77777777" w:rsidR="0082653A" w:rsidRPr="00C41386" w:rsidRDefault="0082653A" w:rsidP="00EF53CA">
            <w:pPr>
              <w:rPr>
                <w:sz w:val="24"/>
                <w:szCs w:val="24"/>
                <w:lang w:val="uk-UA"/>
              </w:rPr>
            </w:pPr>
            <w:r w:rsidRPr="00C41386">
              <w:rPr>
                <w:sz w:val="24"/>
                <w:szCs w:val="24"/>
                <w:lang w:val="uk-UA"/>
              </w:rPr>
              <w:t>П. 5 ст. 40 – не появі на роботу більше 4-х місяців внаслідок хвороби (крім особливого списку);</w:t>
            </w:r>
          </w:p>
          <w:p w14:paraId="78F093C2" w14:textId="77777777" w:rsidR="0082653A" w:rsidRPr="00C41386" w:rsidRDefault="0082653A" w:rsidP="00EF53CA">
            <w:pPr>
              <w:rPr>
                <w:sz w:val="24"/>
                <w:szCs w:val="24"/>
                <w:lang w:val="uk-UA"/>
              </w:rPr>
            </w:pPr>
            <w:r w:rsidRPr="00C41386">
              <w:rPr>
                <w:sz w:val="24"/>
                <w:szCs w:val="24"/>
                <w:lang w:val="uk-UA"/>
              </w:rPr>
              <w:t>П. 7 ст. 40 – появі на роботу в нетверезому стані;</w:t>
            </w:r>
          </w:p>
          <w:p w14:paraId="40616141" w14:textId="77777777" w:rsidR="0082653A" w:rsidRPr="00C41386" w:rsidRDefault="0082653A" w:rsidP="00EF53CA">
            <w:pPr>
              <w:rPr>
                <w:sz w:val="24"/>
                <w:szCs w:val="24"/>
                <w:lang w:val="uk-UA"/>
              </w:rPr>
            </w:pPr>
            <w:r w:rsidRPr="00C41386">
              <w:rPr>
                <w:sz w:val="24"/>
                <w:szCs w:val="24"/>
                <w:lang w:val="uk-UA"/>
              </w:rPr>
              <w:t>П. 2 ст.41 – винних діях при обслуговуванні матеріальних цінностей, якщо вони дають підстави для втрати довіри;</w:t>
            </w:r>
          </w:p>
          <w:p w14:paraId="72DCC41D" w14:textId="77777777" w:rsidR="0082653A" w:rsidRPr="00C41386" w:rsidRDefault="0082653A" w:rsidP="00EF53CA">
            <w:pPr>
              <w:rPr>
                <w:sz w:val="24"/>
                <w:szCs w:val="24"/>
                <w:lang w:val="uk-UA"/>
              </w:rPr>
            </w:pPr>
            <w:r w:rsidRPr="00C41386">
              <w:rPr>
                <w:sz w:val="24"/>
                <w:szCs w:val="24"/>
                <w:lang w:val="uk-UA"/>
              </w:rPr>
              <w:t>П. 3 ст. 41 – аморальному вчинку, несумісному з виховними функціями.</w:t>
            </w:r>
          </w:p>
        </w:tc>
        <w:tc>
          <w:tcPr>
            <w:tcW w:w="3305" w:type="dxa"/>
            <w:tcBorders>
              <w:top w:val="single" w:sz="6" w:space="0" w:color="000000"/>
              <w:left w:val="single" w:sz="6" w:space="0" w:color="000000"/>
              <w:bottom w:val="single" w:sz="6" w:space="0" w:color="000000"/>
              <w:right w:val="single" w:sz="6" w:space="0" w:color="000000"/>
            </w:tcBorders>
            <w:hideMark/>
          </w:tcPr>
          <w:p w14:paraId="1A5C9402" w14:textId="77777777" w:rsidR="0082653A" w:rsidRPr="00C41386" w:rsidRDefault="0082653A" w:rsidP="00EF53CA">
            <w:pPr>
              <w:ind w:right="-108"/>
              <w:rPr>
                <w:sz w:val="24"/>
                <w:szCs w:val="24"/>
                <w:lang w:val="uk-UA"/>
              </w:rPr>
            </w:pPr>
            <w:r w:rsidRPr="00C41386">
              <w:rPr>
                <w:sz w:val="24"/>
                <w:szCs w:val="24"/>
                <w:lang w:val="uk-UA"/>
              </w:rPr>
              <w:t>Ст. 43 КЗпП України</w:t>
            </w:r>
          </w:p>
        </w:tc>
      </w:tr>
      <w:tr w:rsidR="0082653A" w:rsidRPr="00C41386" w14:paraId="2D2739AF"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5717B5A9" w14:textId="77777777" w:rsidR="0082653A" w:rsidRPr="00C41386" w:rsidRDefault="0082653A" w:rsidP="00EF53CA">
            <w:pPr>
              <w:jc w:val="center"/>
              <w:rPr>
                <w:sz w:val="24"/>
                <w:szCs w:val="24"/>
                <w:lang w:val="uk-UA"/>
              </w:rPr>
            </w:pPr>
            <w:r w:rsidRPr="00C41386">
              <w:rPr>
                <w:sz w:val="24"/>
                <w:szCs w:val="24"/>
                <w:lang w:val="uk-UA"/>
              </w:rPr>
              <w:lastRenderedPageBreak/>
              <w:t>10.</w:t>
            </w:r>
          </w:p>
        </w:tc>
        <w:tc>
          <w:tcPr>
            <w:tcW w:w="6237" w:type="dxa"/>
            <w:tcBorders>
              <w:top w:val="single" w:sz="6" w:space="0" w:color="000000"/>
              <w:left w:val="single" w:sz="6" w:space="0" w:color="000000"/>
              <w:bottom w:val="single" w:sz="6" w:space="0" w:color="000000"/>
              <w:right w:val="single" w:sz="6" w:space="0" w:color="000000"/>
            </w:tcBorders>
            <w:hideMark/>
          </w:tcPr>
          <w:p w14:paraId="43A1071C" w14:textId="77777777" w:rsidR="0082653A" w:rsidRPr="00C41386" w:rsidRDefault="0082653A" w:rsidP="00EF53CA">
            <w:pPr>
              <w:rPr>
                <w:sz w:val="24"/>
                <w:szCs w:val="24"/>
                <w:lang w:val="uk-UA"/>
              </w:rPr>
            </w:pPr>
            <w:r w:rsidRPr="00C41386">
              <w:rPr>
                <w:sz w:val="24"/>
                <w:szCs w:val="24"/>
                <w:lang w:val="uk-UA"/>
              </w:rPr>
              <w:t>Накладання дисциплінарних стягнень на членів профспілки</w:t>
            </w:r>
          </w:p>
        </w:tc>
        <w:tc>
          <w:tcPr>
            <w:tcW w:w="3305" w:type="dxa"/>
            <w:tcBorders>
              <w:top w:val="single" w:sz="6" w:space="0" w:color="000000"/>
              <w:left w:val="single" w:sz="6" w:space="0" w:color="000000"/>
              <w:bottom w:val="single" w:sz="6" w:space="0" w:color="000000"/>
              <w:right w:val="single" w:sz="6" w:space="0" w:color="000000"/>
            </w:tcBorders>
            <w:hideMark/>
          </w:tcPr>
          <w:p w14:paraId="139A9A89" w14:textId="77777777" w:rsidR="0082653A" w:rsidRPr="00C41386" w:rsidRDefault="0082653A" w:rsidP="00EF53CA">
            <w:pPr>
              <w:ind w:right="-108"/>
              <w:rPr>
                <w:sz w:val="24"/>
                <w:szCs w:val="24"/>
                <w:lang w:val="uk-UA"/>
              </w:rPr>
            </w:pPr>
            <w:r w:rsidRPr="00C41386">
              <w:rPr>
                <w:sz w:val="24"/>
                <w:szCs w:val="24"/>
                <w:lang w:val="uk-UA"/>
              </w:rPr>
              <w:t>Ст. 252 КЗпП України</w:t>
            </w:r>
          </w:p>
        </w:tc>
      </w:tr>
      <w:tr w:rsidR="0082653A" w:rsidRPr="00C41386" w14:paraId="3C303F63"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54DCC617" w14:textId="77777777" w:rsidR="0082653A" w:rsidRPr="00C41386" w:rsidRDefault="0082653A" w:rsidP="00EF53CA">
            <w:pPr>
              <w:jc w:val="center"/>
              <w:rPr>
                <w:sz w:val="24"/>
                <w:szCs w:val="24"/>
                <w:lang w:val="uk-UA"/>
              </w:rPr>
            </w:pPr>
            <w:r w:rsidRPr="00C41386">
              <w:rPr>
                <w:sz w:val="24"/>
                <w:szCs w:val="24"/>
                <w:lang w:val="uk-UA"/>
              </w:rPr>
              <w:t>11.</w:t>
            </w:r>
          </w:p>
        </w:tc>
        <w:tc>
          <w:tcPr>
            <w:tcW w:w="6237" w:type="dxa"/>
            <w:tcBorders>
              <w:top w:val="single" w:sz="6" w:space="0" w:color="000000"/>
              <w:left w:val="single" w:sz="6" w:space="0" w:color="000000"/>
              <w:bottom w:val="single" w:sz="6" w:space="0" w:color="000000"/>
              <w:right w:val="single" w:sz="6" w:space="0" w:color="000000"/>
            </w:tcBorders>
            <w:hideMark/>
          </w:tcPr>
          <w:p w14:paraId="34A84031" w14:textId="77777777" w:rsidR="0082653A" w:rsidRPr="00C41386" w:rsidRDefault="0082653A" w:rsidP="00EF53CA">
            <w:pPr>
              <w:rPr>
                <w:sz w:val="24"/>
                <w:szCs w:val="24"/>
                <w:lang w:val="uk-UA"/>
              </w:rPr>
            </w:pPr>
            <w:r w:rsidRPr="00C41386">
              <w:rPr>
                <w:sz w:val="24"/>
                <w:szCs w:val="24"/>
                <w:lang w:val="uk-UA"/>
              </w:rPr>
              <w:t>Заходи з охорони праці та техніки безпеки</w:t>
            </w:r>
          </w:p>
        </w:tc>
        <w:tc>
          <w:tcPr>
            <w:tcW w:w="3305" w:type="dxa"/>
            <w:tcBorders>
              <w:top w:val="single" w:sz="6" w:space="0" w:color="000000"/>
              <w:left w:val="single" w:sz="6" w:space="0" w:color="000000"/>
              <w:bottom w:val="single" w:sz="6" w:space="0" w:color="000000"/>
              <w:right w:val="single" w:sz="6" w:space="0" w:color="000000"/>
            </w:tcBorders>
            <w:hideMark/>
          </w:tcPr>
          <w:p w14:paraId="35B3577E" w14:textId="77777777" w:rsidR="0082653A" w:rsidRPr="00C41386" w:rsidRDefault="0082653A" w:rsidP="00EF53CA">
            <w:pPr>
              <w:ind w:right="-108"/>
              <w:rPr>
                <w:sz w:val="24"/>
                <w:szCs w:val="24"/>
                <w:lang w:val="uk-UA"/>
              </w:rPr>
            </w:pPr>
            <w:r w:rsidRPr="00C41386">
              <w:rPr>
                <w:sz w:val="24"/>
                <w:szCs w:val="24"/>
                <w:lang w:val="uk-UA"/>
              </w:rPr>
              <w:t>Ст. 161 КЗпП України</w:t>
            </w:r>
          </w:p>
        </w:tc>
      </w:tr>
      <w:tr w:rsidR="0082653A" w:rsidRPr="00C41386" w14:paraId="09FF63A3"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21FC7ECD" w14:textId="77777777" w:rsidR="0082653A" w:rsidRPr="00C41386" w:rsidRDefault="0082653A" w:rsidP="00EF53CA">
            <w:pPr>
              <w:jc w:val="center"/>
              <w:rPr>
                <w:sz w:val="24"/>
                <w:szCs w:val="24"/>
                <w:lang w:val="uk-UA"/>
              </w:rPr>
            </w:pPr>
            <w:r w:rsidRPr="00C41386">
              <w:rPr>
                <w:sz w:val="24"/>
                <w:szCs w:val="24"/>
                <w:lang w:val="uk-UA"/>
              </w:rPr>
              <w:t>12.</w:t>
            </w:r>
          </w:p>
        </w:tc>
        <w:tc>
          <w:tcPr>
            <w:tcW w:w="6237" w:type="dxa"/>
            <w:tcBorders>
              <w:top w:val="single" w:sz="6" w:space="0" w:color="000000"/>
              <w:left w:val="single" w:sz="6" w:space="0" w:color="000000"/>
              <w:bottom w:val="single" w:sz="6" w:space="0" w:color="000000"/>
              <w:right w:val="single" w:sz="6" w:space="0" w:color="000000"/>
            </w:tcBorders>
            <w:hideMark/>
          </w:tcPr>
          <w:p w14:paraId="6E993D09" w14:textId="77777777" w:rsidR="0082653A" w:rsidRPr="00C41386" w:rsidRDefault="0082653A" w:rsidP="00EF53CA">
            <w:pPr>
              <w:rPr>
                <w:sz w:val="24"/>
                <w:szCs w:val="24"/>
                <w:lang w:val="uk-UA"/>
              </w:rPr>
            </w:pPr>
            <w:r w:rsidRPr="00C41386">
              <w:rPr>
                <w:sz w:val="24"/>
                <w:szCs w:val="24"/>
                <w:lang w:val="uk-UA"/>
              </w:rPr>
              <w:t xml:space="preserve">Правила з техніки безпеки у навчальних кабінетах, майстернях, спортзалах, котельнях і </w:t>
            </w:r>
            <w:proofErr w:type="spellStart"/>
            <w:r w:rsidRPr="00C41386">
              <w:rPr>
                <w:sz w:val="24"/>
                <w:szCs w:val="24"/>
                <w:lang w:val="uk-UA"/>
              </w:rPr>
              <w:t>т.д</w:t>
            </w:r>
            <w:proofErr w:type="spellEnd"/>
            <w:r w:rsidRPr="00C41386">
              <w:rPr>
                <w:sz w:val="24"/>
                <w:szCs w:val="24"/>
                <w:lang w:val="uk-UA"/>
              </w:rPr>
              <w:t>.</w:t>
            </w:r>
          </w:p>
        </w:tc>
        <w:tc>
          <w:tcPr>
            <w:tcW w:w="3305" w:type="dxa"/>
            <w:tcBorders>
              <w:top w:val="single" w:sz="6" w:space="0" w:color="000000"/>
              <w:left w:val="single" w:sz="6" w:space="0" w:color="000000"/>
              <w:bottom w:val="single" w:sz="6" w:space="0" w:color="000000"/>
              <w:right w:val="single" w:sz="6" w:space="0" w:color="000000"/>
            </w:tcBorders>
            <w:hideMark/>
          </w:tcPr>
          <w:p w14:paraId="07C775D0" w14:textId="77777777" w:rsidR="0082653A" w:rsidRPr="00C41386" w:rsidRDefault="0082653A" w:rsidP="00EF53CA">
            <w:pPr>
              <w:ind w:right="-108"/>
              <w:rPr>
                <w:sz w:val="24"/>
                <w:szCs w:val="24"/>
                <w:lang w:val="uk-UA"/>
              </w:rPr>
            </w:pPr>
            <w:r w:rsidRPr="00C41386">
              <w:rPr>
                <w:sz w:val="24"/>
                <w:szCs w:val="24"/>
                <w:lang w:val="uk-UA"/>
              </w:rPr>
              <w:t>Типові правила з техніки безпеки</w:t>
            </w:r>
          </w:p>
        </w:tc>
      </w:tr>
      <w:tr w:rsidR="0082653A" w:rsidRPr="00C41386" w14:paraId="3DDE1E93"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259E2B19" w14:textId="77777777" w:rsidR="0082653A" w:rsidRPr="00C41386" w:rsidRDefault="0082653A" w:rsidP="00EF53CA">
            <w:pPr>
              <w:jc w:val="center"/>
              <w:rPr>
                <w:sz w:val="24"/>
                <w:szCs w:val="24"/>
                <w:lang w:val="uk-UA"/>
              </w:rPr>
            </w:pPr>
            <w:r w:rsidRPr="00C41386">
              <w:rPr>
                <w:sz w:val="24"/>
                <w:szCs w:val="24"/>
                <w:lang w:val="uk-UA"/>
              </w:rPr>
              <w:t>13.</w:t>
            </w:r>
          </w:p>
        </w:tc>
        <w:tc>
          <w:tcPr>
            <w:tcW w:w="6237" w:type="dxa"/>
            <w:tcBorders>
              <w:top w:val="single" w:sz="6" w:space="0" w:color="000000"/>
              <w:left w:val="single" w:sz="6" w:space="0" w:color="000000"/>
              <w:bottom w:val="single" w:sz="6" w:space="0" w:color="000000"/>
              <w:right w:val="single" w:sz="6" w:space="0" w:color="000000"/>
            </w:tcBorders>
            <w:hideMark/>
          </w:tcPr>
          <w:p w14:paraId="3FE8317A" w14:textId="77777777" w:rsidR="0082653A" w:rsidRPr="00C41386" w:rsidRDefault="0082653A" w:rsidP="00EF53CA">
            <w:pPr>
              <w:rPr>
                <w:sz w:val="24"/>
                <w:szCs w:val="24"/>
                <w:lang w:val="uk-UA"/>
              </w:rPr>
            </w:pPr>
            <w:r w:rsidRPr="00C41386">
              <w:rPr>
                <w:sz w:val="24"/>
                <w:szCs w:val="24"/>
                <w:lang w:val="uk-UA"/>
              </w:rPr>
              <w:t>Тарифікаційні списки</w:t>
            </w:r>
          </w:p>
        </w:tc>
        <w:tc>
          <w:tcPr>
            <w:tcW w:w="3305" w:type="dxa"/>
            <w:tcBorders>
              <w:top w:val="single" w:sz="6" w:space="0" w:color="000000"/>
              <w:left w:val="single" w:sz="6" w:space="0" w:color="000000"/>
              <w:bottom w:val="single" w:sz="6" w:space="0" w:color="000000"/>
              <w:right w:val="single" w:sz="6" w:space="0" w:color="000000"/>
            </w:tcBorders>
            <w:hideMark/>
          </w:tcPr>
          <w:p w14:paraId="49BEF587" w14:textId="77777777" w:rsidR="0082653A" w:rsidRPr="00C41386" w:rsidRDefault="0082653A" w:rsidP="00EF53CA">
            <w:pPr>
              <w:ind w:right="-108"/>
              <w:rPr>
                <w:sz w:val="24"/>
                <w:szCs w:val="24"/>
                <w:lang w:val="uk-UA"/>
              </w:rPr>
            </w:pPr>
            <w:r w:rsidRPr="00C41386">
              <w:rPr>
                <w:sz w:val="24"/>
                <w:szCs w:val="24"/>
                <w:lang w:val="uk-UA"/>
              </w:rPr>
              <w:t>П. 4 додатки 1, 2, 3 Інструкції про порядок обчислення заробітної плати працівників освіти</w:t>
            </w:r>
          </w:p>
        </w:tc>
      </w:tr>
      <w:tr w:rsidR="0082653A" w:rsidRPr="00C41386" w14:paraId="5B93B102"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0D47C1C6" w14:textId="77777777" w:rsidR="0082653A" w:rsidRPr="00C41386" w:rsidRDefault="0082653A" w:rsidP="00EF53CA">
            <w:pPr>
              <w:jc w:val="center"/>
              <w:rPr>
                <w:sz w:val="24"/>
                <w:szCs w:val="24"/>
                <w:lang w:val="uk-UA"/>
              </w:rPr>
            </w:pPr>
            <w:r w:rsidRPr="00C41386">
              <w:rPr>
                <w:sz w:val="24"/>
                <w:szCs w:val="24"/>
                <w:lang w:val="uk-UA"/>
              </w:rPr>
              <w:t>14.</w:t>
            </w:r>
          </w:p>
        </w:tc>
        <w:tc>
          <w:tcPr>
            <w:tcW w:w="6237" w:type="dxa"/>
            <w:tcBorders>
              <w:top w:val="single" w:sz="6" w:space="0" w:color="000000"/>
              <w:left w:val="single" w:sz="6" w:space="0" w:color="000000"/>
              <w:bottom w:val="single" w:sz="6" w:space="0" w:color="000000"/>
              <w:right w:val="single" w:sz="6" w:space="0" w:color="000000"/>
            </w:tcBorders>
            <w:hideMark/>
          </w:tcPr>
          <w:p w14:paraId="14E190A4" w14:textId="77777777" w:rsidR="0082653A" w:rsidRPr="00C41386" w:rsidRDefault="0082653A" w:rsidP="00EF53CA">
            <w:pPr>
              <w:rPr>
                <w:sz w:val="24"/>
                <w:szCs w:val="24"/>
                <w:lang w:val="uk-UA"/>
              </w:rPr>
            </w:pPr>
            <w:r w:rsidRPr="00C41386">
              <w:rPr>
                <w:sz w:val="24"/>
                <w:szCs w:val="24"/>
                <w:lang w:val="uk-UA"/>
              </w:rPr>
              <w:t>Перелік працівників із числа адміністративно-господарського, навчально-допоміжного персоналу, які мають право на підвищення посадових окладів</w:t>
            </w:r>
          </w:p>
        </w:tc>
        <w:tc>
          <w:tcPr>
            <w:tcW w:w="3305" w:type="dxa"/>
            <w:tcBorders>
              <w:top w:val="single" w:sz="6" w:space="0" w:color="000000"/>
              <w:left w:val="single" w:sz="6" w:space="0" w:color="000000"/>
              <w:bottom w:val="single" w:sz="6" w:space="0" w:color="000000"/>
              <w:right w:val="single" w:sz="6" w:space="0" w:color="000000"/>
            </w:tcBorders>
            <w:hideMark/>
          </w:tcPr>
          <w:p w14:paraId="2C769089" w14:textId="77777777" w:rsidR="0082653A" w:rsidRPr="00C41386" w:rsidRDefault="0082653A" w:rsidP="00EF53CA">
            <w:pPr>
              <w:ind w:right="-108"/>
              <w:rPr>
                <w:sz w:val="24"/>
                <w:szCs w:val="24"/>
                <w:lang w:val="uk-UA"/>
              </w:rPr>
            </w:pPr>
            <w:r w:rsidRPr="00C41386">
              <w:rPr>
                <w:sz w:val="24"/>
                <w:szCs w:val="24"/>
                <w:lang w:val="uk-UA"/>
              </w:rPr>
              <w:t>П. 31 тієї ж Інструкції (на 15-25 %)</w:t>
            </w:r>
          </w:p>
        </w:tc>
      </w:tr>
      <w:tr w:rsidR="0082653A" w:rsidRPr="00C41386" w14:paraId="3CD7581B"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4BFA8061" w14:textId="77777777" w:rsidR="0082653A" w:rsidRPr="00C41386" w:rsidRDefault="0082653A" w:rsidP="00EF53CA">
            <w:pPr>
              <w:jc w:val="center"/>
              <w:rPr>
                <w:sz w:val="24"/>
                <w:szCs w:val="24"/>
                <w:lang w:val="uk-UA"/>
              </w:rPr>
            </w:pPr>
            <w:r w:rsidRPr="00C41386">
              <w:rPr>
                <w:sz w:val="24"/>
                <w:szCs w:val="24"/>
                <w:lang w:val="uk-UA"/>
              </w:rPr>
              <w:t>15.</w:t>
            </w:r>
          </w:p>
        </w:tc>
        <w:tc>
          <w:tcPr>
            <w:tcW w:w="6237" w:type="dxa"/>
            <w:tcBorders>
              <w:top w:val="single" w:sz="6" w:space="0" w:color="000000"/>
              <w:left w:val="single" w:sz="6" w:space="0" w:color="000000"/>
              <w:bottom w:val="single" w:sz="6" w:space="0" w:color="000000"/>
              <w:right w:val="single" w:sz="6" w:space="0" w:color="000000"/>
            </w:tcBorders>
            <w:hideMark/>
          </w:tcPr>
          <w:p w14:paraId="641BDD3B" w14:textId="77777777" w:rsidR="0082653A" w:rsidRPr="00C41386" w:rsidRDefault="0082653A" w:rsidP="00EF53CA">
            <w:pPr>
              <w:rPr>
                <w:sz w:val="24"/>
                <w:szCs w:val="24"/>
                <w:lang w:val="uk-UA"/>
              </w:rPr>
            </w:pPr>
            <w:r w:rsidRPr="00C41386">
              <w:rPr>
                <w:sz w:val="24"/>
                <w:szCs w:val="24"/>
                <w:lang w:val="uk-UA"/>
              </w:rPr>
              <w:t>Доплати за суміщення професій (посад), розширення зони обслуговування чи збільшення обсягів виконуваних робіт</w:t>
            </w:r>
          </w:p>
        </w:tc>
        <w:tc>
          <w:tcPr>
            <w:tcW w:w="3305" w:type="dxa"/>
            <w:tcBorders>
              <w:top w:val="single" w:sz="6" w:space="0" w:color="000000"/>
              <w:left w:val="single" w:sz="6" w:space="0" w:color="000000"/>
              <w:bottom w:val="single" w:sz="6" w:space="0" w:color="000000"/>
              <w:right w:val="single" w:sz="6" w:space="0" w:color="000000"/>
            </w:tcBorders>
            <w:hideMark/>
          </w:tcPr>
          <w:p w14:paraId="1C031207" w14:textId="77777777" w:rsidR="0082653A" w:rsidRPr="00C41386" w:rsidRDefault="0082653A" w:rsidP="00EF53CA">
            <w:pPr>
              <w:ind w:right="-108"/>
              <w:rPr>
                <w:sz w:val="24"/>
                <w:szCs w:val="24"/>
                <w:lang w:val="uk-UA"/>
              </w:rPr>
            </w:pPr>
            <w:r w:rsidRPr="00C41386">
              <w:rPr>
                <w:sz w:val="24"/>
                <w:szCs w:val="24"/>
                <w:lang w:val="uk-UA"/>
              </w:rPr>
              <w:t>П. 52 там же</w:t>
            </w:r>
          </w:p>
        </w:tc>
      </w:tr>
      <w:tr w:rsidR="0082653A" w:rsidRPr="00C41386" w14:paraId="041DE928"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2C5BDB2D" w14:textId="77777777" w:rsidR="0082653A" w:rsidRPr="00C41386" w:rsidRDefault="0082653A" w:rsidP="00EF53CA">
            <w:pPr>
              <w:jc w:val="center"/>
              <w:rPr>
                <w:sz w:val="24"/>
                <w:szCs w:val="24"/>
                <w:lang w:val="uk-UA"/>
              </w:rPr>
            </w:pPr>
            <w:r w:rsidRPr="00C41386">
              <w:rPr>
                <w:sz w:val="24"/>
                <w:szCs w:val="24"/>
                <w:lang w:val="uk-UA"/>
              </w:rPr>
              <w:t>16.</w:t>
            </w:r>
          </w:p>
        </w:tc>
        <w:tc>
          <w:tcPr>
            <w:tcW w:w="6237" w:type="dxa"/>
            <w:tcBorders>
              <w:top w:val="single" w:sz="6" w:space="0" w:color="000000"/>
              <w:left w:val="single" w:sz="6" w:space="0" w:color="000000"/>
              <w:bottom w:val="single" w:sz="6" w:space="0" w:color="000000"/>
              <w:right w:val="single" w:sz="6" w:space="0" w:color="000000"/>
            </w:tcBorders>
            <w:hideMark/>
          </w:tcPr>
          <w:p w14:paraId="5AF41F3E" w14:textId="77777777" w:rsidR="0082653A" w:rsidRPr="00C41386" w:rsidRDefault="0082653A" w:rsidP="00EF53CA">
            <w:pPr>
              <w:rPr>
                <w:sz w:val="24"/>
                <w:szCs w:val="24"/>
                <w:lang w:val="uk-UA"/>
              </w:rPr>
            </w:pPr>
            <w:r w:rsidRPr="00C41386">
              <w:rPr>
                <w:sz w:val="24"/>
                <w:szCs w:val="24"/>
                <w:lang w:val="uk-UA"/>
              </w:rPr>
              <w:t>Положення про преміювання, розміри матеріальної допомоги та премій працівникам та керівникам установ</w:t>
            </w:r>
          </w:p>
        </w:tc>
        <w:tc>
          <w:tcPr>
            <w:tcW w:w="3305" w:type="dxa"/>
            <w:tcBorders>
              <w:top w:val="single" w:sz="6" w:space="0" w:color="000000"/>
              <w:left w:val="single" w:sz="6" w:space="0" w:color="000000"/>
              <w:bottom w:val="single" w:sz="6" w:space="0" w:color="000000"/>
              <w:right w:val="single" w:sz="6" w:space="0" w:color="000000"/>
            </w:tcBorders>
            <w:hideMark/>
          </w:tcPr>
          <w:p w14:paraId="625F7BD1" w14:textId="77777777" w:rsidR="0082653A" w:rsidRPr="00C41386" w:rsidRDefault="0082653A" w:rsidP="00EF53CA">
            <w:pPr>
              <w:ind w:right="-108"/>
              <w:rPr>
                <w:sz w:val="24"/>
                <w:szCs w:val="24"/>
                <w:lang w:val="uk-UA"/>
              </w:rPr>
            </w:pPr>
            <w:r w:rsidRPr="00C41386">
              <w:rPr>
                <w:sz w:val="24"/>
                <w:szCs w:val="24"/>
                <w:lang w:val="uk-UA"/>
              </w:rPr>
              <w:t>П. 53 там же</w:t>
            </w:r>
          </w:p>
        </w:tc>
      </w:tr>
      <w:tr w:rsidR="0082653A" w:rsidRPr="00C41386" w14:paraId="12DA4B90"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0A864A0C" w14:textId="77777777" w:rsidR="0082653A" w:rsidRPr="00C41386" w:rsidRDefault="0082653A" w:rsidP="00EF53CA">
            <w:pPr>
              <w:jc w:val="center"/>
              <w:rPr>
                <w:sz w:val="24"/>
                <w:szCs w:val="24"/>
                <w:lang w:val="uk-UA"/>
              </w:rPr>
            </w:pPr>
            <w:r w:rsidRPr="00C41386">
              <w:rPr>
                <w:sz w:val="24"/>
                <w:szCs w:val="24"/>
                <w:lang w:val="uk-UA"/>
              </w:rPr>
              <w:t>17.</w:t>
            </w:r>
          </w:p>
        </w:tc>
        <w:tc>
          <w:tcPr>
            <w:tcW w:w="6237" w:type="dxa"/>
            <w:tcBorders>
              <w:top w:val="single" w:sz="6" w:space="0" w:color="000000"/>
              <w:left w:val="single" w:sz="6" w:space="0" w:color="000000"/>
              <w:bottom w:val="single" w:sz="6" w:space="0" w:color="000000"/>
              <w:right w:val="single" w:sz="6" w:space="0" w:color="000000"/>
            </w:tcBorders>
            <w:hideMark/>
          </w:tcPr>
          <w:p w14:paraId="5CD36FC5" w14:textId="77777777" w:rsidR="0082653A" w:rsidRPr="00C41386" w:rsidRDefault="0082653A" w:rsidP="00EF53CA">
            <w:pPr>
              <w:rPr>
                <w:sz w:val="24"/>
                <w:szCs w:val="24"/>
                <w:lang w:val="uk-UA"/>
              </w:rPr>
            </w:pPr>
            <w:r w:rsidRPr="00C41386">
              <w:rPr>
                <w:sz w:val="24"/>
                <w:szCs w:val="24"/>
                <w:lang w:val="uk-UA"/>
              </w:rPr>
              <w:t>Перелік робіт, на які встановлюється доплата за важкі і несприятливі умови праці, атестація робочих місць, розміри доплат за видами робіт</w:t>
            </w:r>
          </w:p>
        </w:tc>
        <w:tc>
          <w:tcPr>
            <w:tcW w:w="3305" w:type="dxa"/>
            <w:tcBorders>
              <w:top w:val="single" w:sz="6" w:space="0" w:color="000000"/>
              <w:left w:val="single" w:sz="6" w:space="0" w:color="000000"/>
              <w:bottom w:val="single" w:sz="6" w:space="0" w:color="000000"/>
              <w:right w:val="single" w:sz="6" w:space="0" w:color="000000"/>
            </w:tcBorders>
            <w:hideMark/>
          </w:tcPr>
          <w:p w14:paraId="3673C85C" w14:textId="77777777" w:rsidR="0082653A" w:rsidRPr="00C41386" w:rsidRDefault="0082653A" w:rsidP="00EF53CA">
            <w:pPr>
              <w:ind w:right="-108"/>
              <w:rPr>
                <w:sz w:val="24"/>
                <w:szCs w:val="24"/>
                <w:lang w:val="uk-UA"/>
              </w:rPr>
            </w:pPr>
            <w:r w:rsidRPr="00C41386">
              <w:rPr>
                <w:sz w:val="24"/>
                <w:szCs w:val="24"/>
                <w:lang w:val="uk-UA"/>
              </w:rPr>
              <w:t>Додаток №9 до цієї ж Інструкції</w:t>
            </w:r>
          </w:p>
        </w:tc>
      </w:tr>
      <w:tr w:rsidR="0082653A" w:rsidRPr="00C41386" w14:paraId="453712DF" w14:textId="77777777" w:rsidTr="00EF53CA">
        <w:trPr>
          <w:jc w:val="center"/>
        </w:trPr>
        <w:tc>
          <w:tcPr>
            <w:tcW w:w="612" w:type="dxa"/>
            <w:tcBorders>
              <w:top w:val="single" w:sz="6" w:space="0" w:color="000000"/>
              <w:left w:val="single" w:sz="6" w:space="0" w:color="000000"/>
              <w:bottom w:val="single" w:sz="6" w:space="0" w:color="000000"/>
              <w:right w:val="single" w:sz="6" w:space="0" w:color="000000"/>
            </w:tcBorders>
            <w:hideMark/>
          </w:tcPr>
          <w:p w14:paraId="5B919A7E" w14:textId="77777777" w:rsidR="0082653A" w:rsidRPr="00C41386" w:rsidRDefault="0082653A" w:rsidP="00EF53CA">
            <w:pPr>
              <w:jc w:val="center"/>
              <w:rPr>
                <w:sz w:val="24"/>
                <w:szCs w:val="24"/>
                <w:lang w:val="uk-UA"/>
              </w:rPr>
            </w:pPr>
            <w:r w:rsidRPr="00C41386">
              <w:rPr>
                <w:sz w:val="24"/>
                <w:szCs w:val="24"/>
                <w:lang w:val="uk-UA"/>
              </w:rPr>
              <w:t>18.</w:t>
            </w:r>
          </w:p>
        </w:tc>
        <w:tc>
          <w:tcPr>
            <w:tcW w:w="6237" w:type="dxa"/>
            <w:tcBorders>
              <w:top w:val="single" w:sz="6" w:space="0" w:color="000000"/>
              <w:left w:val="single" w:sz="6" w:space="0" w:color="000000"/>
              <w:bottom w:val="single" w:sz="6" w:space="0" w:color="000000"/>
              <w:right w:val="single" w:sz="6" w:space="0" w:color="000000"/>
            </w:tcBorders>
            <w:hideMark/>
          </w:tcPr>
          <w:p w14:paraId="7BE0C30A" w14:textId="77777777" w:rsidR="0082653A" w:rsidRPr="00C41386" w:rsidRDefault="0082653A" w:rsidP="00EF53CA">
            <w:pPr>
              <w:rPr>
                <w:sz w:val="24"/>
                <w:szCs w:val="24"/>
                <w:lang w:val="uk-UA"/>
              </w:rPr>
            </w:pPr>
            <w:r w:rsidRPr="00C41386">
              <w:rPr>
                <w:sz w:val="24"/>
                <w:szCs w:val="24"/>
                <w:lang w:val="uk-UA"/>
              </w:rPr>
              <w:t>Надання відпусток педагогічним працівникам у робочий час (в окремих випадках)</w:t>
            </w:r>
          </w:p>
        </w:tc>
        <w:tc>
          <w:tcPr>
            <w:tcW w:w="3305" w:type="dxa"/>
            <w:tcBorders>
              <w:top w:val="single" w:sz="6" w:space="0" w:color="000000"/>
              <w:left w:val="single" w:sz="6" w:space="0" w:color="000000"/>
              <w:bottom w:val="single" w:sz="6" w:space="0" w:color="000000"/>
              <w:right w:val="single" w:sz="6" w:space="0" w:color="000000"/>
            </w:tcBorders>
            <w:hideMark/>
          </w:tcPr>
          <w:p w14:paraId="78A74CB7" w14:textId="77777777" w:rsidR="0082653A" w:rsidRPr="00C41386" w:rsidRDefault="0082653A" w:rsidP="00EF53CA">
            <w:pPr>
              <w:ind w:right="-108"/>
              <w:rPr>
                <w:sz w:val="24"/>
                <w:szCs w:val="24"/>
                <w:lang w:val="uk-UA"/>
              </w:rPr>
            </w:pPr>
            <w:r w:rsidRPr="00C41386">
              <w:rPr>
                <w:sz w:val="24"/>
                <w:szCs w:val="24"/>
                <w:lang w:val="uk-UA"/>
              </w:rPr>
              <w:t>Ст. 11 Закону України „Про відпустки”</w:t>
            </w:r>
          </w:p>
        </w:tc>
      </w:tr>
    </w:tbl>
    <w:p w14:paraId="6CDBE1BB" w14:textId="77777777" w:rsidR="0082653A" w:rsidRPr="00C41386" w:rsidRDefault="0082653A" w:rsidP="0082653A">
      <w:pPr>
        <w:jc w:val="center"/>
        <w:rPr>
          <w:sz w:val="24"/>
          <w:szCs w:val="24"/>
          <w:lang w:val="uk-UA"/>
        </w:rPr>
      </w:pPr>
    </w:p>
    <w:p w14:paraId="4A6FB247" w14:textId="77777777" w:rsidR="0082653A" w:rsidRPr="00C41386" w:rsidRDefault="0082653A" w:rsidP="0082653A">
      <w:pPr>
        <w:tabs>
          <w:tab w:val="left" w:pos="902"/>
        </w:tabs>
        <w:spacing w:line="324" w:lineRule="auto"/>
        <w:ind w:firstLine="709"/>
        <w:jc w:val="both"/>
        <w:rPr>
          <w:sz w:val="24"/>
          <w:szCs w:val="24"/>
          <w:lang w:val="uk-UA"/>
        </w:rPr>
      </w:pPr>
    </w:p>
    <w:p w14:paraId="3A1724A3" w14:textId="77777777" w:rsidR="0082653A" w:rsidRPr="00C41386" w:rsidRDefault="0082653A" w:rsidP="0057623D">
      <w:pPr>
        <w:pStyle w:val="af1"/>
        <w:jc w:val="both"/>
        <w:rPr>
          <w:b/>
          <w:snapToGrid w:val="0"/>
          <w:color w:val="FF0000"/>
          <w:sz w:val="24"/>
          <w:szCs w:val="24"/>
          <w:lang w:val="uk-UA"/>
        </w:rPr>
      </w:pPr>
    </w:p>
    <w:p w14:paraId="24E548B3" w14:textId="77777777" w:rsidR="0082653A" w:rsidRPr="00C41386" w:rsidRDefault="0082653A" w:rsidP="0057623D">
      <w:pPr>
        <w:pStyle w:val="af1"/>
        <w:jc w:val="both"/>
        <w:rPr>
          <w:b/>
          <w:snapToGrid w:val="0"/>
          <w:color w:val="FF0000"/>
          <w:sz w:val="24"/>
          <w:szCs w:val="24"/>
          <w:lang w:val="uk-UA"/>
        </w:rPr>
      </w:pPr>
    </w:p>
    <w:p w14:paraId="0B22B972" w14:textId="77777777" w:rsidR="0012462D" w:rsidRPr="00C41386" w:rsidRDefault="0012462D" w:rsidP="0012462D">
      <w:pPr>
        <w:pStyle w:val="af1"/>
        <w:jc w:val="both"/>
        <w:rPr>
          <w:b/>
          <w:snapToGrid w:val="0"/>
          <w:sz w:val="24"/>
          <w:szCs w:val="24"/>
          <w:lang w:val="uk-UA"/>
        </w:rPr>
      </w:pPr>
      <w:r w:rsidRPr="00C41386">
        <w:rPr>
          <w:b/>
          <w:snapToGrid w:val="0"/>
          <w:sz w:val="24"/>
          <w:szCs w:val="24"/>
          <w:lang w:val="uk-UA"/>
        </w:rPr>
        <w:t xml:space="preserve">Директор                                                                                                 </w:t>
      </w:r>
      <w:r w:rsidR="00021F71">
        <w:rPr>
          <w:b/>
          <w:snapToGrid w:val="0"/>
          <w:sz w:val="24"/>
          <w:szCs w:val="24"/>
          <w:lang w:val="uk-UA"/>
        </w:rPr>
        <w:t>Оксана СТАСИШИН</w:t>
      </w:r>
    </w:p>
    <w:p w14:paraId="4E3109A7" w14:textId="77777777" w:rsidR="0012462D" w:rsidRPr="00C41386" w:rsidRDefault="0012462D" w:rsidP="0012462D">
      <w:pPr>
        <w:pStyle w:val="af1"/>
        <w:jc w:val="both"/>
        <w:rPr>
          <w:b/>
          <w:snapToGrid w:val="0"/>
          <w:sz w:val="24"/>
          <w:szCs w:val="24"/>
          <w:lang w:val="uk-UA"/>
        </w:rPr>
      </w:pPr>
    </w:p>
    <w:p w14:paraId="4A4C3132" w14:textId="77777777" w:rsidR="0012462D" w:rsidRPr="00C41386" w:rsidRDefault="0012462D" w:rsidP="0012462D">
      <w:pPr>
        <w:pStyle w:val="af1"/>
        <w:jc w:val="both"/>
        <w:rPr>
          <w:b/>
          <w:snapToGrid w:val="0"/>
          <w:sz w:val="24"/>
          <w:szCs w:val="24"/>
          <w:lang w:val="uk-UA"/>
        </w:rPr>
      </w:pPr>
    </w:p>
    <w:p w14:paraId="680829B9" w14:textId="77777777" w:rsidR="0082653A" w:rsidRPr="00C41386" w:rsidRDefault="0012462D" w:rsidP="0012462D">
      <w:pPr>
        <w:pStyle w:val="af1"/>
        <w:jc w:val="both"/>
        <w:rPr>
          <w:b/>
          <w:snapToGrid w:val="0"/>
          <w:color w:val="FF0000"/>
          <w:sz w:val="24"/>
          <w:szCs w:val="24"/>
          <w:lang w:val="uk-UA"/>
        </w:rPr>
      </w:pPr>
      <w:r w:rsidRPr="00C41386">
        <w:rPr>
          <w:b/>
          <w:snapToGrid w:val="0"/>
          <w:sz w:val="24"/>
          <w:szCs w:val="24"/>
          <w:lang w:val="uk-UA"/>
        </w:rPr>
        <w:t xml:space="preserve">Уповноважений трудового колективу                                 </w:t>
      </w:r>
      <w:r w:rsidR="00EA1C65">
        <w:rPr>
          <w:b/>
          <w:snapToGrid w:val="0"/>
          <w:sz w:val="24"/>
          <w:szCs w:val="24"/>
          <w:lang w:val="uk-UA"/>
        </w:rPr>
        <w:t xml:space="preserve">     </w:t>
      </w:r>
      <w:r w:rsidRPr="00C41386">
        <w:rPr>
          <w:b/>
          <w:snapToGrid w:val="0"/>
          <w:sz w:val="24"/>
          <w:szCs w:val="24"/>
          <w:lang w:val="uk-UA"/>
        </w:rPr>
        <w:t xml:space="preserve"> </w:t>
      </w:r>
      <w:r w:rsidR="00021F71">
        <w:rPr>
          <w:b/>
          <w:snapToGrid w:val="0"/>
          <w:sz w:val="24"/>
          <w:szCs w:val="24"/>
          <w:lang w:val="uk-UA"/>
        </w:rPr>
        <w:t xml:space="preserve">     </w:t>
      </w:r>
      <w:r w:rsidRPr="00C41386">
        <w:rPr>
          <w:b/>
          <w:snapToGrid w:val="0"/>
          <w:sz w:val="24"/>
          <w:szCs w:val="24"/>
          <w:lang w:val="uk-UA"/>
        </w:rPr>
        <w:t xml:space="preserve"> </w:t>
      </w:r>
      <w:r w:rsidR="00021F71">
        <w:rPr>
          <w:b/>
          <w:snapToGrid w:val="0"/>
          <w:sz w:val="24"/>
          <w:szCs w:val="24"/>
          <w:lang w:val="uk-UA"/>
        </w:rPr>
        <w:t>Тетяна БАХУРСЬКА</w:t>
      </w:r>
    </w:p>
    <w:p w14:paraId="1C3580E4" w14:textId="77777777" w:rsidR="0082653A" w:rsidRPr="00C41386" w:rsidRDefault="0082653A" w:rsidP="0057623D">
      <w:pPr>
        <w:pStyle w:val="af1"/>
        <w:jc w:val="both"/>
        <w:rPr>
          <w:b/>
          <w:snapToGrid w:val="0"/>
          <w:color w:val="FF0000"/>
          <w:sz w:val="24"/>
          <w:szCs w:val="24"/>
          <w:lang w:val="uk-UA"/>
        </w:rPr>
      </w:pPr>
    </w:p>
    <w:p w14:paraId="4B9E66C5" w14:textId="77777777" w:rsidR="0082653A" w:rsidRPr="00C41386" w:rsidRDefault="0082653A" w:rsidP="0057623D">
      <w:pPr>
        <w:pStyle w:val="af1"/>
        <w:jc w:val="both"/>
        <w:rPr>
          <w:b/>
          <w:snapToGrid w:val="0"/>
          <w:color w:val="FF0000"/>
          <w:sz w:val="24"/>
          <w:szCs w:val="24"/>
          <w:lang w:val="uk-UA"/>
        </w:rPr>
      </w:pPr>
    </w:p>
    <w:p w14:paraId="16D97966" w14:textId="77777777" w:rsidR="0082653A" w:rsidRPr="00C41386" w:rsidRDefault="0082653A" w:rsidP="0057623D">
      <w:pPr>
        <w:pStyle w:val="af1"/>
        <w:jc w:val="both"/>
        <w:rPr>
          <w:b/>
          <w:snapToGrid w:val="0"/>
          <w:color w:val="FF0000"/>
          <w:sz w:val="24"/>
          <w:szCs w:val="24"/>
          <w:lang w:val="uk-UA"/>
        </w:rPr>
      </w:pPr>
    </w:p>
    <w:p w14:paraId="3012EBC3" w14:textId="77777777" w:rsidR="0082653A" w:rsidRPr="00C41386" w:rsidRDefault="0082653A" w:rsidP="0057623D">
      <w:pPr>
        <w:pStyle w:val="af1"/>
        <w:jc w:val="both"/>
        <w:rPr>
          <w:b/>
          <w:snapToGrid w:val="0"/>
          <w:color w:val="FF0000"/>
          <w:sz w:val="24"/>
          <w:szCs w:val="24"/>
          <w:lang w:val="uk-UA"/>
        </w:rPr>
      </w:pPr>
    </w:p>
    <w:p w14:paraId="60EB6A09" w14:textId="77777777" w:rsidR="0082653A" w:rsidRPr="0012462D" w:rsidRDefault="0082653A" w:rsidP="0057623D">
      <w:pPr>
        <w:pStyle w:val="af1"/>
        <w:jc w:val="both"/>
        <w:rPr>
          <w:b/>
          <w:snapToGrid w:val="0"/>
          <w:color w:val="FF0000"/>
          <w:sz w:val="24"/>
          <w:szCs w:val="24"/>
          <w:lang w:val="uk-UA"/>
        </w:rPr>
      </w:pPr>
    </w:p>
    <w:p w14:paraId="424FBF13" w14:textId="77777777" w:rsidR="0082653A" w:rsidRPr="0012462D" w:rsidRDefault="0082653A" w:rsidP="0057623D">
      <w:pPr>
        <w:pStyle w:val="af1"/>
        <w:jc w:val="both"/>
        <w:rPr>
          <w:b/>
          <w:snapToGrid w:val="0"/>
          <w:color w:val="FF0000"/>
          <w:sz w:val="24"/>
          <w:szCs w:val="24"/>
          <w:lang w:val="uk-UA"/>
        </w:rPr>
      </w:pPr>
    </w:p>
    <w:p w14:paraId="086213A6" w14:textId="77777777" w:rsidR="0082653A" w:rsidRPr="0012462D" w:rsidRDefault="0082653A" w:rsidP="0057623D">
      <w:pPr>
        <w:pStyle w:val="af1"/>
        <w:jc w:val="both"/>
        <w:rPr>
          <w:b/>
          <w:snapToGrid w:val="0"/>
          <w:color w:val="FF0000"/>
          <w:sz w:val="24"/>
          <w:szCs w:val="24"/>
          <w:lang w:val="uk-UA"/>
        </w:rPr>
      </w:pPr>
    </w:p>
    <w:p w14:paraId="35986F51" w14:textId="77777777" w:rsidR="0082653A" w:rsidRPr="0012462D" w:rsidRDefault="0082653A" w:rsidP="0057623D">
      <w:pPr>
        <w:pStyle w:val="af1"/>
        <w:jc w:val="both"/>
        <w:rPr>
          <w:b/>
          <w:snapToGrid w:val="0"/>
          <w:color w:val="FF0000"/>
          <w:sz w:val="24"/>
          <w:szCs w:val="24"/>
          <w:lang w:val="uk-UA"/>
        </w:rPr>
      </w:pPr>
    </w:p>
    <w:p w14:paraId="33F3501E" w14:textId="77777777" w:rsidR="0082653A" w:rsidRPr="0012462D" w:rsidRDefault="0082653A" w:rsidP="0057623D">
      <w:pPr>
        <w:pStyle w:val="af1"/>
        <w:jc w:val="both"/>
        <w:rPr>
          <w:b/>
          <w:snapToGrid w:val="0"/>
          <w:color w:val="FF0000"/>
          <w:sz w:val="24"/>
          <w:szCs w:val="24"/>
          <w:lang w:val="uk-UA"/>
        </w:rPr>
      </w:pPr>
    </w:p>
    <w:p w14:paraId="185552A3" w14:textId="77777777" w:rsidR="0082653A" w:rsidRDefault="0082653A" w:rsidP="0057623D">
      <w:pPr>
        <w:pStyle w:val="af1"/>
        <w:jc w:val="both"/>
        <w:rPr>
          <w:b/>
          <w:snapToGrid w:val="0"/>
          <w:color w:val="FF0000"/>
          <w:sz w:val="24"/>
          <w:szCs w:val="24"/>
          <w:lang w:val="uk-UA"/>
        </w:rPr>
      </w:pPr>
    </w:p>
    <w:p w14:paraId="1C4FF27C" w14:textId="77777777" w:rsidR="00C41386" w:rsidRDefault="00C41386" w:rsidP="0057623D">
      <w:pPr>
        <w:pStyle w:val="af1"/>
        <w:jc w:val="both"/>
        <w:rPr>
          <w:b/>
          <w:snapToGrid w:val="0"/>
          <w:color w:val="FF0000"/>
          <w:sz w:val="24"/>
          <w:szCs w:val="24"/>
          <w:lang w:val="uk-UA"/>
        </w:rPr>
      </w:pPr>
    </w:p>
    <w:p w14:paraId="42164C86" w14:textId="77777777" w:rsidR="00C41386" w:rsidRDefault="00C41386" w:rsidP="0057623D">
      <w:pPr>
        <w:pStyle w:val="af1"/>
        <w:jc w:val="both"/>
        <w:rPr>
          <w:b/>
          <w:snapToGrid w:val="0"/>
          <w:color w:val="FF0000"/>
          <w:sz w:val="24"/>
          <w:szCs w:val="24"/>
          <w:lang w:val="uk-UA"/>
        </w:rPr>
      </w:pPr>
    </w:p>
    <w:p w14:paraId="6C828379" w14:textId="77777777" w:rsidR="00C41386" w:rsidRDefault="00C41386" w:rsidP="0057623D">
      <w:pPr>
        <w:pStyle w:val="af1"/>
        <w:jc w:val="both"/>
        <w:rPr>
          <w:b/>
          <w:snapToGrid w:val="0"/>
          <w:color w:val="FF0000"/>
          <w:sz w:val="24"/>
          <w:szCs w:val="24"/>
          <w:lang w:val="uk-UA"/>
        </w:rPr>
      </w:pPr>
    </w:p>
    <w:p w14:paraId="65FAAE25" w14:textId="77777777" w:rsidR="00C41386" w:rsidRDefault="00C41386" w:rsidP="0057623D">
      <w:pPr>
        <w:pStyle w:val="af1"/>
        <w:jc w:val="both"/>
        <w:rPr>
          <w:b/>
          <w:snapToGrid w:val="0"/>
          <w:color w:val="FF0000"/>
          <w:sz w:val="24"/>
          <w:szCs w:val="24"/>
          <w:lang w:val="uk-UA"/>
        </w:rPr>
      </w:pPr>
    </w:p>
    <w:p w14:paraId="5CF79E93" w14:textId="77777777" w:rsidR="00C41386" w:rsidRDefault="00C41386" w:rsidP="0057623D">
      <w:pPr>
        <w:pStyle w:val="af1"/>
        <w:jc w:val="both"/>
        <w:rPr>
          <w:b/>
          <w:snapToGrid w:val="0"/>
          <w:color w:val="FF0000"/>
          <w:sz w:val="24"/>
          <w:szCs w:val="24"/>
          <w:lang w:val="uk-UA"/>
        </w:rPr>
      </w:pPr>
    </w:p>
    <w:p w14:paraId="228B6524" w14:textId="77777777" w:rsidR="00C41386" w:rsidRDefault="00C41386" w:rsidP="0057623D">
      <w:pPr>
        <w:pStyle w:val="af1"/>
        <w:jc w:val="both"/>
        <w:rPr>
          <w:b/>
          <w:snapToGrid w:val="0"/>
          <w:color w:val="FF0000"/>
          <w:sz w:val="24"/>
          <w:szCs w:val="24"/>
          <w:lang w:val="uk-UA"/>
        </w:rPr>
      </w:pPr>
    </w:p>
    <w:p w14:paraId="58B3D398" w14:textId="77777777" w:rsidR="00C41386" w:rsidRDefault="00C41386" w:rsidP="0057623D">
      <w:pPr>
        <w:pStyle w:val="af1"/>
        <w:jc w:val="both"/>
        <w:rPr>
          <w:b/>
          <w:snapToGrid w:val="0"/>
          <w:color w:val="FF0000"/>
          <w:sz w:val="24"/>
          <w:szCs w:val="24"/>
          <w:lang w:val="uk-UA"/>
        </w:rPr>
      </w:pPr>
    </w:p>
    <w:p w14:paraId="05C94CEF" w14:textId="77777777" w:rsidR="00C41386" w:rsidRDefault="00C41386" w:rsidP="0057623D">
      <w:pPr>
        <w:pStyle w:val="af1"/>
        <w:jc w:val="both"/>
        <w:rPr>
          <w:b/>
          <w:snapToGrid w:val="0"/>
          <w:color w:val="FF0000"/>
          <w:sz w:val="24"/>
          <w:szCs w:val="24"/>
          <w:lang w:val="uk-UA"/>
        </w:rPr>
      </w:pPr>
    </w:p>
    <w:p w14:paraId="169910B8" w14:textId="77777777" w:rsidR="00C41386" w:rsidRDefault="00C41386" w:rsidP="0057623D">
      <w:pPr>
        <w:pStyle w:val="af1"/>
        <w:jc w:val="both"/>
        <w:rPr>
          <w:b/>
          <w:snapToGrid w:val="0"/>
          <w:color w:val="FF0000"/>
          <w:sz w:val="24"/>
          <w:szCs w:val="24"/>
          <w:lang w:val="uk-UA"/>
        </w:rPr>
      </w:pPr>
    </w:p>
    <w:p w14:paraId="0923168C" w14:textId="77777777" w:rsidR="00C41386" w:rsidRDefault="00C41386" w:rsidP="0057623D">
      <w:pPr>
        <w:pStyle w:val="af1"/>
        <w:jc w:val="both"/>
        <w:rPr>
          <w:b/>
          <w:snapToGrid w:val="0"/>
          <w:color w:val="FF0000"/>
          <w:sz w:val="24"/>
          <w:szCs w:val="24"/>
          <w:lang w:val="uk-UA"/>
        </w:rPr>
      </w:pPr>
    </w:p>
    <w:p w14:paraId="2224B913" w14:textId="77777777" w:rsidR="00C41386" w:rsidRDefault="00C41386" w:rsidP="0057623D">
      <w:pPr>
        <w:pStyle w:val="af1"/>
        <w:jc w:val="both"/>
        <w:rPr>
          <w:b/>
          <w:snapToGrid w:val="0"/>
          <w:color w:val="FF0000"/>
          <w:sz w:val="24"/>
          <w:szCs w:val="24"/>
          <w:lang w:val="uk-UA"/>
        </w:rPr>
      </w:pPr>
    </w:p>
    <w:p w14:paraId="75DCDAED" w14:textId="77777777" w:rsidR="00C41386" w:rsidRDefault="00C41386" w:rsidP="0057623D">
      <w:pPr>
        <w:pStyle w:val="af1"/>
        <w:jc w:val="both"/>
        <w:rPr>
          <w:b/>
          <w:snapToGrid w:val="0"/>
          <w:color w:val="FF0000"/>
          <w:sz w:val="24"/>
          <w:szCs w:val="24"/>
          <w:lang w:val="uk-UA"/>
        </w:rPr>
      </w:pPr>
    </w:p>
    <w:p w14:paraId="34C7ABD0" w14:textId="77777777" w:rsidR="00C41386" w:rsidRDefault="00C41386" w:rsidP="0057623D">
      <w:pPr>
        <w:pStyle w:val="af1"/>
        <w:jc w:val="both"/>
        <w:rPr>
          <w:b/>
          <w:snapToGrid w:val="0"/>
          <w:color w:val="FF0000"/>
          <w:sz w:val="24"/>
          <w:szCs w:val="24"/>
          <w:lang w:val="uk-UA"/>
        </w:rPr>
      </w:pPr>
    </w:p>
    <w:p w14:paraId="24BA3A69" w14:textId="1B105F91" w:rsidR="00C41386" w:rsidRPr="0012462D" w:rsidRDefault="00C41386" w:rsidP="00767C07">
      <w:pPr>
        <w:pStyle w:val="af1"/>
        <w:jc w:val="both"/>
        <w:rPr>
          <w:b/>
          <w:snapToGrid w:val="0"/>
          <w:color w:val="FF0000"/>
          <w:sz w:val="24"/>
          <w:szCs w:val="24"/>
          <w:lang w:val="uk-UA"/>
        </w:rPr>
      </w:pPr>
    </w:p>
    <w:p w14:paraId="31EE5C3A" w14:textId="1DC4E89F" w:rsidR="00B853C2" w:rsidRPr="0012462D" w:rsidRDefault="00B853C2" w:rsidP="00B853C2">
      <w:pPr>
        <w:ind w:left="4820" w:hanging="4820"/>
        <w:rPr>
          <w:rFonts w:eastAsia="Calibri"/>
          <w:b/>
          <w:sz w:val="24"/>
          <w:szCs w:val="24"/>
          <w:lang w:val="uk-UA"/>
        </w:rPr>
      </w:pPr>
      <w:r>
        <w:rPr>
          <w:rFonts w:eastAsia="Calibri"/>
          <w:b/>
          <w:sz w:val="24"/>
          <w:szCs w:val="24"/>
          <w:lang w:val="uk-UA"/>
        </w:rPr>
        <w:t xml:space="preserve">                                                                                </w:t>
      </w:r>
      <w:r w:rsidR="00AE2204">
        <w:rPr>
          <w:rFonts w:eastAsia="Calibri"/>
          <w:b/>
          <w:sz w:val="24"/>
          <w:szCs w:val="24"/>
          <w:lang w:val="uk-UA"/>
        </w:rPr>
        <w:t>Додаток 9</w:t>
      </w:r>
    </w:p>
    <w:p w14:paraId="2054DD2C"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72B5B6BD"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4030595F"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19E1788A" w14:textId="77777777" w:rsidR="00B853C2" w:rsidRPr="00B853C2"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5B52FE15" w14:textId="77777777" w:rsidR="00B853C2" w:rsidRDefault="00B853C2" w:rsidP="00040705">
      <w:pPr>
        <w:jc w:val="center"/>
        <w:rPr>
          <w:b/>
          <w:bCs/>
          <w:color w:val="000000"/>
          <w:spacing w:val="-5"/>
          <w:sz w:val="24"/>
          <w:szCs w:val="24"/>
          <w:lang w:val="uk-UA"/>
        </w:rPr>
      </w:pPr>
    </w:p>
    <w:p w14:paraId="40D66CAA" w14:textId="0BAF3362" w:rsidR="00040705" w:rsidRPr="00EA1C65" w:rsidRDefault="00B853C2" w:rsidP="00040705">
      <w:pPr>
        <w:jc w:val="center"/>
        <w:rPr>
          <w:b/>
          <w:sz w:val="24"/>
          <w:szCs w:val="24"/>
          <w:lang w:val="uk-UA"/>
        </w:rPr>
      </w:pPr>
      <w:r>
        <w:rPr>
          <w:b/>
          <w:bCs/>
          <w:color w:val="000000"/>
          <w:spacing w:val="-5"/>
          <w:sz w:val="24"/>
          <w:szCs w:val="24"/>
          <w:lang w:val="uk-UA"/>
        </w:rPr>
        <w:t xml:space="preserve"> </w:t>
      </w:r>
      <w:r w:rsidR="00040705" w:rsidRPr="00EA1C65">
        <w:rPr>
          <w:b/>
          <w:bCs/>
          <w:color w:val="000000"/>
          <w:spacing w:val="-5"/>
          <w:sz w:val="24"/>
          <w:szCs w:val="24"/>
          <w:lang w:val="uk-UA"/>
        </w:rPr>
        <w:t xml:space="preserve">Комплексні заходи </w:t>
      </w:r>
      <w:r w:rsidR="00040705" w:rsidRPr="00EA1C65">
        <w:rPr>
          <w:b/>
          <w:bCs/>
          <w:color w:val="000000"/>
          <w:spacing w:val="-4"/>
          <w:sz w:val="24"/>
          <w:szCs w:val="24"/>
          <w:lang w:val="uk-UA"/>
        </w:rPr>
        <w:t>з охорони праці</w:t>
      </w:r>
      <w:r w:rsidR="00040705" w:rsidRPr="00EA1C65">
        <w:rPr>
          <w:b/>
          <w:sz w:val="24"/>
          <w:szCs w:val="24"/>
          <w:lang w:val="uk-UA"/>
        </w:rPr>
        <w:t xml:space="preserve"> Комплексні заходи</w:t>
      </w:r>
    </w:p>
    <w:p w14:paraId="7D1379CA" w14:textId="77777777" w:rsidR="00040705" w:rsidRPr="0012462D" w:rsidRDefault="00040705" w:rsidP="00040705">
      <w:pPr>
        <w:jc w:val="center"/>
        <w:rPr>
          <w:b/>
          <w:sz w:val="28"/>
          <w:szCs w:val="28"/>
          <w:lang w:val="uk-UA"/>
        </w:rPr>
      </w:pPr>
      <w:r w:rsidRPr="00EA1C65">
        <w:rPr>
          <w:b/>
          <w:sz w:val="24"/>
          <w:szCs w:val="24"/>
          <w:lang w:val="uk-UA"/>
        </w:rPr>
        <w:t>щодо досягнення встановлених нормативів безпеки, гігієни праці та виробничого середовища, підвищення рівня охорони праці, запобігання випадкам виробничого травматизму, професійним захворюванням і аваріям</w:t>
      </w:r>
    </w:p>
    <w:p w14:paraId="6F3437E3" w14:textId="77777777" w:rsidR="00040705" w:rsidRPr="0012462D" w:rsidRDefault="00040705" w:rsidP="00040705">
      <w:pPr>
        <w:jc w:val="center"/>
        <w:rPr>
          <w:b/>
          <w:sz w:val="28"/>
          <w:szCs w:val="28"/>
          <w:lang w:val="uk-UA"/>
        </w:rPr>
      </w:pPr>
    </w:p>
    <w:tbl>
      <w:tblPr>
        <w:tblW w:w="985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939"/>
        <w:gridCol w:w="1276"/>
        <w:gridCol w:w="992"/>
        <w:gridCol w:w="1134"/>
        <w:gridCol w:w="1417"/>
        <w:gridCol w:w="1560"/>
      </w:tblGrid>
      <w:tr w:rsidR="00040705" w:rsidRPr="00C41386" w14:paraId="508F2910" w14:textId="77777777" w:rsidTr="00EF53CA">
        <w:tc>
          <w:tcPr>
            <w:tcW w:w="540" w:type="dxa"/>
            <w:vMerge w:val="restart"/>
          </w:tcPr>
          <w:p w14:paraId="4150E2E5" w14:textId="77777777" w:rsidR="00040705" w:rsidRPr="00C41386" w:rsidRDefault="00040705" w:rsidP="00EF53CA">
            <w:pPr>
              <w:jc w:val="center"/>
              <w:rPr>
                <w:b/>
                <w:sz w:val="24"/>
                <w:szCs w:val="24"/>
                <w:lang w:val="uk-UA"/>
              </w:rPr>
            </w:pPr>
            <w:r w:rsidRPr="00C41386">
              <w:rPr>
                <w:b/>
                <w:sz w:val="24"/>
                <w:szCs w:val="24"/>
                <w:lang w:val="uk-UA"/>
              </w:rPr>
              <w:t>№</w:t>
            </w:r>
          </w:p>
          <w:p w14:paraId="571D4687" w14:textId="77777777" w:rsidR="00040705" w:rsidRPr="00C41386" w:rsidRDefault="00040705" w:rsidP="00EF53CA">
            <w:pPr>
              <w:jc w:val="center"/>
              <w:rPr>
                <w:b/>
                <w:sz w:val="24"/>
                <w:szCs w:val="24"/>
                <w:lang w:val="uk-UA"/>
              </w:rPr>
            </w:pPr>
          </w:p>
        </w:tc>
        <w:tc>
          <w:tcPr>
            <w:tcW w:w="2939" w:type="dxa"/>
            <w:vMerge w:val="restart"/>
          </w:tcPr>
          <w:p w14:paraId="192792FF" w14:textId="77777777" w:rsidR="00040705" w:rsidRPr="00C41386" w:rsidRDefault="00040705" w:rsidP="00EF53CA">
            <w:pPr>
              <w:jc w:val="center"/>
              <w:rPr>
                <w:b/>
                <w:sz w:val="24"/>
                <w:szCs w:val="24"/>
                <w:lang w:val="uk-UA"/>
              </w:rPr>
            </w:pPr>
            <w:r w:rsidRPr="00C41386">
              <w:rPr>
                <w:b/>
                <w:sz w:val="24"/>
                <w:szCs w:val="24"/>
                <w:lang w:val="uk-UA"/>
              </w:rPr>
              <w:t>Найменування заходів</w:t>
            </w:r>
          </w:p>
        </w:tc>
        <w:tc>
          <w:tcPr>
            <w:tcW w:w="2268" w:type="dxa"/>
            <w:gridSpan w:val="2"/>
          </w:tcPr>
          <w:p w14:paraId="1E3EEDF9" w14:textId="77777777" w:rsidR="00040705" w:rsidRPr="00C41386" w:rsidRDefault="00040705" w:rsidP="00EF53CA">
            <w:pPr>
              <w:jc w:val="center"/>
              <w:rPr>
                <w:b/>
                <w:sz w:val="24"/>
                <w:szCs w:val="24"/>
                <w:lang w:val="uk-UA"/>
              </w:rPr>
            </w:pPr>
            <w:r w:rsidRPr="00C41386">
              <w:rPr>
                <w:b/>
                <w:sz w:val="24"/>
                <w:szCs w:val="24"/>
                <w:lang w:val="uk-UA"/>
              </w:rPr>
              <w:t>Вартість робіт, тис. грн.</w:t>
            </w:r>
          </w:p>
        </w:tc>
        <w:tc>
          <w:tcPr>
            <w:tcW w:w="1134" w:type="dxa"/>
            <w:vMerge w:val="restart"/>
          </w:tcPr>
          <w:p w14:paraId="6F3C18CF" w14:textId="77777777" w:rsidR="00040705" w:rsidRPr="00C41386" w:rsidRDefault="00040705" w:rsidP="00EF53CA">
            <w:pPr>
              <w:jc w:val="center"/>
              <w:rPr>
                <w:b/>
                <w:sz w:val="24"/>
                <w:szCs w:val="24"/>
                <w:lang w:val="uk-UA"/>
              </w:rPr>
            </w:pPr>
            <w:r w:rsidRPr="00C41386">
              <w:rPr>
                <w:b/>
                <w:sz w:val="24"/>
                <w:szCs w:val="24"/>
                <w:lang w:val="uk-UA"/>
              </w:rPr>
              <w:t>За планом фактично, %</w:t>
            </w:r>
          </w:p>
        </w:tc>
        <w:tc>
          <w:tcPr>
            <w:tcW w:w="1417" w:type="dxa"/>
            <w:vMerge w:val="restart"/>
          </w:tcPr>
          <w:p w14:paraId="6F90B59B" w14:textId="77777777" w:rsidR="00040705" w:rsidRPr="00C41386" w:rsidRDefault="00040705" w:rsidP="00EF53CA">
            <w:pPr>
              <w:jc w:val="center"/>
              <w:rPr>
                <w:b/>
                <w:sz w:val="24"/>
                <w:szCs w:val="24"/>
                <w:lang w:val="uk-UA"/>
              </w:rPr>
            </w:pPr>
            <w:r w:rsidRPr="00C41386">
              <w:rPr>
                <w:b/>
                <w:sz w:val="24"/>
                <w:szCs w:val="24"/>
                <w:lang w:val="uk-UA"/>
              </w:rPr>
              <w:t xml:space="preserve">Виконання </w:t>
            </w:r>
          </w:p>
        </w:tc>
        <w:tc>
          <w:tcPr>
            <w:tcW w:w="1560" w:type="dxa"/>
            <w:vMerge w:val="restart"/>
          </w:tcPr>
          <w:p w14:paraId="1D93F79E" w14:textId="77777777" w:rsidR="00040705" w:rsidRPr="00C41386" w:rsidRDefault="00040705" w:rsidP="00EF53CA">
            <w:pPr>
              <w:jc w:val="center"/>
              <w:rPr>
                <w:b/>
                <w:sz w:val="24"/>
                <w:szCs w:val="24"/>
                <w:lang w:val="uk-UA"/>
              </w:rPr>
            </w:pPr>
            <w:r w:rsidRPr="00C41386">
              <w:rPr>
                <w:b/>
                <w:sz w:val="24"/>
                <w:szCs w:val="24"/>
                <w:lang w:val="uk-UA"/>
              </w:rPr>
              <w:t xml:space="preserve">Відповідальний </w:t>
            </w:r>
          </w:p>
        </w:tc>
      </w:tr>
      <w:tr w:rsidR="00040705" w:rsidRPr="00C41386" w14:paraId="59E102CF" w14:textId="77777777" w:rsidTr="00EF53CA">
        <w:tc>
          <w:tcPr>
            <w:tcW w:w="540" w:type="dxa"/>
            <w:vMerge/>
          </w:tcPr>
          <w:p w14:paraId="1F271B4A" w14:textId="77777777" w:rsidR="00040705" w:rsidRPr="00C41386" w:rsidRDefault="00040705" w:rsidP="00EF53CA">
            <w:pPr>
              <w:jc w:val="center"/>
              <w:rPr>
                <w:b/>
                <w:sz w:val="24"/>
                <w:szCs w:val="24"/>
                <w:lang w:val="uk-UA"/>
              </w:rPr>
            </w:pPr>
          </w:p>
        </w:tc>
        <w:tc>
          <w:tcPr>
            <w:tcW w:w="2939" w:type="dxa"/>
            <w:vMerge/>
          </w:tcPr>
          <w:p w14:paraId="3A4E9C82" w14:textId="77777777" w:rsidR="00040705" w:rsidRPr="00C41386" w:rsidRDefault="00040705" w:rsidP="00EF53CA">
            <w:pPr>
              <w:jc w:val="center"/>
              <w:rPr>
                <w:b/>
                <w:sz w:val="24"/>
                <w:szCs w:val="24"/>
                <w:lang w:val="uk-UA"/>
              </w:rPr>
            </w:pPr>
          </w:p>
        </w:tc>
        <w:tc>
          <w:tcPr>
            <w:tcW w:w="1276" w:type="dxa"/>
          </w:tcPr>
          <w:p w14:paraId="74D6EAA9" w14:textId="77777777" w:rsidR="00040705" w:rsidRPr="00C41386" w:rsidRDefault="00040705" w:rsidP="00EF53CA">
            <w:pPr>
              <w:jc w:val="center"/>
              <w:rPr>
                <w:b/>
                <w:sz w:val="24"/>
                <w:szCs w:val="24"/>
                <w:lang w:val="uk-UA"/>
              </w:rPr>
            </w:pPr>
            <w:r w:rsidRPr="00C41386">
              <w:rPr>
                <w:b/>
                <w:sz w:val="24"/>
                <w:szCs w:val="24"/>
                <w:lang w:val="uk-UA"/>
              </w:rPr>
              <w:t xml:space="preserve">Асигнування </w:t>
            </w:r>
          </w:p>
        </w:tc>
        <w:tc>
          <w:tcPr>
            <w:tcW w:w="992" w:type="dxa"/>
          </w:tcPr>
          <w:p w14:paraId="73F54183" w14:textId="77777777" w:rsidR="00040705" w:rsidRPr="00C41386" w:rsidRDefault="00040705" w:rsidP="00EF53CA">
            <w:pPr>
              <w:jc w:val="center"/>
              <w:rPr>
                <w:b/>
                <w:sz w:val="24"/>
                <w:szCs w:val="24"/>
                <w:lang w:val="uk-UA"/>
              </w:rPr>
            </w:pPr>
            <w:r w:rsidRPr="00C41386">
              <w:rPr>
                <w:b/>
                <w:sz w:val="24"/>
                <w:szCs w:val="24"/>
                <w:lang w:val="uk-UA"/>
              </w:rPr>
              <w:t>Практичне виконання</w:t>
            </w:r>
          </w:p>
        </w:tc>
        <w:tc>
          <w:tcPr>
            <w:tcW w:w="1134" w:type="dxa"/>
            <w:vMerge/>
          </w:tcPr>
          <w:p w14:paraId="22DF42FE" w14:textId="77777777" w:rsidR="00040705" w:rsidRPr="00C41386" w:rsidRDefault="00040705" w:rsidP="00EF53CA">
            <w:pPr>
              <w:jc w:val="center"/>
              <w:rPr>
                <w:b/>
                <w:sz w:val="24"/>
                <w:szCs w:val="24"/>
                <w:lang w:val="uk-UA"/>
              </w:rPr>
            </w:pPr>
          </w:p>
        </w:tc>
        <w:tc>
          <w:tcPr>
            <w:tcW w:w="1417" w:type="dxa"/>
            <w:vMerge/>
          </w:tcPr>
          <w:p w14:paraId="6A19BC40" w14:textId="77777777" w:rsidR="00040705" w:rsidRPr="00C41386" w:rsidRDefault="00040705" w:rsidP="00EF53CA">
            <w:pPr>
              <w:jc w:val="center"/>
              <w:rPr>
                <w:b/>
                <w:sz w:val="24"/>
                <w:szCs w:val="24"/>
                <w:lang w:val="uk-UA"/>
              </w:rPr>
            </w:pPr>
          </w:p>
        </w:tc>
        <w:tc>
          <w:tcPr>
            <w:tcW w:w="1560" w:type="dxa"/>
            <w:vMerge/>
          </w:tcPr>
          <w:p w14:paraId="7857C301" w14:textId="77777777" w:rsidR="00040705" w:rsidRPr="00C41386" w:rsidRDefault="00040705" w:rsidP="00EF53CA">
            <w:pPr>
              <w:jc w:val="center"/>
              <w:rPr>
                <w:b/>
                <w:sz w:val="24"/>
                <w:szCs w:val="24"/>
                <w:lang w:val="uk-UA"/>
              </w:rPr>
            </w:pPr>
          </w:p>
        </w:tc>
      </w:tr>
      <w:tr w:rsidR="00040705" w:rsidRPr="00C41386" w14:paraId="6A3B21D5" w14:textId="77777777" w:rsidTr="00EF53CA">
        <w:tc>
          <w:tcPr>
            <w:tcW w:w="540" w:type="dxa"/>
          </w:tcPr>
          <w:p w14:paraId="2835AC5F" w14:textId="77777777" w:rsidR="00040705" w:rsidRPr="00C41386" w:rsidRDefault="00040705" w:rsidP="00EF53CA">
            <w:pPr>
              <w:jc w:val="center"/>
              <w:rPr>
                <w:b/>
                <w:sz w:val="24"/>
                <w:szCs w:val="24"/>
                <w:lang w:val="uk-UA"/>
              </w:rPr>
            </w:pPr>
          </w:p>
        </w:tc>
        <w:tc>
          <w:tcPr>
            <w:tcW w:w="2939" w:type="dxa"/>
          </w:tcPr>
          <w:p w14:paraId="2E2284F1" w14:textId="77777777" w:rsidR="00040705" w:rsidRPr="00C41386" w:rsidRDefault="00040705" w:rsidP="00EF53CA">
            <w:pPr>
              <w:jc w:val="center"/>
              <w:rPr>
                <w:sz w:val="24"/>
                <w:szCs w:val="24"/>
                <w:lang w:val="uk-UA"/>
              </w:rPr>
            </w:pPr>
            <w:r w:rsidRPr="00C41386">
              <w:rPr>
                <w:sz w:val="24"/>
                <w:szCs w:val="24"/>
                <w:lang w:val="uk-UA"/>
              </w:rPr>
              <w:t>Проведення навчання керівника та заступників з охорони праці</w:t>
            </w:r>
          </w:p>
        </w:tc>
        <w:tc>
          <w:tcPr>
            <w:tcW w:w="1276" w:type="dxa"/>
          </w:tcPr>
          <w:p w14:paraId="7D52CF83" w14:textId="77777777" w:rsidR="00040705" w:rsidRPr="00C41386" w:rsidRDefault="00040705" w:rsidP="00EF53CA">
            <w:pPr>
              <w:jc w:val="center"/>
              <w:rPr>
                <w:sz w:val="24"/>
                <w:szCs w:val="24"/>
                <w:lang w:val="uk-UA"/>
              </w:rPr>
            </w:pPr>
          </w:p>
        </w:tc>
        <w:tc>
          <w:tcPr>
            <w:tcW w:w="992" w:type="dxa"/>
          </w:tcPr>
          <w:p w14:paraId="6CEFDD1B" w14:textId="77777777" w:rsidR="00040705" w:rsidRPr="00C41386" w:rsidRDefault="00040705" w:rsidP="00EF53CA">
            <w:pPr>
              <w:jc w:val="center"/>
              <w:rPr>
                <w:sz w:val="24"/>
                <w:szCs w:val="24"/>
                <w:lang w:val="uk-UA"/>
              </w:rPr>
            </w:pPr>
          </w:p>
        </w:tc>
        <w:tc>
          <w:tcPr>
            <w:tcW w:w="1134" w:type="dxa"/>
          </w:tcPr>
          <w:p w14:paraId="49025336" w14:textId="77777777" w:rsidR="00040705" w:rsidRPr="00C41386" w:rsidRDefault="00040705" w:rsidP="00EF53CA">
            <w:pPr>
              <w:jc w:val="center"/>
              <w:rPr>
                <w:sz w:val="24"/>
                <w:szCs w:val="24"/>
                <w:lang w:val="uk-UA"/>
              </w:rPr>
            </w:pPr>
          </w:p>
        </w:tc>
        <w:tc>
          <w:tcPr>
            <w:tcW w:w="1417" w:type="dxa"/>
          </w:tcPr>
          <w:p w14:paraId="793F28F0" w14:textId="77777777" w:rsidR="00040705" w:rsidRPr="00C41386" w:rsidRDefault="00040705" w:rsidP="00EF53CA">
            <w:pPr>
              <w:jc w:val="center"/>
              <w:rPr>
                <w:sz w:val="24"/>
                <w:szCs w:val="24"/>
                <w:lang w:val="uk-UA"/>
              </w:rPr>
            </w:pPr>
            <w:r w:rsidRPr="00C41386">
              <w:rPr>
                <w:sz w:val="24"/>
                <w:szCs w:val="24"/>
                <w:lang w:val="uk-UA"/>
              </w:rPr>
              <w:t>1 раз на 3 роки</w:t>
            </w:r>
          </w:p>
        </w:tc>
        <w:tc>
          <w:tcPr>
            <w:tcW w:w="1560" w:type="dxa"/>
          </w:tcPr>
          <w:p w14:paraId="071275BA" w14:textId="3E918B54" w:rsidR="00040705" w:rsidRPr="00C41386" w:rsidRDefault="002F7BA5" w:rsidP="00EF53CA">
            <w:pPr>
              <w:jc w:val="center"/>
              <w:rPr>
                <w:sz w:val="24"/>
                <w:szCs w:val="24"/>
                <w:lang w:val="uk-UA"/>
              </w:rPr>
            </w:pPr>
            <w:proofErr w:type="spellStart"/>
            <w:r>
              <w:rPr>
                <w:sz w:val="24"/>
                <w:szCs w:val="24"/>
                <w:lang w:val="uk-UA"/>
              </w:rPr>
              <w:t>Стасишин</w:t>
            </w:r>
            <w:proofErr w:type="spellEnd"/>
            <w:r>
              <w:rPr>
                <w:sz w:val="24"/>
                <w:szCs w:val="24"/>
                <w:lang w:val="uk-UA"/>
              </w:rPr>
              <w:t xml:space="preserve"> О.Т.</w:t>
            </w:r>
          </w:p>
        </w:tc>
      </w:tr>
      <w:tr w:rsidR="00040705" w:rsidRPr="00C41386" w14:paraId="4D73EDAE" w14:textId="77777777" w:rsidTr="00EF53CA">
        <w:tc>
          <w:tcPr>
            <w:tcW w:w="540" w:type="dxa"/>
          </w:tcPr>
          <w:p w14:paraId="798DCA3B" w14:textId="77777777" w:rsidR="00040705" w:rsidRPr="00C41386" w:rsidRDefault="00040705" w:rsidP="00EF53CA">
            <w:pPr>
              <w:jc w:val="center"/>
              <w:rPr>
                <w:b/>
                <w:sz w:val="24"/>
                <w:szCs w:val="24"/>
                <w:lang w:val="uk-UA"/>
              </w:rPr>
            </w:pPr>
          </w:p>
        </w:tc>
        <w:tc>
          <w:tcPr>
            <w:tcW w:w="2939" w:type="dxa"/>
          </w:tcPr>
          <w:p w14:paraId="4F94422D" w14:textId="77777777" w:rsidR="00040705" w:rsidRPr="00C41386" w:rsidRDefault="00040705" w:rsidP="00EF53CA">
            <w:pPr>
              <w:jc w:val="center"/>
              <w:rPr>
                <w:sz w:val="24"/>
                <w:szCs w:val="24"/>
                <w:lang w:val="uk-UA"/>
              </w:rPr>
            </w:pPr>
            <w:r w:rsidRPr="00C41386">
              <w:rPr>
                <w:sz w:val="24"/>
                <w:szCs w:val="24"/>
                <w:lang w:val="uk-UA"/>
              </w:rPr>
              <w:t xml:space="preserve">Придбання медичних препаратів </w:t>
            </w:r>
          </w:p>
        </w:tc>
        <w:tc>
          <w:tcPr>
            <w:tcW w:w="1276" w:type="dxa"/>
          </w:tcPr>
          <w:p w14:paraId="05BBA539" w14:textId="77777777" w:rsidR="00040705" w:rsidRPr="00C41386" w:rsidRDefault="00040705" w:rsidP="00EF53CA">
            <w:pPr>
              <w:jc w:val="center"/>
              <w:rPr>
                <w:sz w:val="24"/>
                <w:szCs w:val="24"/>
                <w:lang w:val="uk-UA"/>
              </w:rPr>
            </w:pPr>
          </w:p>
        </w:tc>
        <w:tc>
          <w:tcPr>
            <w:tcW w:w="992" w:type="dxa"/>
          </w:tcPr>
          <w:p w14:paraId="0ABE2C44" w14:textId="77777777" w:rsidR="00040705" w:rsidRPr="00C41386" w:rsidRDefault="00040705" w:rsidP="00EF53CA">
            <w:pPr>
              <w:jc w:val="center"/>
              <w:rPr>
                <w:sz w:val="24"/>
                <w:szCs w:val="24"/>
                <w:lang w:val="uk-UA"/>
              </w:rPr>
            </w:pPr>
          </w:p>
        </w:tc>
        <w:tc>
          <w:tcPr>
            <w:tcW w:w="1134" w:type="dxa"/>
          </w:tcPr>
          <w:p w14:paraId="3CB4D4CA" w14:textId="77777777" w:rsidR="00040705" w:rsidRPr="00C41386" w:rsidRDefault="00040705" w:rsidP="00EF53CA">
            <w:pPr>
              <w:jc w:val="center"/>
              <w:rPr>
                <w:sz w:val="24"/>
                <w:szCs w:val="24"/>
                <w:lang w:val="uk-UA"/>
              </w:rPr>
            </w:pPr>
          </w:p>
        </w:tc>
        <w:tc>
          <w:tcPr>
            <w:tcW w:w="1417" w:type="dxa"/>
          </w:tcPr>
          <w:p w14:paraId="00542A0B" w14:textId="77777777" w:rsidR="00040705" w:rsidRPr="00C41386" w:rsidRDefault="00040705" w:rsidP="00EF53CA">
            <w:pPr>
              <w:jc w:val="center"/>
              <w:rPr>
                <w:sz w:val="24"/>
                <w:szCs w:val="24"/>
                <w:lang w:val="uk-UA"/>
              </w:rPr>
            </w:pPr>
            <w:r w:rsidRPr="00C41386">
              <w:rPr>
                <w:sz w:val="24"/>
                <w:szCs w:val="24"/>
                <w:lang w:val="uk-UA"/>
              </w:rPr>
              <w:t xml:space="preserve">Щорічно </w:t>
            </w:r>
          </w:p>
        </w:tc>
        <w:tc>
          <w:tcPr>
            <w:tcW w:w="1560" w:type="dxa"/>
          </w:tcPr>
          <w:p w14:paraId="37DDA79C" w14:textId="51633BAD" w:rsidR="00040705" w:rsidRPr="00C41386" w:rsidRDefault="002F7BA5" w:rsidP="00EF53CA">
            <w:pPr>
              <w:jc w:val="center"/>
              <w:rPr>
                <w:sz w:val="24"/>
                <w:szCs w:val="24"/>
                <w:lang w:val="uk-UA"/>
              </w:rPr>
            </w:pPr>
            <w:r>
              <w:rPr>
                <w:sz w:val="24"/>
                <w:szCs w:val="24"/>
                <w:lang w:val="uk-UA"/>
              </w:rPr>
              <w:t>Васьків Г.Є.</w:t>
            </w:r>
          </w:p>
        </w:tc>
      </w:tr>
      <w:tr w:rsidR="002F7BA5" w:rsidRPr="00C41386" w14:paraId="5B4F027D" w14:textId="77777777" w:rsidTr="00EF53CA">
        <w:tc>
          <w:tcPr>
            <w:tcW w:w="540" w:type="dxa"/>
          </w:tcPr>
          <w:p w14:paraId="7372048C" w14:textId="77777777" w:rsidR="002F7BA5" w:rsidRPr="00C41386" w:rsidRDefault="002F7BA5" w:rsidP="002F7BA5">
            <w:pPr>
              <w:jc w:val="center"/>
              <w:rPr>
                <w:b/>
                <w:sz w:val="24"/>
                <w:szCs w:val="24"/>
                <w:lang w:val="uk-UA"/>
              </w:rPr>
            </w:pPr>
          </w:p>
        </w:tc>
        <w:tc>
          <w:tcPr>
            <w:tcW w:w="2939" w:type="dxa"/>
          </w:tcPr>
          <w:p w14:paraId="782574FA" w14:textId="77777777" w:rsidR="002F7BA5" w:rsidRPr="00C41386" w:rsidRDefault="002F7BA5" w:rsidP="002F7BA5">
            <w:pPr>
              <w:jc w:val="center"/>
              <w:rPr>
                <w:sz w:val="24"/>
                <w:szCs w:val="24"/>
                <w:lang w:val="uk-UA"/>
              </w:rPr>
            </w:pPr>
            <w:r w:rsidRPr="00C41386">
              <w:rPr>
                <w:sz w:val="24"/>
                <w:szCs w:val="24"/>
                <w:lang w:val="uk-UA"/>
              </w:rPr>
              <w:t>Придбання спецодягу, та засобів індивідуального захисту</w:t>
            </w:r>
          </w:p>
        </w:tc>
        <w:tc>
          <w:tcPr>
            <w:tcW w:w="1276" w:type="dxa"/>
          </w:tcPr>
          <w:p w14:paraId="5005A06B" w14:textId="77777777" w:rsidR="002F7BA5" w:rsidRPr="00C41386" w:rsidRDefault="002F7BA5" w:rsidP="002F7BA5">
            <w:pPr>
              <w:jc w:val="center"/>
              <w:rPr>
                <w:sz w:val="24"/>
                <w:szCs w:val="24"/>
                <w:lang w:val="uk-UA"/>
              </w:rPr>
            </w:pPr>
          </w:p>
        </w:tc>
        <w:tc>
          <w:tcPr>
            <w:tcW w:w="992" w:type="dxa"/>
          </w:tcPr>
          <w:p w14:paraId="02E7FD9E" w14:textId="77777777" w:rsidR="002F7BA5" w:rsidRPr="00C41386" w:rsidRDefault="002F7BA5" w:rsidP="002F7BA5">
            <w:pPr>
              <w:jc w:val="center"/>
              <w:rPr>
                <w:sz w:val="24"/>
                <w:szCs w:val="24"/>
                <w:lang w:val="uk-UA"/>
              </w:rPr>
            </w:pPr>
          </w:p>
        </w:tc>
        <w:tc>
          <w:tcPr>
            <w:tcW w:w="1134" w:type="dxa"/>
          </w:tcPr>
          <w:p w14:paraId="18F95A96" w14:textId="77777777" w:rsidR="002F7BA5" w:rsidRPr="00C41386" w:rsidRDefault="002F7BA5" w:rsidP="002F7BA5">
            <w:pPr>
              <w:jc w:val="center"/>
              <w:rPr>
                <w:sz w:val="24"/>
                <w:szCs w:val="24"/>
                <w:lang w:val="uk-UA"/>
              </w:rPr>
            </w:pPr>
          </w:p>
        </w:tc>
        <w:tc>
          <w:tcPr>
            <w:tcW w:w="1417" w:type="dxa"/>
          </w:tcPr>
          <w:p w14:paraId="3114EB36" w14:textId="77777777" w:rsidR="002F7BA5" w:rsidRPr="00C41386" w:rsidRDefault="002F7BA5" w:rsidP="002F7BA5">
            <w:pPr>
              <w:jc w:val="center"/>
              <w:rPr>
                <w:sz w:val="24"/>
                <w:szCs w:val="24"/>
                <w:lang w:val="uk-UA"/>
              </w:rPr>
            </w:pPr>
          </w:p>
        </w:tc>
        <w:tc>
          <w:tcPr>
            <w:tcW w:w="1560" w:type="dxa"/>
          </w:tcPr>
          <w:p w14:paraId="0A904260" w14:textId="7DBCE4C2" w:rsidR="002F7BA5" w:rsidRPr="00C41386" w:rsidRDefault="002F7BA5" w:rsidP="002F7BA5">
            <w:pPr>
              <w:jc w:val="center"/>
              <w:rPr>
                <w:sz w:val="24"/>
                <w:szCs w:val="24"/>
                <w:lang w:val="uk-UA"/>
              </w:rPr>
            </w:pPr>
            <w:proofErr w:type="spellStart"/>
            <w:r>
              <w:rPr>
                <w:sz w:val="24"/>
                <w:szCs w:val="24"/>
                <w:lang w:val="uk-UA"/>
              </w:rPr>
              <w:t>Стасишин</w:t>
            </w:r>
            <w:proofErr w:type="spellEnd"/>
            <w:r>
              <w:rPr>
                <w:sz w:val="24"/>
                <w:szCs w:val="24"/>
                <w:lang w:val="uk-UA"/>
              </w:rPr>
              <w:t xml:space="preserve"> О.Т.</w:t>
            </w:r>
          </w:p>
        </w:tc>
      </w:tr>
      <w:tr w:rsidR="002F7BA5" w:rsidRPr="00C41386" w14:paraId="77ED42E8" w14:textId="77777777" w:rsidTr="00EF53CA">
        <w:tc>
          <w:tcPr>
            <w:tcW w:w="540" w:type="dxa"/>
          </w:tcPr>
          <w:p w14:paraId="011F564C" w14:textId="77777777" w:rsidR="002F7BA5" w:rsidRPr="00C41386" w:rsidRDefault="002F7BA5" w:rsidP="002F7BA5">
            <w:pPr>
              <w:jc w:val="center"/>
              <w:rPr>
                <w:b/>
                <w:sz w:val="24"/>
                <w:szCs w:val="24"/>
                <w:lang w:val="uk-UA"/>
              </w:rPr>
            </w:pPr>
          </w:p>
        </w:tc>
        <w:tc>
          <w:tcPr>
            <w:tcW w:w="2939" w:type="dxa"/>
          </w:tcPr>
          <w:p w14:paraId="2A3E4FC4" w14:textId="77777777" w:rsidR="002F7BA5" w:rsidRPr="00C41386" w:rsidRDefault="002F7BA5" w:rsidP="002F7BA5">
            <w:pPr>
              <w:jc w:val="center"/>
              <w:rPr>
                <w:sz w:val="24"/>
                <w:szCs w:val="24"/>
                <w:lang w:val="uk-UA"/>
              </w:rPr>
            </w:pPr>
            <w:r w:rsidRPr="00C41386">
              <w:rPr>
                <w:sz w:val="24"/>
                <w:szCs w:val="24"/>
                <w:lang w:val="uk-UA"/>
              </w:rPr>
              <w:t>Забезпечення працюючих миючими засобами</w:t>
            </w:r>
          </w:p>
          <w:p w14:paraId="3386E7D9" w14:textId="77777777" w:rsidR="002F7BA5" w:rsidRPr="00C41386" w:rsidRDefault="002F7BA5" w:rsidP="002F7BA5">
            <w:pPr>
              <w:jc w:val="center"/>
              <w:rPr>
                <w:sz w:val="24"/>
                <w:szCs w:val="24"/>
                <w:lang w:val="uk-UA"/>
              </w:rPr>
            </w:pPr>
          </w:p>
        </w:tc>
        <w:tc>
          <w:tcPr>
            <w:tcW w:w="1276" w:type="dxa"/>
          </w:tcPr>
          <w:p w14:paraId="59794669" w14:textId="77777777" w:rsidR="002F7BA5" w:rsidRPr="00C41386" w:rsidRDefault="002F7BA5" w:rsidP="002F7BA5">
            <w:pPr>
              <w:jc w:val="center"/>
              <w:rPr>
                <w:sz w:val="24"/>
                <w:szCs w:val="24"/>
                <w:lang w:val="uk-UA"/>
              </w:rPr>
            </w:pPr>
          </w:p>
        </w:tc>
        <w:tc>
          <w:tcPr>
            <w:tcW w:w="992" w:type="dxa"/>
          </w:tcPr>
          <w:p w14:paraId="1C8F12C9" w14:textId="77777777" w:rsidR="002F7BA5" w:rsidRPr="00C41386" w:rsidRDefault="002F7BA5" w:rsidP="002F7BA5">
            <w:pPr>
              <w:jc w:val="center"/>
              <w:rPr>
                <w:sz w:val="24"/>
                <w:szCs w:val="24"/>
                <w:lang w:val="uk-UA"/>
              </w:rPr>
            </w:pPr>
          </w:p>
        </w:tc>
        <w:tc>
          <w:tcPr>
            <w:tcW w:w="1134" w:type="dxa"/>
          </w:tcPr>
          <w:p w14:paraId="37D062B7" w14:textId="77777777" w:rsidR="002F7BA5" w:rsidRPr="00C41386" w:rsidRDefault="002F7BA5" w:rsidP="002F7BA5">
            <w:pPr>
              <w:jc w:val="center"/>
              <w:rPr>
                <w:sz w:val="24"/>
                <w:szCs w:val="24"/>
                <w:lang w:val="uk-UA"/>
              </w:rPr>
            </w:pPr>
          </w:p>
        </w:tc>
        <w:tc>
          <w:tcPr>
            <w:tcW w:w="1417" w:type="dxa"/>
          </w:tcPr>
          <w:p w14:paraId="5067DB13" w14:textId="77777777" w:rsidR="002F7BA5" w:rsidRPr="00C41386" w:rsidRDefault="002F7BA5" w:rsidP="002F7BA5">
            <w:pPr>
              <w:jc w:val="center"/>
              <w:rPr>
                <w:sz w:val="24"/>
                <w:szCs w:val="24"/>
                <w:lang w:val="uk-UA"/>
              </w:rPr>
            </w:pPr>
            <w:r w:rsidRPr="00C41386">
              <w:rPr>
                <w:sz w:val="24"/>
                <w:szCs w:val="24"/>
                <w:lang w:val="uk-UA"/>
              </w:rPr>
              <w:t xml:space="preserve">Щорічно </w:t>
            </w:r>
          </w:p>
        </w:tc>
        <w:tc>
          <w:tcPr>
            <w:tcW w:w="1560" w:type="dxa"/>
          </w:tcPr>
          <w:p w14:paraId="3B4C4484" w14:textId="560EC5C0" w:rsidR="002F7BA5" w:rsidRPr="00C41386" w:rsidRDefault="002F7BA5" w:rsidP="002F7BA5">
            <w:pPr>
              <w:jc w:val="center"/>
              <w:rPr>
                <w:sz w:val="24"/>
                <w:szCs w:val="24"/>
                <w:lang w:val="uk-UA"/>
              </w:rPr>
            </w:pPr>
            <w:r>
              <w:rPr>
                <w:sz w:val="24"/>
                <w:szCs w:val="24"/>
                <w:lang w:val="uk-UA"/>
              </w:rPr>
              <w:t>Васьків Г.Є.</w:t>
            </w:r>
          </w:p>
        </w:tc>
      </w:tr>
      <w:tr w:rsidR="002F7BA5" w:rsidRPr="00C41386" w14:paraId="7DFB4C7F" w14:textId="77777777" w:rsidTr="00EF53CA">
        <w:tc>
          <w:tcPr>
            <w:tcW w:w="540" w:type="dxa"/>
          </w:tcPr>
          <w:p w14:paraId="642CBF02" w14:textId="77777777" w:rsidR="002F7BA5" w:rsidRPr="00C41386" w:rsidRDefault="002F7BA5" w:rsidP="002F7BA5">
            <w:pPr>
              <w:jc w:val="center"/>
              <w:rPr>
                <w:b/>
                <w:sz w:val="24"/>
                <w:szCs w:val="24"/>
                <w:lang w:val="uk-UA"/>
              </w:rPr>
            </w:pPr>
          </w:p>
        </w:tc>
        <w:tc>
          <w:tcPr>
            <w:tcW w:w="2939" w:type="dxa"/>
          </w:tcPr>
          <w:p w14:paraId="23A88BF7" w14:textId="77777777" w:rsidR="002F7BA5" w:rsidRPr="00C41386" w:rsidRDefault="002F7BA5" w:rsidP="002F7BA5">
            <w:pPr>
              <w:jc w:val="center"/>
              <w:rPr>
                <w:sz w:val="24"/>
                <w:szCs w:val="24"/>
                <w:lang w:val="uk-UA"/>
              </w:rPr>
            </w:pPr>
            <w:r w:rsidRPr="00C41386">
              <w:rPr>
                <w:sz w:val="24"/>
                <w:szCs w:val="24"/>
                <w:lang w:val="uk-UA"/>
              </w:rPr>
              <w:t>Перевірка вогнегасників</w:t>
            </w:r>
          </w:p>
        </w:tc>
        <w:tc>
          <w:tcPr>
            <w:tcW w:w="1276" w:type="dxa"/>
          </w:tcPr>
          <w:p w14:paraId="140E4D36" w14:textId="77777777" w:rsidR="002F7BA5" w:rsidRPr="00C41386" w:rsidRDefault="002F7BA5" w:rsidP="002F7BA5">
            <w:pPr>
              <w:jc w:val="center"/>
              <w:rPr>
                <w:sz w:val="24"/>
                <w:szCs w:val="24"/>
                <w:lang w:val="uk-UA"/>
              </w:rPr>
            </w:pPr>
          </w:p>
        </w:tc>
        <w:tc>
          <w:tcPr>
            <w:tcW w:w="992" w:type="dxa"/>
          </w:tcPr>
          <w:p w14:paraId="03B4D93A" w14:textId="77777777" w:rsidR="002F7BA5" w:rsidRPr="00C41386" w:rsidRDefault="002F7BA5" w:rsidP="002F7BA5">
            <w:pPr>
              <w:jc w:val="center"/>
              <w:rPr>
                <w:sz w:val="24"/>
                <w:szCs w:val="24"/>
                <w:lang w:val="uk-UA"/>
              </w:rPr>
            </w:pPr>
          </w:p>
        </w:tc>
        <w:tc>
          <w:tcPr>
            <w:tcW w:w="1134" w:type="dxa"/>
          </w:tcPr>
          <w:p w14:paraId="4BFE39EC" w14:textId="77777777" w:rsidR="002F7BA5" w:rsidRPr="00C41386" w:rsidRDefault="002F7BA5" w:rsidP="002F7BA5">
            <w:pPr>
              <w:jc w:val="center"/>
              <w:rPr>
                <w:sz w:val="24"/>
                <w:szCs w:val="24"/>
                <w:lang w:val="uk-UA"/>
              </w:rPr>
            </w:pPr>
          </w:p>
        </w:tc>
        <w:tc>
          <w:tcPr>
            <w:tcW w:w="1417" w:type="dxa"/>
          </w:tcPr>
          <w:p w14:paraId="7300E0E2" w14:textId="77777777" w:rsidR="002F7BA5" w:rsidRPr="00C41386" w:rsidRDefault="002F7BA5" w:rsidP="002F7BA5">
            <w:pPr>
              <w:jc w:val="center"/>
              <w:rPr>
                <w:sz w:val="24"/>
                <w:szCs w:val="24"/>
                <w:lang w:val="uk-UA"/>
              </w:rPr>
            </w:pPr>
            <w:r w:rsidRPr="00C41386">
              <w:rPr>
                <w:sz w:val="24"/>
                <w:szCs w:val="24"/>
                <w:lang w:val="uk-UA"/>
              </w:rPr>
              <w:t>Щорічно</w:t>
            </w:r>
          </w:p>
        </w:tc>
        <w:tc>
          <w:tcPr>
            <w:tcW w:w="1560" w:type="dxa"/>
          </w:tcPr>
          <w:p w14:paraId="03C02941" w14:textId="50113FC8" w:rsidR="002F7BA5" w:rsidRPr="00C41386" w:rsidRDefault="002F7BA5" w:rsidP="002F7BA5">
            <w:pPr>
              <w:jc w:val="center"/>
              <w:rPr>
                <w:sz w:val="24"/>
                <w:szCs w:val="24"/>
                <w:lang w:val="uk-UA"/>
              </w:rPr>
            </w:pPr>
            <w:r>
              <w:rPr>
                <w:sz w:val="24"/>
                <w:szCs w:val="24"/>
                <w:lang w:val="uk-UA"/>
              </w:rPr>
              <w:t>Васьків Г.Є.</w:t>
            </w:r>
          </w:p>
        </w:tc>
      </w:tr>
      <w:tr w:rsidR="002F7BA5" w:rsidRPr="00C41386" w14:paraId="786B22E6" w14:textId="77777777" w:rsidTr="00EF53CA">
        <w:tc>
          <w:tcPr>
            <w:tcW w:w="540" w:type="dxa"/>
          </w:tcPr>
          <w:p w14:paraId="2CB29295" w14:textId="77777777" w:rsidR="002F7BA5" w:rsidRPr="00C41386" w:rsidRDefault="002F7BA5" w:rsidP="002F7BA5">
            <w:pPr>
              <w:jc w:val="center"/>
              <w:rPr>
                <w:b/>
                <w:sz w:val="24"/>
                <w:szCs w:val="24"/>
                <w:lang w:val="uk-UA"/>
              </w:rPr>
            </w:pPr>
          </w:p>
        </w:tc>
        <w:tc>
          <w:tcPr>
            <w:tcW w:w="2939" w:type="dxa"/>
          </w:tcPr>
          <w:p w14:paraId="59AE2E13" w14:textId="77777777" w:rsidR="002F7BA5" w:rsidRPr="00C41386" w:rsidRDefault="002F7BA5" w:rsidP="002F7BA5">
            <w:pPr>
              <w:jc w:val="center"/>
              <w:rPr>
                <w:sz w:val="24"/>
                <w:szCs w:val="24"/>
                <w:lang w:val="uk-UA"/>
              </w:rPr>
            </w:pPr>
            <w:r w:rsidRPr="00C41386">
              <w:rPr>
                <w:sz w:val="24"/>
                <w:szCs w:val="24"/>
                <w:lang w:val="uk-UA"/>
              </w:rPr>
              <w:t>Приведення основних фондів у відповідності до вимог нормативно-правових актів з охорони праці щодо систем природного та штучного освітлення робочих місць та інших приміщень.</w:t>
            </w:r>
          </w:p>
        </w:tc>
        <w:tc>
          <w:tcPr>
            <w:tcW w:w="1276" w:type="dxa"/>
          </w:tcPr>
          <w:p w14:paraId="0A2A87D7" w14:textId="77777777" w:rsidR="002F7BA5" w:rsidRPr="00C41386" w:rsidRDefault="002F7BA5" w:rsidP="002F7BA5">
            <w:pPr>
              <w:jc w:val="center"/>
              <w:rPr>
                <w:sz w:val="24"/>
                <w:szCs w:val="24"/>
                <w:lang w:val="uk-UA"/>
              </w:rPr>
            </w:pPr>
          </w:p>
        </w:tc>
        <w:tc>
          <w:tcPr>
            <w:tcW w:w="992" w:type="dxa"/>
          </w:tcPr>
          <w:p w14:paraId="1CA9FD07" w14:textId="77777777" w:rsidR="002F7BA5" w:rsidRPr="00C41386" w:rsidRDefault="002F7BA5" w:rsidP="002F7BA5">
            <w:pPr>
              <w:jc w:val="center"/>
              <w:rPr>
                <w:sz w:val="24"/>
                <w:szCs w:val="24"/>
                <w:lang w:val="uk-UA"/>
              </w:rPr>
            </w:pPr>
          </w:p>
        </w:tc>
        <w:tc>
          <w:tcPr>
            <w:tcW w:w="1134" w:type="dxa"/>
          </w:tcPr>
          <w:p w14:paraId="405CB8AE" w14:textId="77777777" w:rsidR="002F7BA5" w:rsidRPr="00C41386" w:rsidRDefault="002F7BA5" w:rsidP="002F7BA5">
            <w:pPr>
              <w:jc w:val="center"/>
              <w:rPr>
                <w:sz w:val="24"/>
                <w:szCs w:val="24"/>
                <w:lang w:val="uk-UA"/>
              </w:rPr>
            </w:pPr>
          </w:p>
        </w:tc>
        <w:tc>
          <w:tcPr>
            <w:tcW w:w="1417" w:type="dxa"/>
          </w:tcPr>
          <w:p w14:paraId="4025BB76" w14:textId="77777777" w:rsidR="002F7BA5" w:rsidRPr="00C41386" w:rsidRDefault="002F7BA5" w:rsidP="002F7BA5">
            <w:pPr>
              <w:jc w:val="center"/>
              <w:rPr>
                <w:sz w:val="24"/>
                <w:szCs w:val="24"/>
                <w:lang w:val="uk-UA"/>
              </w:rPr>
            </w:pPr>
            <w:r w:rsidRPr="00C41386">
              <w:rPr>
                <w:sz w:val="24"/>
                <w:szCs w:val="24"/>
                <w:lang w:val="uk-UA"/>
              </w:rPr>
              <w:t>1 раз на 3 роки</w:t>
            </w:r>
          </w:p>
        </w:tc>
        <w:tc>
          <w:tcPr>
            <w:tcW w:w="1560" w:type="dxa"/>
          </w:tcPr>
          <w:p w14:paraId="3874EB14" w14:textId="0147B2DE" w:rsidR="002F7BA5" w:rsidRPr="00C41386" w:rsidRDefault="002F7BA5" w:rsidP="002F7BA5">
            <w:pPr>
              <w:jc w:val="center"/>
              <w:rPr>
                <w:sz w:val="24"/>
                <w:szCs w:val="24"/>
                <w:lang w:val="uk-UA"/>
              </w:rPr>
            </w:pPr>
            <w:proofErr w:type="spellStart"/>
            <w:r>
              <w:rPr>
                <w:sz w:val="24"/>
                <w:szCs w:val="24"/>
                <w:lang w:val="uk-UA"/>
              </w:rPr>
              <w:t>Стасишин</w:t>
            </w:r>
            <w:proofErr w:type="spellEnd"/>
            <w:r>
              <w:rPr>
                <w:sz w:val="24"/>
                <w:szCs w:val="24"/>
                <w:lang w:val="uk-UA"/>
              </w:rPr>
              <w:t xml:space="preserve"> О.Т.</w:t>
            </w:r>
          </w:p>
        </w:tc>
      </w:tr>
      <w:tr w:rsidR="002F7BA5" w:rsidRPr="00C41386" w14:paraId="7276AC51" w14:textId="77777777" w:rsidTr="00EF53CA">
        <w:tc>
          <w:tcPr>
            <w:tcW w:w="540" w:type="dxa"/>
          </w:tcPr>
          <w:p w14:paraId="4126D115" w14:textId="77777777" w:rsidR="002F7BA5" w:rsidRPr="00C41386" w:rsidRDefault="002F7BA5" w:rsidP="002F7BA5">
            <w:pPr>
              <w:jc w:val="center"/>
              <w:rPr>
                <w:b/>
                <w:sz w:val="24"/>
                <w:szCs w:val="24"/>
                <w:lang w:val="uk-UA"/>
              </w:rPr>
            </w:pPr>
          </w:p>
        </w:tc>
        <w:tc>
          <w:tcPr>
            <w:tcW w:w="2939" w:type="dxa"/>
          </w:tcPr>
          <w:p w14:paraId="092FF277" w14:textId="77777777" w:rsidR="002F7BA5" w:rsidRPr="00C41386" w:rsidRDefault="002F7BA5" w:rsidP="002F7BA5">
            <w:pPr>
              <w:jc w:val="center"/>
              <w:rPr>
                <w:sz w:val="24"/>
                <w:szCs w:val="24"/>
                <w:lang w:val="uk-UA"/>
              </w:rPr>
            </w:pPr>
            <w:r w:rsidRPr="00C41386">
              <w:rPr>
                <w:sz w:val="24"/>
                <w:szCs w:val="24"/>
                <w:lang w:val="uk-UA"/>
              </w:rPr>
              <w:t>Проведення контрольних замірів опору заземлення</w:t>
            </w:r>
          </w:p>
        </w:tc>
        <w:tc>
          <w:tcPr>
            <w:tcW w:w="1276" w:type="dxa"/>
          </w:tcPr>
          <w:p w14:paraId="0F757EEC" w14:textId="77777777" w:rsidR="002F7BA5" w:rsidRPr="00C41386" w:rsidRDefault="002F7BA5" w:rsidP="002F7BA5">
            <w:pPr>
              <w:jc w:val="center"/>
              <w:rPr>
                <w:sz w:val="24"/>
                <w:szCs w:val="24"/>
                <w:lang w:val="uk-UA"/>
              </w:rPr>
            </w:pPr>
          </w:p>
        </w:tc>
        <w:tc>
          <w:tcPr>
            <w:tcW w:w="992" w:type="dxa"/>
          </w:tcPr>
          <w:p w14:paraId="2992E659" w14:textId="77777777" w:rsidR="002F7BA5" w:rsidRPr="00C41386" w:rsidRDefault="002F7BA5" w:rsidP="002F7BA5">
            <w:pPr>
              <w:jc w:val="center"/>
              <w:rPr>
                <w:sz w:val="24"/>
                <w:szCs w:val="24"/>
                <w:lang w:val="uk-UA"/>
              </w:rPr>
            </w:pPr>
          </w:p>
        </w:tc>
        <w:tc>
          <w:tcPr>
            <w:tcW w:w="1134" w:type="dxa"/>
          </w:tcPr>
          <w:p w14:paraId="039BAA2B" w14:textId="77777777" w:rsidR="002F7BA5" w:rsidRPr="00C41386" w:rsidRDefault="002F7BA5" w:rsidP="002F7BA5">
            <w:pPr>
              <w:jc w:val="center"/>
              <w:rPr>
                <w:sz w:val="24"/>
                <w:szCs w:val="24"/>
                <w:lang w:val="uk-UA"/>
              </w:rPr>
            </w:pPr>
          </w:p>
        </w:tc>
        <w:tc>
          <w:tcPr>
            <w:tcW w:w="1417" w:type="dxa"/>
          </w:tcPr>
          <w:p w14:paraId="05DBF231" w14:textId="77777777" w:rsidR="002F7BA5" w:rsidRPr="00C41386" w:rsidRDefault="002F7BA5" w:rsidP="002F7BA5">
            <w:pPr>
              <w:jc w:val="center"/>
              <w:rPr>
                <w:sz w:val="24"/>
                <w:szCs w:val="24"/>
                <w:lang w:val="uk-UA"/>
              </w:rPr>
            </w:pPr>
            <w:r w:rsidRPr="00C41386">
              <w:rPr>
                <w:sz w:val="24"/>
                <w:szCs w:val="24"/>
                <w:lang w:val="uk-UA"/>
              </w:rPr>
              <w:t>Щорічно</w:t>
            </w:r>
          </w:p>
        </w:tc>
        <w:tc>
          <w:tcPr>
            <w:tcW w:w="1560" w:type="dxa"/>
          </w:tcPr>
          <w:p w14:paraId="61E6E89D" w14:textId="4116E1CE" w:rsidR="002F7BA5" w:rsidRPr="00C41386" w:rsidRDefault="002F7BA5" w:rsidP="002F7BA5">
            <w:pPr>
              <w:jc w:val="center"/>
              <w:rPr>
                <w:sz w:val="24"/>
                <w:szCs w:val="24"/>
                <w:lang w:val="uk-UA"/>
              </w:rPr>
            </w:pPr>
            <w:r>
              <w:rPr>
                <w:sz w:val="24"/>
                <w:szCs w:val="24"/>
                <w:lang w:val="uk-UA"/>
              </w:rPr>
              <w:t>Васьків Г.Є.</w:t>
            </w:r>
          </w:p>
        </w:tc>
      </w:tr>
    </w:tbl>
    <w:p w14:paraId="4DBDA519" w14:textId="77777777" w:rsidR="00767C07" w:rsidRPr="00C41386" w:rsidRDefault="00767C07" w:rsidP="0057623D">
      <w:pPr>
        <w:pStyle w:val="af1"/>
        <w:jc w:val="both"/>
        <w:rPr>
          <w:b/>
          <w:snapToGrid w:val="0"/>
          <w:color w:val="FF0000"/>
          <w:sz w:val="24"/>
          <w:szCs w:val="24"/>
          <w:lang w:val="uk-UA"/>
        </w:rPr>
      </w:pPr>
    </w:p>
    <w:p w14:paraId="7F738BB7" w14:textId="77777777" w:rsidR="0012462D" w:rsidRPr="00C41386" w:rsidRDefault="0012462D" w:rsidP="0012462D">
      <w:pPr>
        <w:pStyle w:val="af1"/>
        <w:jc w:val="both"/>
        <w:rPr>
          <w:b/>
          <w:snapToGrid w:val="0"/>
          <w:sz w:val="24"/>
          <w:szCs w:val="24"/>
          <w:lang w:val="uk-UA"/>
        </w:rPr>
      </w:pPr>
      <w:r w:rsidRPr="00C41386">
        <w:rPr>
          <w:b/>
          <w:snapToGrid w:val="0"/>
          <w:sz w:val="24"/>
          <w:szCs w:val="24"/>
          <w:lang w:val="uk-UA"/>
        </w:rPr>
        <w:t xml:space="preserve">Директор                                                                                                 </w:t>
      </w:r>
      <w:r w:rsidR="00A92330">
        <w:rPr>
          <w:b/>
          <w:snapToGrid w:val="0"/>
          <w:sz w:val="24"/>
          <w:szCs w:val="24"/>
          <w:lang w:val="uk-UA"/>
        </w:rPr>
        <w:t>Оксана СТАСИШИН</w:t>
      </w:r>
    </w:p>
    <w:p w14:paraId="0EC3F14E" w14:textId="77777777" w:rsidR="0012462D" w:rsidRPr="00C41386" w:rsidRDefault="0012462D" w:rsidP="0012462D">
      <w:pPr>
        <w:pStyle w:val="af1"/>
        <w:jc w:val="both"/>
        <w:rPr>
          <w:b/>
          <w:snapToGrid w:val="0"/>
          <w:sz w:val="24"/>
          <w:szCs w:val="24"/>
          <w:lang w:val="uk-UA"/>
        </w:rPr>
      </w:pPr>
    </w:p>
    <w:p w14:paraId="0E0D00B3" w14:textId="77777777" w:rsidR="00767C07" w:rsidRPr="00C41386" w:rsidRDefault="0012462D" w:rsidP="0012462D">
      <w:pPr>
        <w:pStyle w:val="af1"/>
        <w:jc w:val="both"/>
        <w:rPr>
          <w:b/>
          <w:snapToGrid w:val="0"/>
          <w:color w:val="FF0000"/>
          <w:sz w:val="24"/>
          <w:szCs w:val="24"/>
          <w:lang w:val="uk-UA"/>
        </w:rPr>
      </w:pPr>
      <w:r w:rsidRPr="00C41386">
        <w:rPr>
          <w:b/>
          <w:snapToGrid w:val="0"/>
          <w:sz w:val="24"/>
          <w:szCs w:val="24"/>
          <w:lang w:val="uk-UA"/>
        </w:rPr>
        <w:t xml:space="preserve">Уповноважений трудового колективу                                   </w:t>
      </w:r>
      <w:r w:rsidR="00EA1C65">
        <w:rPr>
          <w:b/>
          <w:snapToGrid w:val="0"/>
          <w:sz w:val="24"/>
          <w:szCs w:val="24"/>
          <w:lang w:val="uk-UA"/>
        </w:rPr>
        <w:t xml:space="preserve">    </w:t>
      </w:r>
      <w:r w:rsidR="00A92330">
        <w:rPr>
          <w:b/>
          <w:snapToGrid w:val="0"/>
          <w:sz w:val="24"/>
          <w:szCs w:val="24"/>
          <w:lang w:val="uk-UA"/>
        </w:rPr>
        <w:t xml:space="preserve">       Тетяна БАХУРСЬКА</w:t>
      </w:r>
    </w:p>
    <w:p w14:paraId="23E091D2" w14:textId="77777777" w:rsidR="00767C07" w:rsidRPr="0012462D" w:rsidRDefault="00767C07" w:rsidP="0057623D">
      <w:pPr>
        <w:pStyle w:val="af1"/>
        <w:jc w:val="both"/>
        <w:rPr>
          <w:b/>
          <w:snapToGrid w:val="0"/>
          <w:color w:val="FF0000"/>
          <w:sz w:val="28"/>
          <w:szCs w:val="28"/>
          <w:lang w:val="uk-UA"/>
        </w:rPr>
      </w:pPr>
    </w:p>
    <w:p w14:paraId="7946E101" w14:textId="77777777" w:rsidR="00767C07" w:rsidRPr="0012462D" w:rsidRDefault="00767C07" w:rsidP="0057623D">
      <w:pPr>
        <w:pStyle w:val="af1"/>
        <w:jc w:val="both"/>
        <w:rPr>
          <w:b/>
          <w:snapToGrid w:val="0"/>
          <w:color w:val="FF0000"/>
          <w:sz w:val="24"/>
          <w:szCs w:val="24"/>
          <w:lang w:val="uk-UA"/>
        </w:rPr>
      </w:pPr>
    </w:p>
    <w:p w14:paraId="2F32DAA7" w14:textId="77777777" w:rsidR="00767C07" w:rsidRPr="0012462D" w:rsidRDefault="00767C07" w:rsidP="0057623D">
      <w:pPr>
        <w:pStyle w:val="af1"/>
        <w:jc w:val="both"/>
        <w:rPr>
          <w:b/>
          <w:snapToGrid w:val="0"/>
          <w:color w:val="FF0000"/>
          <w:sz w:val="24"/>
          <w:szCs w:val="24"/>
          <w:lang w:val="uk-UA"/>
        </w:rPr>
      </w:pPr>
    </w:p>
    <w:p w14:paraId="4CFAF2BD" w14:textId="77777777" w:rsidR="00C41386" w:rsidRDefault="00C41386" w:rsidP="00767C07">
      <w:pPr>
        <w:jc w:val="right"/>
        <w:rPr>
          <w:rFonts w:eastAsia="Calibri"/>
          <w:b/>
          <w:sz w:val="24"/>
          <w:szCs w:val="24"/>
          <w:lang w:val="uk-UA"/>
        </w:rPr>
      </w:pPr>
    </w:p>
    <w:p w14:paraId="523F0DBB" w14:textId="77777777" w:rsidR="00C41386" w:rsidRDefault="00C41386" w:rsidP="00767C07">
      <w:pPr>
        <w:jc w:val="right"/>
        <w:rPr>
          <w:rFonts w:eastAsia="Calibri"/>
          <w:b/>
          <w:sz w:val="24"/>
          <w:szCs w:val="24"/>
          <w:lang w:val="uk-UA"/>
        </w:rPr>
      </w:pPr>
    </w:p>
    <w:p w14:paraId="57FEAD4D" w14:textId="77777777" w:rsidR="00C41386" w:rsidRDefault="00C41386" w:rsidP="00767C07">
      <w:pPr>
        <w:jc w:val="right"/>
        <w:rPr>
          <w:rFonts w:eastAsia="Calibri"/>
          <w:b/>
          <w:sz w:val="24"/>
          <w:szCs w:val="24"/>
          <w:lang w:val="uk-UA"/>
        </w:rPr>
      </w:pPr>
    </w:p>
    <w:p w14:paraId="604B522A" w14:textId="77777777" w:rsidR="00C41386" w:rsidRDefault="00C41386" w:rsidP="00767C07">
      <w:pPr>
        <w:jc w:val="right"/>
        <w:rPr>
          <w:rFonts w:eastAsia="Calibri"/>
          <w:b/>
          <w:sz w:val="24"/>
          <w:szCs w:val="24"/>
          <w:lang w:val="uk-UA"/>
        </w:rPr>
      </w:pPr>
    </w:p>
    <w:p w14:paraId="12BEE495" w14:textId="0DD87609" w:rsidR="00C41386" w:rsidRDefault="00C41386" w:rsidP="00767C07">
      <w:pPr>
        <w:jc w:val="right"/>
        <w:rPr>
          <w:rFonts w:eastAsia="Calibri"/>
          <w:b/>
          <w:sz w:val="24"/>
          <w:szCs w:val="24"/>
          <w:lang w:val="uk-UA"/>
        </w:rPr>
      </w:pPr>
    </w:p>
    <w:p w14:paraId="6A8302EA" w14:textId="39293ECA" w:rsidR="00B853C2" w:rsidRPr="0012462D" w:rsidRDefault="00B853C2" w:rsidP="00B853C2">
      <w:pPr>
        <w:ind w:left="4820" w:hanging="4820"/>
        <w:rPr>
          <w:rFonts w:eastAsia="Calibri"/>
          <w:b/>
          <w:sz w:val="24"/>
          <w:szCs w:val="24"/>
          <w:lang w:val="uk-UA"/>
        </w:rPr>
      </w:pPr>
      <w:r>
        <w:rPr>
          <w:rFonts w:eastAsia="Calibri"/>
          <w:b/>
          <w:sz w:val="24"/>
          <w:szCs w:val="24"/>
          <w:lang w:val="uk-UA"/>
        </w:rPr>
        <w:t xml:space="preserve">                                                                               </w:t>
      </w:r>
      <w:r w:rsidR="00AE2204">
        <w:rPr>
          <w:rFonts w:eastAsia="Calibri"/>
          <w:b/>
          <w:sz w:val="24"/>
          <w:szCs w:val="24"/>
          <w:lang w:val="uk-UA"/>
        </w:rPr>
        <w:t>Додаток 10</w:t>
      </w:r>
    </w:p>
    <w:p w14:paraId="3F13C4B1"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до Колективного договору </w:t>
      </w:r>
    </w:p>
    <w:p w14:paraId="746D938A" w14:textId="77777777" w:rsidR="00B853C2" w:rsidRPr="0012462D" w:rsidRDefault="00B853C2" w:rsidP="00B853C2">
      <w:pPr>
        <w:jc w:val="center"/>
        <w:rPr>
          <w:rFonts w:eastAsia="Calibri"/>
          <w:sz w:val="24"/>
          <w:szCs w:val="24"/>
          <w:lang w:val="uk-UA"/>
        </w:rPr>
      </w:pPr>
      <w:r>
        <w:rPr>
          <w:rFonts w:eastAsia="Calibri"/>
          <w:sz w:val="24"/>
          <w:szCs w:val="24"/>
          <w:lang w:val="uk-UA"/>
        </w:rPr>
        <w:t xml:space="preserve">                                                                       </w:t>
      </w:r>
      <w:r w:rsidRPr="0012462D">
        <w:rPr>
          <w:rFonts w:eastAsia="Calibri"/>
          <w:sz w:val="24"/>
          <w:szCs w:val="24"/>
          <w:lang w:val="uk-UA"/>
        </w:rPr>
        <w:t xml:space="preserve">між  адміністрацією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p>
    <w:p w14:paraId="2AC1FBC9" w14:textId="77777777" w:rsidR="00B853C2" w:rsidRPr="0012462D" w:rsidRDefault="00B853C2" w:rsidP="00B853C2">
      <w:pPr>
        <w:jc w:val="right"/>
        <w:rPr>
          <w:rFonts w:eastAsia="Calibri"/>
          <w:sz w:val="24"/>
          <w:szCs w:val="24"/>
          <w:lang w:val="uk-UA"/>
        </w:rPr>
      </w:pPr>
      <w:r w:rsidRPr="0012462D">
        <w:rPr>
          <w:rFonts w:eastAsia="Calibri"/>
          <w:sz w:val="24"/>
          <w:szCs w:val="24"/>
          <w:lang w:val="uk-UA"/>
        </w:rPr>
        <w:t xml:space="preserve">та  трудовим колективом </w:t>
      </w:r>
      <w:proofErr w:type="spellStart"/>
      <w:r>
        <w:rPr>
          <w:rFonts w:eastAsia="Calibri"/>
          <w:sz w:val="24"/>
          <w:szCs w:val="24"/>
          <w:lang w:val="uk-UA"/>
        </w:rPr>
        <w:t>Погірцівської</w:t>
      </w:r>
      <w:proofErr w:type="spellEnd"/>
      <w:r>
        <w:rPr>
          <w:rFonts w:eastAsia="Calibri"/>
          <w:sz w:val="24"/>
          <w:szCs w:val="24"/>
          <w:lang w:val="uk-UA"/>
        </w:rPr>
        <w:t xml:space="preserve"> гімназії</w:t>
      </w:r>
      <w:r w:rsidRPr="0012462D">
        <w:rPr>
          <w:rFonts w:eastAsia="Calibri"/>
          <w:sz w:val="24"/>
          <w:szCs w:val="24"/>
          <w:lang w:val="uk-UA"/>
        </w:rPr>
        <w:t xml:space="preserve"> </w:t>
      </w:r>
    </w:p>
    <w:p w14:paraId="6EE52229" w14:textId="77777777" w:rsidR="00B853C2" w:rsidRPr="00B853C2" w:rsidRDefault="00B853C2" w:rsidP="00B853C2">
      <w:pPr>
        <w:jc w:val="center"/>
        <w:rPr>
          <w:rFonts w:eastAsia="Calibri"/>
          <w:b/>
          <w:sz w:val="24"/>
          <w:szCs w:val="24"/>
          <w:lang w:val="uk-UA"/>
        </w:rPr>
      </w:pPr>
      <w:r>
        <w:rPr>
          <w:rFonts w:eastAsia="Calibri"/>
          <w:sz w:val="24"/>
          <w:szCs w:val="24"/>
          <w:lang w:val="uk-UA"/>
        </w:rPr>
        <w:t xml:space="preserve">                              на 2025-2028</w:t>
      </w:r>
      <w:r w:rsidRPr="0012462D">
        <w:rPr>
          <w:rFonts w:eastAsia="Calibri"/>
          <w:sz w:val="24"/>
          <w:szCs w:val="24"/>
          <w:lang w:val="uk-UA"/>
        </w:rPr>
        <w:t xml:space="preserve"> роки</w:t>
      </w:r>
      <w:r w:rsidRPr="0012462D">
        <w:rPr>
          <w:rFonts w:eastAsia="Calibri"/>
          <w:b/>
          <w:sz w:val="24"/>
          <w:szCs w:val="24"/>
          <w:lang w:val="uk-UA"/>
        </w:rPr>
        <w:t xml:space="preserve">  </w:t>
      </w:r>
    </w:p>
    <w:p w14:paraId="486FFD48" w14:textId="77777777" w:rsidR="00767C07" w:rsidRPr="0012462D" w:rsidRDefault="00767C07" w:rsidP="00767C07">
      <w:pPr>
        <w:jc w:val="center"/>
        <w:rPr>
          <w:rFonts w:eastAsia="Calibri"/>
          <w:b/>
          <w:sz w:val="28"/>
          <w:szCs w:val="28"/>
          <w:lang w:val="uk-UA"/>
        </w:rPr>
      </w:pPr>
    </w:p>
    <w:p w14:paraId="0B548AD3" w14:textId="77777777" w:rsidR="00767C07" w:rsidRPr="0012462D" w:rsidRDefault="00767C07" w:rsidP="00767C07">
      <w:pPr>
        <w:jc w:val="center"/>
        <w:rPr>
          <w:rFonts w:eastAsia="Calibri"/>
          <w:b/>
          <w:sz w:val="28"/>
          <w:szCs w:val="28"/>
          <w:lang w:val="uk-UA"/>
        </w:rPr>
      </w:pPr>
      <w:r w:rsidRPr="0012462D">
        <w:rPr>
          <w:rFonts w:eastAsia="Calibri"/>
          <w:b/>
          <w:sz w:val="28"/>
          <w:szCs w:val="28"/>
          <w:lang w:val="uk-UA"/>
        </w:rPr>
        <w:t>СПИСОК</w:t>
      </w:r>
    </w:p>
    <w:p w14:paraId="455E880F" w14:textId="77777777" w:rsidR="00767C07" w:rsidRPr="0012462D" w:rsidRDefault="00767C07" w:rsidP="00767C07">
      <w:pPr>
        <w:jc w:val="center"/>
        <w:rPr>
          <w:rFonts w:eastAsia="Calibri"/>
          <w:b/>
          <w:sz w:val="28"/>
          <w:szCs w:val="28"/>
          <w:lang w:val="uk-UA"/>
        </w:rPr>
      </w:pPr>
      <w:r w:rsidRPr="0012462D">
        <w:rPr>
          <w:rFonts w:eastAsia="Calibri"/>
          <w:b/>
          <w:sz w:val="28"/>
          <w:szCs w:val="28"/>
          <w:lang w:val="uk-UA"/>
        </w:rPr>
        <w:t xml:space="preserve">виробництв, </w:t>
      </w:r>
      <w:proofErr w:type="spellStart"/>
      <w:r w:rsidRPr="0012462D">
        <w:rPr>
          <w:rFonts w:eastAsia="Calibri"/>
          <w:b/>
          <w:sz w:val="28"/>
          <w:szCs w:val="28"/>
          <w:lang w:val="uk-UA"/>
        </w:rPr>
        <w:t>цехів</w:t>
      </w:r>
      <w:proofErr w:type="spellEnd"/>
      <w:r w:rsidRPr="0012462D">
        <w:rPr>
          <w:rFonts w:eastAsia="Calibri"/>
          <w:b/>
          <w:sz w:val="28"/>
          <w:szCs w:val="28"/>
          <w:lang w:val="uk-UA"/>
        </w:rPr>
        <w:t>, професій і посад із шкідливими і важкими умовами праці, зайнятість працівників на роботах в яких дає право на щорічну додаткову відпустку</w:t>
      </w:r>
    </w:p>
    <w:p w14:paraId="56968542" w14:textId="77777777" w:rsidR="00767C07" w:rsidRPr="0012462D" w:rsidRDefault="00767C07" w:rsidP="00767C07">
      <w:pPr>
        <w:jc w:val="center"/>
        <w:rPr>
          <w:rFonts w:eastAsia="Calibri"/>
          <w:sz w:val="28"/>
          <w:szCs w:val="28"/>
          <w:lang w:val="uk-UA"/>
        </w:rPr>
      </w:pPr>
      <w:r w:rsidRPr="0012462D">
        <w:rPr>
          <w:rFonts w:eastAsia="Calibri"/>
          <w:sz w:val="28"/>
          <w:szCs w:val="28"/>
          <w:lang w:val="uk-UA"/>
        </w:rPr>
        <w:t>(за результатами атестації робочих місць)</w:t>
      </w:r>
    </w:p>
    <w:p w14:paraId="67831EB3" w14:textId="77777777" w:rsidR="00767C07" w:rsidRPr="0012462D" w:rsidRDefault="00767C07" w:rsidP="00767C07">
      <w:pPr>
        <w:jc w:val="center"/>
        <w:rPr>
          <w:rFonts w:eastAsia="Calibri"/>
          <w:sz w:val="28"/>
          <w:szCs w:val="28"/>
          <w:lang w:val="uk-UA"/>
        </w:rPr>
      </w:pPr>
      <w:r w:rsidRPr="0012462D">
        <w:rPr>
          <w:rFonts w:eastAsia="Calibri"/>
          <w:sz w:val="28"/>
          <w:szCs w:val="28"/>
          <w:lang w:val="uk-UA"/>
        </w:rPr>
        <w:t>(відповідно до постанови Кабінету Міністрів України</w:t>
      </w:r>
    </w:p>
    <w:p w14:paraId="351BD88E" w14:textId="3ED62FE6" w:rsidR="00EF53CA" w:rsidRPr="0012462D" w:rsidRDefault="00767C07" w:rsidP="009C672F">
      <w:pPr>
        <w:jc w:val="center"/>
        <w:rPr>
          <w:rFonts w:eastAsia="Calibri"/>
          <w:sz w:val="28"/>
          <w:szCs w:val="28"/>
          <w:lang w:val="uk-UA"/>
        </w:rPr>
      </w:pPr>
      <w:r w:rsidRPr="0012462D">
        <w:rPr>
          <w:rFonts w:eastAsia="Calibri"/>
          <w:sz w:val="28"/>
          <w:szCs w:val="28"/>
          <w:lang w:val="uk-UA"/>
        </w:rPr>
        <w:t>від 13 травня 2003 року № 679)</w:t>
      </w:r>
    </w:p>
    <w:p w14:paraId="1DA46F9C" w14:textId="77777777" w:rsidR="009C672F" w:rsidRPr="009C672F" w:rsidRDefault="009C672F" w:rsidP="009C672F">
      <w:pPr>
        <w:widowControl/>
        <w:numPr>
          <w:ilvl w:val="0"/>
          <w:numId w:val="24"/>
        </w:numPr>
        <w:autoSpaceDE/>
        <w:autoSpaceDN/>
        <w:adjustRightInd/>
        <w:ind w:left="450"/>
        <w:jc w:val="both"/>
        <w:textAlignment w:val="baseline"/>
        <w:rPr>
          <w:sz w:val="28"/>
          <w:szCs w:val="28"/>
        </w:rPr>
      </w:pPr>
      <w:r w:rsidRPr="009C672F">
        <w:rPr>
          <w:b/>
          <w:bCs/>
          <w:sz w:val="28"/>
          <w:szCs w:val="28"/>
          <w:bdr w:val="none" w:sz="0" w:space="0" w:color="auto" w:frame="1"/>
          <w:lang w:val="uk-UA"/>
        </w:rPr>
        <w:t>щорічні додаткові відпустки</w:t>
      </w:r>
      <w:r w:rsidRPr="009C672F">
        <w:rPr>
          <w:sz w:val="28"/>
          <w:szCs w:val="28"/>
          <w:lang w:val="uk-UA"/>
        </w:rPr>
        <w:t>, передбачені статтями 7 і 8</w:t>
      </w:r>
      <w:r w:rsidRPr="009C672F">
        <w:rPr>
          <w:sz w:val="28"/>
          <w:szCs w:val="28"/>
        </w:rPr>
        <w:t> </w:t>
      </w:r>
      <w:hyperlink r:id="rId11" w:tgtFrame="_blank" w:history="1">
        <w:r w:rsidRPr="009C672F">
          <w:rPr>
            <w:sz w:val="28"/>
            <w:szCs w:val="28"/>
            <w:u w:val="single"/>
            <w:bdr w:val="none" w:sz="0" w:space="0" w:color="auto" w:frame="1"/>
            <w:lang w:val="uk-UA"/>
          </w:rPr>
          <w:t>Закону про відпустки</w:t>
        </w:r>
      </w:hyperlink>
      <w:r w:rsidRPr="009C672F">
        <w:rPr>
          <w:sz w:val="28"/>
          <w:szCs w:val="28"/>
          <w:lang w:val="uk-UA"/>
        </w:rPr>
        <w:t>,</w:t>
      </w:r>
      <w:r w:rsidRPr="009C672F">
        <w:rPr>
          <w:sz w:val="28"/>
          <w:szCs w:val="28"/>
        </w:rPr>
        <w:t> </w:t>
      </w:r>
      <w:r w:rsidRPr="009C672F">
        <w:rPr>
          <w:b/>
          <w:bCs/>
          <w:sz w:val="28"/>
          <w:szCs w:val="28"/>
          <w:bdr w:val="none" w:sz="0" w:space="0" w:color="auto" w:frame="1"/>
          <w:lang w:val="uk-UA"/>
        </w:rPr>
        <w:t>надають понад тривалість основної</w:t>
      </w:r>
      <w:r w:rsidRPr="009C672F">
        <w:rPr>
          <w:sz w:val="28"/>
          <w:szCs w:val="28"/>
        </w:rPr>
        <w:t> </w:t>
      </w:r>
      <w:r w:rsidRPr="009C672F">
        <w:rPr>
          <w:sz w:val="28"/>
          <w:szCs w:val="28"/>
          <w:lang w:val="uk-UA"/>
        </w:rPr>
        <w:t>відпустки</w:t>
      </w:r>
      <w:r w:rsidRPr="009C672F">
        <w:rPr>
          <w:sz w:val="28"/>
          <w:szCs w:val="28"/>
        </w:rPr>
        <w:t> </w:t>
      </w:r>
      <w:r w:rsidRPr="009C672F">
        <w:rPr>
          <w:b/>
          <w:bCs/>
          <w:sz w:val="28"/>
          <w:szCs w:val="28"/>
          <w:bdr w:val="none" w:sz="0" w:space="0" w:color="auto" w:frame="1"/>
          <w:lang w:val="uk-UA"/>
        </w:rPr>
        <w:t>за однією з підстав</w:t>
      </w:r>
      <w:r w:rsidRPr="009C672F">
        <w:rPr>
          <w:sz w:val="28"/>
          <w:szCs w:val="28"/>
          <w:lang w:val="uk-UA"/>
        </w:rPr>
        <w:t xml:space="preserve">, обраною працівником. </w:t>
      </w:r>
      <w:proofErr w:type="spellStart"/>
      <w:r w:rsidRPr="009C672F">
        <w:rPr>
          <w:sz w:val="28"/>
          <w:szCs w:val="28"/>
        </w:rPr>
        <w:t>Однак</w:t>
      </w:r>
      <w:proofErr w:type="spellEnd"/>
      <w:r w:rsidRPr="009C672F">
        <w:rPr>
          <w:sz w:val="28"/>
          <w:szCs w:val="28"/>
        </w:rPr>
        <w:t xml:space="preserve"> </w:t>
      </w:r>
      <w:proofErr w:type="spellStart"/>
      <w:r w:rsidRPr="009C672F">
        <w:rPr>
          <w:sz w:val="28"/>
          <w:szCs w:val="28"/>
        </w:rPr>
        <w:t>працівникам</w:t>
      </w:r>
      <w:proofErr w:type="spellEnd"/>
      <w:r w:rsidRPr="009C672F">
        <w:rPr>
          <w:sz w:val="28"/>
          <w:szCs w:val="28"/>
        </w:rPr>
        <w:t xml:space="preserve">, </w:t>
      </w:r>
      <w:proofErr w:type="spellStart"/>
      <w:r w:rsidRPr="009C672F">
        <w:rPr>
          <w:sz w:val="28"/>
          <w:szCs w:val="28"/>
        </w:rPr>
        <w:t>професії</w:t>
      </w:r>
      <w:proofErr w:type="spellEnd"/>
      <w:r w:rsidRPr="009C672F">
        <w:rPr>
          <w:sz w:val="28"/>
          <w:szCs w:val="28"/>
        </w:rPr>
        <w:t xml:space="preserve"> та посади </w:t>
      </w:r>
      <w:proofErr w:type="spellStart"/>
      <w:r w:rsidRPr="009C672F">
        <w:rPr>
          <w:sz w:val="28"/>
          <w:szCs w:val="28"/>
        </w:rPr>
        <w:t>яких</w:t>
      </w:r>
      <w:proofErr w:type="spellEnd"/>
      <w:r w:rsidRPr="009C672F">
        <w:rPr>
          <w:sz w:val="28"/>
          <w:szCs w:val="28"/>
        </w:rPr>
        <w:t xml:space="preserve"> </w:t>
      </w:r>
      <w:proofErr w:type="spellStart"/>
      <w:r w:rsidRPr="009C672F">
        <w:rPr>
          <w:sz w:val="28"/>
          <w:szCs w:val="28"/>
        </w:rPr>
        <w:t>позначені</w:t>
      </w:r>
      <w:proofErr w:type="spellEnd"/>
      <w:r w:rsidRPr="009C672F">
        <w:rPr>
          <w:sz w:val="28"/>
          <w:szCs w:val="28"/>
        </w:rPr>
        <w:t xml:space="preserve"> значком «*» у </w:t>
      </w:r>
      <w:hyperlink r:id="rId12" w:tgtFrame="_blank" w:history="1">
        <w:r w:rsidRPr="009C672F">
          <w:rPr>
            <w:sz w:val="28"/>
            <w:szCs w:val="28"/>
            <w:u w:val="single"/>
            <w:bdr w:val="none" w:sz="0" w:space="0" w:color="auto" w:frame="1"/>
          </w:rPr>
          <w:t>Списку № 1</w:t>
        </w:r>
      </w:hyperlink>
      <w:r w:rsidRPr="009C672F">
        <w:rPr>
          <w:sz w:val="28"/>
          <w:szCs w:val="28"/>
        </w:rPr>
        <w:t> і </w:t>
      </w:r>
      <w:hyperlink r:id="rId13" w:tgtFrame="_blank" w:history="1">
        <w:r w:rsidRPr="009C672F">
          <w:rPr>
            <w:sz w:val="28"/>
            <w:szCs w:val="28"/>
            <w:u w:val="single"/>
            <w:bdr w:val="none" w:sz="0" w:space="0" w:color="auto" w:frame="1"/>
          </w:rPr>
          <w:t>Списку № 2</w:t>
        </w:r>
      </w:hyperlink>
      <w:r w:rsidRPr="009C672F">
        <w:rPr>
          <w:sz w:val="28"/>
          <w:szCs w:val="28"/>
        </w:rPr>
        <w:t xml:space="preserve">, </w:t>
      </w:r>
      <w:proofErr w:type="spellStart"/>
      <w:r w:rsidRPr="009C672F">
        <w:rPr>
          <w:sz w:val="28"/>
          <w:szCs w:val="28"/>
        </w:rPr>
        <w:t>щорічні</w:t>
      </w:r>
      <w:proofErr w:type="spellEnd"/>
      <w:r w:rsidRPr="009C672F">
        <w:rPr>
          <w:sz w:val="28"/>
          <w:szCs w:val="28"/>
        </w:rPr>
        <w:t xml:space="preserve"> </w:t>
      </w:r>
      <w:proofErr w:type="spellStart"/>
      <w:r w:rsidRPr="009C672F">
        <w:rPr>
          <w:sz w:val="28"/>
          <w:szCs w:val="28"/>
        </w:rPr>
        <w:t>додаткові</w:t>
      </w:r>
      <w:proofErr w:type="spellEnd"/>
      <w:r w:rsidRPr="009C672F">
        <w:rPr>
          <w:sz w:val="28"/>
          <w:szCs w:val="28"/>
        </w:rPr>
        <w:t xml:space="preserve"> </w:t>
      </w:r>
      <w:proofErr w:type="spellStart"/>
      <w:r w:rsidRPr="009C672F">
        <w:rPr>
          <w:sz w:val="28"/>
          <w:szCs w:val="28"/>
        </w:rPr>
        <w:t>відпустки</w:t>
      </w:r>
      <w:proofErr w:type="spellEnd"/>
      <w:r w:rsidRPr="009C672F">
        <w:rPr>
          <w:sz w:val="28"/>
          <w:szCs w:val="28"/>
        </w:rPr>
        <w:t xml:space="preserve"> </w:t>
      </w:r>
      <w:proofErr w:type="spellStart"/>
      <w:r w:rsidRPr="009C672F">
        <w:rPr>
          <w:sz w:val="28"/>
          <w:szCs w:val="28"/>
        </w:rPr>
        <w:t>надаються</w:t>
      </w:r>
      <w:proofErr w:type="spellEnd"/>
      <w:r w:rsidRPr="009C672F">
        <w:rPr>
          <w:sz w:val="28"/>
          <w:szCs w:val="28"/>
        </w:rPr>
        <w:t xml:space="preserve"> з </w:t>
      </w:r>
      <w:proofErr w:type="spellStart"/>
      <w:r w:rsidRPr="009C672F">
        <w:rPr>
          <w:sz w:val="28"/>
          <w:szCs w:val="28"/>
        </w:rPr>
        <w:t>декількох</w:t>
      </w:r>
      <w:proofErr w:type="spellEnd"/>
      <w:r w:rsidRPr="009C672F">
        <w:rPr>
          <w:sz w:val="28"/>
          <w:szCs w:val="28"/>
        </w:rPr>
        <w:t xml:space="preserve"> </w:t>
      </w:r>
      <w:proofErr w:type="spellStart"/>
      <w:r w:rsidRPr="009C672F">
        <w:rPr>
          <w:sz w:val="28"/>
          <w:szCs w:val="28"/>
        </w:rPr>
        <w:t>підстав</w:t>
      </w:r>
      <w:proofErr w:type="spellEnd"/>
      <w:r w:rsidRPr="009C672F">
        <w:rPr>
          <w:sz w:val="28"/>
          <w:szCs w:val="28"/>
        </w:rPr>
        <w:t>;</w:t>
      </w:r>
    </w:p>
    <w:p w14:paraId="485A772F" w14:textId="77777777" w:rsidR="009C672F" w:rsidRPr="009C672F" w:rsidRDefault="009C672F" w:rsidP="009C672F">
      <w:pPr>
        <w:widowControl/>
        <w:numPr>
          <w:ilvl w:val="0"/>
          <w:numId w:val="24"/>
        </w:numPr>
        <w:autoSpaceDE/>
        <w:autoSpaceDN/>
        <w:adjustRightInd/>
        <w:ind w:left="450"/>
        <w:jc w:val="both"/>
        <w:textAlignment w:val="baseline"/>
        <w:rPr>
          <w:sz w:val="28"/>
          <w:szCs w:val="28"/>
        </w:rPr>
      </w:pPr>
      <w:proofErr w:type="spellStart"/>
      <w:r w:rsidRPr="009C672F">
        <w:rPr>
          <w:sz w:val="28"/>
          <w:szCs w:val="28"/>
        </w:rPr>
        <w:t>додаткову</w:t>
      </w:r>
      <w:proofErr w:type="spellEnd"/>
      <w:r w:rsidRPr="009C672F">
        <w:rPr>
          <w:sz w:val="28"/>
          <w:szCs w:val="28"/>
        </w:rPr>
        <w:t xml:space="preserve"> </w:t>
      </w:r>
      <w:proofErr w:type="spellStart"/>
      <w:r w:rsidRPr="009C672F">
        <w:rPr>
          <w:sz w:val="28"/>
          <w:szCs w:val="28"/>
        </w:rPr>
        <w:t>відпустку</w:t>
      </w:r>
      <w:proofErr w:type="spellEnd"/>
      <w:r w:rsidRPr="009C672F">
        <w:rPr>
          <w:sz w:val="28"/>
          <w:szCs w:val="28"/>
        </w:rPr>
        <w:t xml:space="preserve"> за </w:t>
      </w:r>
      <w:proofErr w:type="spellStart"/>
      <w:r w:rsidRPr="009C672F">
        <w:rPr>
          <w:sz w:val="28"/>
          <w:szCs w:val="28"/>
        </w:rPr>
        <w:t>бажанням</w:t>
      </w:r>
      <w:proofErr w:type="spellEnd"/>
      <w:r w:rsidRPr="009C672F">
        <w:rPr>
          <w:sz w:val="28"/>
          <w:szCs w:val="28"/>
        </w:rPr>
        <w:t xml:space="preserve"> </w:t>
      </w:r>
      <w:proofErr w:type="spellStart"/>
      <w:r w:rsidRPr="009C672F">
        <w:rPr>
          <w:sz w:val="28"/>
          <w:szCs w:val="28"/>
        </w:rPr>
        <w:t>працівника</w:t>
      </w:r>
      <w:proofErr w:type="spellEnd"/>
      <w:r w:rsidRPr="009C672F">
        <w:rPr>
          <w:sz w:val="28"/>
          <w:szCs w:val="28"/>
        </w:rPr>
        <w:t> </w:t>
      </w:r>
      <w:proofErr w:type="spellStart"/>
      <w:r w:rsidRPr="009C672F">
        <w:rPr>
          <w:b/>
          <w:bCs/>
          <w:sz w:val="28"/>
          <w:szCs w:val="28"/>
          <w:bdr w:val="none" w:sz="0" w:space="0" w:color="auto" w:frame="1"/>
        </w:rPr>
        <w:t>надають</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окремо</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чи</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приєднують</w:t>
      </w:r>
      <w:proofErr w:type="spellEnd"/>
      <w:r w:rsidRPr="009C672F">
        <w:rPr>
          <w:b/>
          <w:bCs/>
          <w:sz w:val="28"/>
          <w:szCs w:val="28"/>
          <w:bdr w:val="none" w:sz="0" w:space="0" w:color="auto" w:frame="1"/>
        </w:rPr>
        <w:t xml:space="preserve"> до </w:t>
      </w:r>
      <w:proofErr w:type="spellStart"/>
      <w:r w:rsidRPr="009C672F">
        <w:rPr>
          <w:b/>
          <w:bCs/>
          <w:sz w:val="28"/>
          <w:szCs w:val="28"/>
          <w:bdr w:val="none" w:sz="0" w:space="0" w:color="auto" w:frame="1"/>
        </w:rPr>
        <w:t>основної</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відпустки</w:t>
      </w:r>
      <w:proofErr w:type="spellEnd"/>
      <w:r w:rsidRPr="009C672F">
        <w:rPr>
          <w:sz w:val="28"/>
          <w:szCs w:val="28"/>
        </w:rPr>
        <w:t>;</w:t>
      </w:r>
    </w:p>
    <w:p w14:paraId="519B12CD" w14:textId="77777777" w:rsidR="009C672F" w:rsidRPr="009C672F" w:rsidRDefault="009C672F" w:rsidP="009C672F">
      <w:pPr>
        <w:widowControl/>
        <w:numPr>
          <w:ilvl w:val="0"/>
          <w:numId w:val="24"/>
        </w:numPr>
        <w:autoSpaceDE/>
        <w:autoSpaceDN/>
        <w:adjustRightInd/>
        <w:ind w:left="450"/>
        <w:jc w:val="both"/>
        <w:textAlignment w:val="baseline"/>
        <w:rPr>
          <w:sz w:val="28"/>
          <w:szCs w:val="28"/>
        </w:rPr>
      </w:pPr>
      <w:r w:rsidRPr="009C672F">
        <w:rPr>
          <w:b/>
          <w:bCs/>
          <w:sz w:val="28"/>
          <w:szCs w:val="28"/>
          <w:bdr w:val="none" w:sz="0" w:space="0" w:color="auto" w:frame="1"/>
        </w:rPr>
        <w:t xml:space="preserve">право на </w:t>
      </w:r>
      <w:proofErr w:type="spellStart"/>
      <w:r w:rsidRPr="009C672F">
        <w:rPr>
          <w:b/>
          <w:bCs/>
          <w:sz w:val="28"/>
          <w:szCs w:val="28"/>
          <w:bdr w:val="none" w:sz="0" w:space="0" w:color="auto" w:frame="1"/>
        </w:rPr>
        <w:t>додаткову</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відпустку</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повної</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тривалості</w:t>
      </w:r>
      <w:proofErr w:type="spellEnd"/>
      <w:r w:rsidRPr="009C672F">
        <w:rPr>
          <w:sz w:val="28"/>
          <w:szCs w:val="28"/>
        </w:rPr>
        <w:t> </w:t>
      </w:r>
      <w:r w:rsidRPr="009C672F">
        <w:rPr>
          <w:b/>
          <w:bCs/>
          <w:sz w:val="28"/>
          <w:szCs w:val="28"/>
          <w:bdr w:val="none" w:sz="0" w:space="0" w:color="auto" w:frame="1"/>
        </w:rPr>
        <w:t xml:space="preserve">в перший </w:t>
      </w:r>
      <w:proofErr w:type="spellStart"/>
      <w:r w:rsidRPr="009C672F">
        <w:rPr>
          <w:b/>
          <w:bCs/>
          <w:sz w:val="28"/>
          <w:szCs w:val="28"/>
          <w:bdr w:val="none" w:sz="0" w:space="0" w:color="auto" w:frame="1"/>
        </w:rPr>
        <w:t>рік</w:t>
      </w:r>
      <w:proofErr w:type="spellEnd"/>
      <w:r w:rsidRPr="009C672F">
        <w:rPr>
          <w:sz w:val="28"/>
          <w:szCs w:val="28"/>
        </w:rPr>
        <w:t> </w:t>
      </w:r>
      <w:proofErr w:type="spellStart"/>
      <w:r w:rsidRPr="009C672F">
        <w:rPr>
          <w:sz w:val="28"/>
          <w:szCs w:val="28"/>
        </w:rPr>
        <w:t>роботи</w:t>
      </w:r>
      <w:proofErr w:type="spellEnd"/>
      <w:r w:rsidRPr="009C672F">
        <w:rPr>
          <w:sz w:val="28"/>
          <w:szCs w:val="28"/>
        </w:rPr>
        <w:t xml:space="preserve"> (як і на </w:t>
      </w:r>
      <w:proofErr w:type="spellStart"/>
      <w:r w:rsidRPr="009C672F">
        <w:rPr>
          <w:sz w:val="28"/>
          <w:szCs w:val="28"/>
        </w:rPr>
        <w:t>основну</w:t>
      </w:r>
      <w:proofErr w:type="spellEnd"/>
      <w:r w:rsidRPr="009C672F">
        <w:rPr>
          <w:sz w:val="28"/>
          <w:szCs w:val="28"/>
        </w:rPr>
        <w:t>) </w:t>
      </w:r>
      <w:proofErr w:type="spellStart"/>
      <w:r w:rsidRPr="009C672F">
        <w:rPr>
          <w:b/>
          <w:bCs/>
          <w:sz w:val="28"/>
          <w:szCs w:val="28"/>
          <w:bdr w:val="none" w:sz="0" w:space="0" w:color="auto" w:frame="1"/>
        </w:rPr>
        <w:t>виникає</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після</w:t>
      </w:r>
      <w:proofErr w:type="spellEnd"/>
      <w:r w:rsidRPr="009C672F">
        <w:rPr>
          <w:b/>
          <w:bCs/>
          <w:sz w:val="28"/>
          <w:szCs w:val="28"/>
          <w:bdr w:val="none" w:sz="0" w:space="0" w:color="auto" w:frame="1"/>
        </w:rPr>
        <w:t xml:space="preserve"> 6 </w:t>
      </w:r>
      <w:proofErr w:type="spellStart"/>
      <w:r w:rsidRPr="009C672F">
        <w:rPr>
          <w:b/>
          <w:bCs/>
          <w:sz w:val="28"/>
          <w:szCs w:val="28"/>
          <w:bdr w:val="none" w:sz="0" w:space="0" w:color="auto" w:frame="1"/>
        </w:rPr>
        <w:t>місяців</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безперервної</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роботи</w:t>
      </w:r>
      <w:proofErr w:type="spellEnd"/>
      <w:r w:rsidRPr="009C672F">
        <w:rPr>
          <w:b/>
          <w:bCs/>
          <w:sz w:val="28"/>
          <w:szCs w:val="28"/>
          <w:bdr w:val="none" w:sz="0" w:space="0" w:color="auto" w:frame="1"/>
        </w:rPr>
        <w:t xml:space="preserve"> на </w:t>
      </w:r>
      <w:proofErr w:type="spellStart"/>
      <w:r w:rsidRPr="009C672F">
        <w:rPr>
          <w:b/>
          <w:bCs/>
          <w:sz w:val="28"/>
          <w:szCs w:val="28"/>
          <w:bdr w:val="none" w:sz="0" w:space="0" w:color="auto" w:frame="1"/>
        </w:rPr>
        <w:t>підприємстві</w:t>
      </w:r>
      <w:proofErr w:type="spellEnd"/>
      <w:r w:rsidRPr="009C672F">
        <w:rPr>
          <w:sz w:val="28"/>
          <w:szCs w:val="28"/>
        </w:rPr>
        <w:t xml:space="preserve"> (а до </w:t>
      </w:r>
      <w:proofErr w:type="spellStart"/>
      <w:r w:rsidRPr="009C672F">
        <w:rPr>
          <w:sz w:val="28"/>
          <w:szCs w:val="28"/>
        </w:rPr>
        <w:t>його</w:t>
      </w:r>
      <w:proofErr w:type="spellEnd"/>
      <w:r w:rsidRPr="009C672F">
        <w:rPr>
          <w:sz w:val="28"/>
          <w:szCs w:val="28"/>
        </w:rPr>
        <w:t xml:space="preserve"> </w:t>
      </w:r>
      <w:proofErr w:type="spellStart"/>
      <w:r w:rsidRPr="009C672F">
        <w:rPr>
          <w:sz w:val="28"/>
          <w:szCs w:val="28"/>
        </w:rPr>
        <w:t>настання</w:t>
      </w:r>
      <w:proofErr w:type="spellEnd"/>
      <w:r w:rsidRPr="009C672F">
        <w:rPr>
          <w:sz w:val="28"/>
          <w:szCs w:val="28"/>
        </w:rPr>
        <w:t xml:space="preserve"> </w:t>
      </w:r>
      <w:proofErr w:type="spellStart"/>
      <w:r w:rsidRPr="009C672F">
        <w:rPr>
          <w:sz w:val="28"/>
          <w:szCs w:val="28"/>
        </w:rPr>
        <w:t>відпустку</w:t>
      </w:r>
      <w:proofErr w:type="spellEnd"/>
      <w:r w:rsidRPr="009C672F">
        <w:rPr>
          <w:sz w:val="28"/>
          <w:szCs w:val="28"/>
        </w:rPr>
        <w:t xml:space="preserve"> </w:t>
      </w:r>
      <w:proofErr w:type="spellStart"/>
      <w:r w:rsidRPr="009C672F">
        <w:rPr>
          <w:sz w:val="28"/>
          <w:szCs w:val="28"/>
        </w:rPr>
        <w:t>надають</w:t>
      </w:r>
      <w:proofErr w:type="spellEnd"/>
      <w:r w:rsidRPr="009C672F">
        <w:rPr>
          <w:sz w:val="28"/>
          <w:szCs w:val="28"/>
        </w:rPr>
        <w:t xml:space="preserve"> </w:t>
      </w:r>
      <w:proofErr w:type="spellStart"/>
      <w:r w:rsidRPr="009C672F">
        <w:rPr>
          <w:sz w:val="28"/>
          <w:szCs w:val="28"/>
        </w:rPr>
        <w:t>пропорційно</w:t>
      </w:r>
      <w:proofErr w:type="spellEnd"/>
      <w:r w:rsidRPr="009C672F">
        <w:rPr>
          <w:sz w:val="28"/>
          <w:szCs w:val="28"/>
        </w:rPr>
        <w:t xml:space="preserve"> </w:t>
      </w:r>
      <w:proofErr w:type="spellStart"/>
      <w:r w:rsidRPr="009C672F">
        <w:rPr>
          <w:sz w:val="28"/>
          <w:szCs w:val="28"/>
        </w:rPr>
        <w:t>відпрацьованому</w:t>
      </w:r>
      <w:proofErr w:type="spellEnd"/>
      <w:r w:rsidRPr="009C672F">
        <w:rPr>
          <w:sz w:val="28"/>
          <w:szCs w:val="28"/>
        </w:rPr>
        <w:t xml:space="preserve"> часу). </w:t>
      </w:r>
      <w:proofErr w:type="spellStart"/>
      <w:r w:rsidRPr="009C672F">
        <w:rPr>
          <w:sz w:val="28"/>
          <w:szCs w:val="28"/>
        </w:rPr>
        <w:t>Зважаючи</w:t>
      </w:r>
      <w:proofErr w:type="spellEnd"/>
      <w:r w:rsidRPr="009C672F">
        <w:rPr>
          <w:sz w:val="28"/>
          <w:szCs w:val="28"/>
        </w:rPr>
        <w:t xml:space="preserve"> на </w:t>
      </w:r>
      <w:proofErr w:type="spellStart"/>
      <w:r w:rsidRPr="009C672F">
        <w:rPr>
          <w:sz w:val="28"/>
          <w:szCs w:val="28"/>
        </w:rPr>
        <w:t>особливості</w:t>
      </w:r>
      <w:proofErr w:type="spellEnd"/>
      <w:r w:rsidRPr="009C672F">
        <w:rPr>
          <w:sz w:val="28"/>
          <w:szCs w:val="28"/>
        </w:rPr>
        <w:t xml:space="preserve"> </w:t>
      </w:r>
      <w:proofErr w:type="spellStart"/>
      <w:r w:rsidRPr="009C672F">
        <w:rPr>
          <w:sz w:val="28"/>
          <w:szCs w:val="28"/>
        </w:rPr>
        <w:t>надання</w:t>
      </w:r>
      <w:proofErr w:type="spellEnd"/>
      <w:r w:rsidRPr="009C672F">
        <w:rPr>
          <w:sz w:val="28"/>
          <w:szCs w:val="28"/>
        </w:rPr>
        <w:t xml:space="preserve"> </w:t>
      </w:r>
      <w:proofErr w:type="spellStart"/>
      <w:r w:rsidRPr="009C672F">
        <w:rPr>
          <w:sz w:val="28"/>
          <w:szCs w:val="28"/>
        </w:rPr>
        <w:t>додаткових</w:t>
      </w:r>
      <w:proofErr w:type="spellEnd"/>
      <w:r w:rsidRPr="009C672F">
        <w:rPr>
          <w:sz w:val="28"/>
          <w:szCs w:val="28"/>
        </w:rPr>
        <w:t xml:space="preserve"> </w:t>
      </w:r>
      <w:proofErr w:type="spellStart"/>
      <w:r w:rsidRPr="009C672F">
        <w:rPr>
          <w:sz w:val="28"/>
          <w:szCs w:val="28"/>
        </w:rPr>
        <w:t>відпусток</w:t>
      </w:r>
      <w:proofErr w:type="spellEnd"/>
      <w:r w:rsidRPr="009C672F">
        <w:rPr>
          <w:sz w:val="28"/>
          <w:szCs w:val="28"/>
        </w:rPr>
        <w:t xml:space="preserve"> </w:t>
      </w:r>
      <w:proofErr w:type="gramStart"/>
      <w:r w:rsidRPr="009C672F">
        <w:rPr>
          <w:sz w:val="28"/>
          <w:szCs w:val="28"/>
        </w:rPr>
        <w:t>за роботу</w:t>
      </w:r>
      <w:proofErr w:type="gramEnd"/>
      <w:r w:rsidRPr="009C672F">
        <w:rPr>
          <w:sz w:val="28"/>
          <w:szCs w:val="28"/>
        </w:rPr>
        <w:t xml:space="preserve"> в </w:t>
      </w:r>
      <w:proofErr w:type="spellStart"/>
      <w:r w:rsidRPr="009C672F">
        <w:rPr>
          <w:sz w:val="28"/>
          <w:szCs w:val="28"/>
        </w:rPr>
        <w:t>шкідливих</w:t>
      </w:r>
      <w:proofErr w:type="spellEnd"/>
      <w:r w:rsidRPr="009C672F">
        <w:rPr>
          <w:sz w:val="28"/>
          <w:szCs w:val="28"/>
        </w:rPr>
        <w:t xml:space="preserve"> і </w:t>
      </w:r>
      <w:proofErr w:type="spellStart"/>
      <w:r w:rsidRPr="009C672F">
        <w:rPr>
          <w:sz w:val="28"/>
          <w:szCs w:val="28"/>
        </w:rPr>
        <w:t>важких</w:t>
      </w:r>
      <w:proofErr w:type="spellEnd"/>
      <w:r w:rsidRPr="009C672F">
        <w:rPr>
          <w:sz w:val="28"/>
          <w:szCs w:val="28"/>
        </w:rPr>
        <w:t xml:space="preserve"> </w:t>
      </w:r>
      <w:proofErr w:type="spellStart"/>
      <w:r w:rsidRPr="009C672F">
        <w:rPr>
          <w:sz w:val="28"/>
          <w:szCs w:val="28"/>
        </w:rPr>
        <w:t>умовах</w:t>
      </w:r>
      <w:proofErr w:type="spellEnd"/>
      <w:r w:rsidRPr="009C672F">
        <w:rPr>
          <w:sz w:val="28"/>
          <w:szCs w:val="28"/>
        </w:rPr>
        <w:t xml:space="preserve"> та за </w:t>
      </w:r>
      <w:proofErr w:type="spellStart"/>
      <w:r w:rsidRPr="009C672F">
        <w:rPr>
          <w:sz w:val="28"/>
          <w:szCs w:val="28"/>
        </w:rPr>
        <w:t>особливий</w:t>
      </w:r>
      <w:proofErr w:type="spellEnd"/>
      <w:r w:rsidRPr="009C672F">
        <w:rPr>
          <w:sz w:val="28"/>
          <w:szCs w:val="28"/>
        </w:rPr>
        <w:t xml:space="preserve"> характер </w:t>
      </w:r>
      <w:proofErr w:type="spellStart"/>
      <w:r w:rsidRPr="009C672F">
        <w:rPr>
          <w:sz w:val="28"/>
          <w:szCs w:val="28"/>
        </w:rPr>
        <w:t>праці</w:t>
      </w:r>
      <w:proofErr w:type="spellEnd"/>
      <w:r w:rsidRPr="009C672F">
        <w:rPr>
          <w:sz w:val="28"/>
          <w:szCs w:val="28"/>
        </w:rPr>
        <w:t xml:space="preserve">, </w:t>
      </w:r>
      <w:proofErr w:type="spellStart"/>
      <w:r w:rsidRPr="009C672F">
        <w:rPr>
          <w:sz w:val="28"/>
          <w:szCs w:val="28"/>
        </w:rPr>
        <w:t>їх</w:t>
      </w:r>
      <w:proofErr w:type="spellEnd"/>
      <w:r w:rsidRPr="009C672F">
        <w:rPr>
          <w:sz w:val="28"/>
          <w:szCs w:val="28"/>
        </w:rPr>
        <w:t xml:space="preserve"> </w:t>
      </w:r>
      <w:proofErr w:type="spellStart"/>
      <w:r w:rsidRPr="009C672F">
        <w:rPr>
          <w:sz w:val="28"/>
          <w:szCs w:val="28"/>
        </w:rPr>
        <w:t>краще</w:t>
      </w:r>
      <w:proofErr w:type="spellEnd"/>
      <w:r w:rsidRPr="009C672F">
        <w:rPr>
          <w:sz w:val="28"/>
          <w:szCs w:val="28"/>
        </w:rPr>
        <w:t xml:space="preserve"> </w:t>
      </w:r>
      <w:proofErr w:type="spellStart"/>
      <w:r w:rsidRPr="009C672F">
        <w:rPr>
          <w:sz w:val="28"/>
          <w:szCs w:val="28"/>
        </w:rPr>
        <w:t>надавати</w:t>
      </w:r>
      <w:proofErr w:type="spellEnd"/>
      <w:r w:rsidRPr="009C672F">
        <w:rPr>
          <w:sz w:val="28"/>
          <w:szCs w:val="28"/>
        </w:rPr>
        <w:t xml:space="preserve"> </w:t>
      </w:r>
      <w:proofErr w:type="spellStart"/>
      <w:r w:rsidRPr="009C672F">
        <w:rPr>
          <w:sz w:val="28"/>
          <w:szCs w:val="28"/>
        </w:rPr>
        <w:t>саме</w:t>
      </w:r>
      <w:proofErr w:type="spellEnd"/>
      <w:r w:rsidRPr="009C672F">
        <w:rPr>
          <w:sz w:val="28"/>
          <w:szCs w:val="28"/>
        </w:rPr>
        <w:t xml:space="preserve"> </w:t>
      </w:r>
      <w:proofErr w:type="spellStart"/>
      <w:r w:rsidRPr="009C672F">
        <w:rPr>
          <w:sz w:val="28"/>
          <w:szCs w:val="28"/>
        </w:rPr>
        <w:t>пропорційно</w:t>
      </w:r>
      <w:proofErr w:type="spellEnd"/>
      <w:r w:rsidRPr="009C672F">
        <w:rPr>
          <w:sz w:val="28"/>
          <w:szCs w:val="28"/>
        </w:rPr>
        <w:t xml:space="preserve"> </w:t>
      </w:r>
      <w:proofErr w:type="spellStart"/>
      <w:r w:rsidRPr="009C672F">
        <w:rPr>
          <w:sz w:val="28"/>
          <w:szCs w:val="28"/>
        </w:rPr>
        <w:t>фактично</w:t>
      </w:r>
      <w:proofErr w:type="spellEnd"/>
      <w:r w:rsidRPr="009C672F">
        <w:rPr>
          <w:sz w:val="28"/>
          <w:szCs w:val="28"/>
        </w:rPr>
        <w:t xml:space="preserve"> </w:t>
      </w:r>
      <w:proofErr w:type="spellStart"/>
      <w:r w:rsidRPr="009C672F">
        <w:rPr>
          <w:sz w:val="28"/>
          <w:szCs w:val="28"/>
        </w:rPr>
        <w:t>відпрацьованому</w:t>
      </w:r>
      <w:proofErr w:type="spellEnd"/>
      <w:r w:rsidRPr="009C672F">
        <w:rPr>
          <w:sz w:val="28"/>
          <w:szCs w:val="28"/>
        </w:rPr>
        <w:t xml:space="preserve"> часу (</w:t>
      </w:r>
      <w:proofErr w:type="spellStart"/>
      <w:r w:rsidRPr="009C672F">
        <w:rPr>
          <w:sz w:val="28"/>
          <w:szCs w:val="28"/>
        </w:rPr>
        <w:t>інакше</w:t>
      </w:r>
      <w:proofErr w:type="spellEnd"/>
      <w:r w:rsidRPr="009C672F">
        <w:rPr>
          <w:sz w:val="28"/>
          <w:szCs w:val="28"/>
        </w:rPr>
        <w:t xml:space="preserve"> </w:t>
      </w:r>
      <w:proofErr w:type="spellStart"/>
      <w:r w:rsidRPr="009C672F">
        <w:rPr>
          <w:sz w:val="28"/>
          <w:szCs w:val="28"/>
        </w:rPr>
        <w:t>потім</w:t>
      </w:r>
      <w:proofErr w:type="spellEnd"/>
      <w:r w:rsidRPr="009C672F">
        <w:rPr>
          <w:sz w:val="28"/>
          <w:szCs w:val="28"/>
        </w:rPr>
        <w:t xml:space="preserve"> </w:t>
      </w:r>
      <w:proofErr w:type="spellStart"/>
      <w:r w:rsidRPr="009C672F">
        <w:rPr>
          <w:sz w:val="28"/>
          <w:szCs w:val="28"/>
        </w:rPr>
        <w:t>доведеться</w:t>
      </w:r>
      <w:proofErr w:type="spellEnd"/>
      <w:r w:rsidRPr="009C672F">
        <w:rPr>
          <w:sz w:val="28"/>
          <w:szCs w:val="28"/>
        </w:rPr>
        <w:t xml:space="preserve"> </w:t>
      </w:r>
      <w:proofErr w:type="spellStart"/>
      <w:r w:rsidRPr="009C672F">
        <w:rPr>
          <w:sz w:val="28"/>
          <w:szCs w:val="28"/>
        </w:rPr>
        <w:t>з’ясовувати</w:t>
      </w:r>
      <w:proofErr w:type="spellEnd"/>
      <w:r w:rsidRPr="009C672F">
        <w:rPr>
          <w:sz w:val="28"/>
          <w:szCs w:val="28"/>
        </w:rPr>
        <w:t xml:space="preserve">, </w:t>
      </w:r>
      <w:proofErr w:type="spellStart"/>
      <w:r w:rsidRPr="009C672F">
        <w:rPr>
          <w:sz w:val="28"/>
          <w:szCs w:val="28"/>
        </w:rPr>
        <w:t>чи</w:t>
      </w:r>
      <w:proofErr w:type="spellEnd"/>
      <w:r w:rsidRPr="009C672F">
        <w:rPr>
          <w:sz w:val="28"/>
          <w:szCs w:val="28"/>
        </w:rPr>
        <w:t xml:space="preserve"> не </w:t>
      </w:r>
      <w:proofErr w:type="spellStart"/>
      <w:r w:rsidRPr="009C672F">
        <w:rPr>
          <w:sz w:val="28"/>
          <w:szCs w:val="28"/>
        </w:rPr>
        <w:t>надали</w:t>
      </w:r>
      <w:proofErr w:type="spellEnd"/>
      <w:r w:rsidRPr="009C672F">
        <w:rPr>
          <w:sz w:val="28"/>
          <w:szCs w:val="28"/>
        </w:rPr>
        <w:t xml:space="preserve"> часом </w:t>
      </w:r>
      <w:proofErr w:type="spellStart"/>
      <w:r w:rsidRPr="009C672F">
        <w:rPr>
          <w:sz w:val="28"/>
          <w:szCs w:val="28"/>
        </w:rPr>
        <w:t>зайві</w:t>
      </w:r>
      <w:proofErr w:type="spellEnd"/>
      <w:r w:rsidRPr="009C672F">
        <w:rPr>
          <w:sz w:val="28"/>
          <w:szCs w:val="28"/>
        </w:rPr>
        <w:t xml:space="preserve"> </w:t>
      </w:r>
      <w:proofErr w:type="spellStart"/>
      <w:r w:rsidRPr="009C672F">
        <w:rPr>
          <w:sz w:val="28"/>
          <w:szCs w:val="28"/>
        </w:rPr>
        <w:t>дні</w:t>
      </w:r>
      <w:proofErr w:type="spellEnd"/>
      <w:r w:rsidRPr="009C672F">
        <w:rPr>
          <w:sz w:val="28"/>
          <w:szCs w:val="28"/>
        </w:rPr>
        <w:t xml:space="preserve"> </w:t>
      </w:r>
      <w:proofErr w:type="spellStart"/>
      <w:r w:rsidRPr="009C672F">
        <w:rPr>
          <w:sz w:val="28"/>
          <w:szCs w:val="28"/>
        </w:rPr>
        <w:t>додаткової</w:t>
      </w:r>
      <w:proofErr w:type="spellEnd"/>
      <w:r w:rsidRPr="009C672F">
        <w:rPr>
          <w:sz w:val="28"/>
          <w:szCs w:val="28"/>
        </w:rPr>
        <w:t xml:space="preserve"> </w:t>
      </w:r>
      <w:proofErr w:type="spellStart"/>
      <w:r w:rsidRPr="009C672F">
        <w:rPr>
          <w:sz w:val="28"/>
          <w:szCs w:val="28"/>
        </w:rPr>
        <w:t>відпустки</w:t>
      </w:r>
      <w:proofErr w:type="spellEnd"/>
      <w:r w:rsidRPr="009C672F">
        <w:rPr>
          <w:sz w:val="28"/>
          <w:szCs w:val="28"/>
        </w:rPr>
        <w:t>);</w:t>
      </w:r>
    </w:p>
    <w:p w14:paraId="452D1C50" w14:textId="77777777" w:rsidR="009C672F" w:rsidRPr="009C672F" w:rsidRDefault="009C672F" w:rsidP="009C672F">
      <w:pPr>
        <w:widowControl/>
        <w:numPr>
          <w:ilvl w:val="0"/>
          <w:numId w:val="24"/>
        </w:numPr>
        <w:autoSpaceDE/>
        <w:autoSpaceDN/>
        <w:adjustRightInd/>
        <w:ind w:left="450"/>
        <w:jc w:val="both"/>
        <w:textAlignment w:val="baseline"/>
        <w:rPr>
          <w:sz w:val="28"/>
          <w:szCs w:val="28"/>
        </w:rPr>
      </w:pPr>
      <w:proofErr w:type="spellStart"/>
      <w:r w:rsidRPr="009C672F">
        <w:rPr>
          <w:b/>
          <w:bCs/>
          <w:sz w:val="28"/>
          <w:szCs w:val="28"/>
          <w:bdr w:val="none" w:sz="0" w:space="0" w:color="auto" w:frame="1"/>
        </w:rPr>
        <w:t>щорічну</w:t>
      </w:r>
      <w:proofErr w:type="spellEnd"/>
      <w:r w:rsidRPr="009C672F">
        <w:rPr>
          <w:sz w:val="28"/>
          <w:szCs w:val="28"/>
        </w:rPr>
        <w:t> </w:t>
      </w:r>
      <w:proofErr w:type="spellStart"/>
      <w:r w:rsidRPr="009C672F">
        <w:rPr>
          <w:b/>
          <w:bCs/>
          <w:sz w:val="28"/>
          <w:szCs w:val="28"/>
          <w:bdr w:val="none" w:sz="0" w:space="0" w:color="auto" w:frame="1"/>
        </w:rPr>
        <w:t>додаткову</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відпустку</w:t>
      </w:r>
      <w:proofErr w:type="spellEnd"/>
      <w:r w:rsidRPr="009C672F">
        <w:rPr>
          <w:sz w:val="28"/>
          <w:szCs w:val="28"/>
        </w:rPr>
        <w:t xml:space="preserve"> за роботу в </w:t>
      </w:r>
      <w:proofErr w:type="spellStart"/>
      <w:r w:rsidRPr="009C672F">
        <w:rPr>
          <w:sz w:val="28"/>
          <w:szCs w:val="28"/>
        </w:rPr>
        <w:t>шкідливих</w:t>
      </w:r>
      <w:proofErr w:type="spellEnd"/>
      <w:r w:rsidRPr="009C672F">
        <w:rPr>
          <w:sz w:val="28"/>
          <w:szCs w:val="28"/>
        </w:rPr>
        <w:t xml:space="preserve"> і </w:t>
      </w:r>
      <w:proofErr w:type="spellStart"/>
      <w:r w:rsidRPr="009C672F">
        <w:rPr>
          <w:sz w:val="28"/>
          <w:szCs w:val="28"/>
        </w:rPr>
        <w:t>важких</w:t>
      </w:r>
      <w:proofErr w:type="spellEnd"/>
      <w:r w:rsidRPr="009C672F">
        <w:rPr>
          <w:sz w:val="28"/>
          <w:szCs w:val="28"/>
        </w:rPr>
        <w:t xml:space="preserve"> </w:t>
      </w:r>
      <w:proofErr w:type="spellStart"/>
      <w:r w:rsidRPr="009C672F">
        <w:rPr>
          <w:sz w:val="28"/>
          <w:szCs w:val="28"/>
        </w:rPr>
        <w:t>умовах</w:t>
      </w:r>
      <w:proofErr w:type="spellEnd"/>
      <w:r w:rsidRPr="009C672F">
        <w:rPr>
          <w:sz w:val="28"/>
          <w:szCs w:val="28"/>
        </w:rPr>
        <w:t xml:space="preserve"> і за </w:t>
      </w:r>
      <w:proofErr w:type="spellStart"/>
      <w:r w:rsidRPr="009C672F">
        <w:rPr>
          <w:sz w:val="28"/>
          <w:szCs w:val="28"/>
        </w:rPr>
        <w:t>особливий</w:t>
      </w:r>
      <w:proofErr w:type="spellEnd"/>
      <w:r w:rsidRPr="009C672F">
        <w:rPr>
          <w:sz w:val="28"/>
          <w:szCs w:val="28"/>
        </w:rPr>
        <w:t xml:space="preserve"> характер </w:t>
      </w:r>
      <w:proofErr w:type="spellStart"/>
      <w:r w:rsidRPr="009C672F">
        <w:rPr>
          <w:sz w:val="28"/>
          <w:szCs w:val="28"/>
        </w:rPr>
        <w:t>праці</w:t>
      </w:r>
      <w:proofErr w:type="spellEnd"/>
      <w:r w:rsidRPr="009C672F">
        <w:rPr>
          <w:sz w:val="28"/>
          <w:szCs w:val="28"/>
        </w:rPr>
        <w:t xml:space="preserve"> </w:t>
      </w:r>
      <w:proofErr w:type="spellStart"/>
      <w:r w:rsidRPr="009C672F">
        <w:rPr>
          <w:sz w:val="28"/>
          <w:szCs w:val="28"/>
        </w:rPr>
        <w:t>роботодавець</w:t>
      </w:r>
      <w:proofErr w:type="spellEnd"/>
      <w:r w:rsidRPr="009C672F">
        <w:rPr>
          <w:sz w:val="28"/>
          <w:szCs w:val="28"/>
        </w:rPr>
        <w:t xml:space="preserve"> </w:t>
      </w:r>
      <w:proofErr w:type="spellStart"/>
      <w:r w:rsidRPr="009C672F">
        <w:rPr>
          <w:sz w:val="28"/>
          <w:szCs w:val="28"/>
        </w:rPr>
        <w:t>зобов’язаний</w:t>
      </w:r>
      <w:proofErr w:type="spellEnd"/>
      <w:r w:rsidRPr="009C672F">
        <w:rPr>
          <w:sz w:val="28"/>
          <w:szCs w:val="28"/>
        </w:rPr>
        <w:t xml:space="preserve"> </w:t>
      </w:r>
      <w:proofErr w:type="spellStart"/>
      <w:r w:rsidRPr="009C672F">
        <w:rPr>
          <w:sz w:val="28"/>
          <w:szCs w:val="28"/>
        </w:rPr>
        <w:t>надати</w:t>
      </w:r>
      <w:proofErr w:type="spellEnd"/>
      <w:r w:rsidRPr="009C672F">
        <w:rPr>
          <w:sz w:val="28"/>
          <w:szCs w:val="28"/>
        </w:rPr>
        <w:t> </w:t>
      </w:r>
      <w:proofErr w:type="spellStart"/>
      <w:r w:rsidRPr="009C672F">
        <w:rPr>
          <w:b/>
          <w:bCs/>
          <w:sz w:val="28"/>
          <w:szCs w:val="28"/>
          <w:bdr w:val="none" w:sz="0" w:space="0" w:color="auto" w:frame="1"/>
        </w:rPr>
        <w:t>працівникові</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протягом</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робочого</w:t>
      </w:r>
      <w:proofErr w:type="spellEnd"/>
      <w:r w:rsidRPr="009C672F">
        <w:rPr>
          <w:b/>
          <w:bCs/>
          <w:sz w:val="28"/>
          <w:szCs w:val="28"/>
          <w:bdr w:val="none" w:sz="0" w:space="0" w:color="auto" w:frame="1"/>
        </w:rPr>
        <w:t xml:space="preserve"> року</w:t>
      </w:r>
      <w:r w:rsidRPr="009C672F">
        <w:rPr>
          <w:sz w:val="28"/>
          <w:szCs w:val="28"/>
        </w:rPr>
        <w:t>  </w:t>
      </w:r>
      <w:proofErr w:type="spellStart"/>
      <w:r w:rsidRPr="009C672F">
        <w:rPr>
          <w:sz w:val="28"/>
          <w:szCs w:val="28"/>
        </w:rPr>
        <w:t>згідно</w:t>
      </w:r>
      <w:proofErr w:type="spellEnd"/>
      <w:r w:rsidRPr="009C672F">
        <w:rPr>
          <w:sz w:val="28"/>
          <w:szCs w:val="28"/>
        </w:rPr>
        <w:t xml:space="preserve"> </w:t>
      </w:r>
      <w:proofErr w:type="spellStart"/>
      <w:r w:rsidRPr="009C672F">
        <w:rPr>
          <w:sz w:val="28"/>
          <w:szCs w:val="28"/>
        </w:rPr>
        <w:t>із</w:t>
      </w:r>
      <w:proofErr w:type="spellEnd"/>
      <w:r w:rsidRPr="009C672F">
        <w:rPr>
          <w:sz w:val="28"/>
          <w:szCs w:val="28"/>
        </w:rPr>
        <w:t xml:space="preserve"> ч. 5 ст. 80 </w:t>
      </w:r>
      <w:proofErr w:type="spellStart"/>
      <w:r w:rsidR="00EB11BC">
        <w:fldChar w:fldCharType="begin"/>
      </w:r>
      <w:r w:rsidR="00EB11BC">
        <w:instrText xml:space="preserve"> HYPERLINK "https://interbuh.com.ua/ua/documents/oneregulations/21373" \t "_blank" </w:instrText>
      </w:r>
      <w:r w:rsidR="00EB11BC">
        <w:fldChar w:fldCharType="separate"/>
      </w:r>
      <w:r w:rsidRPr="009C672F">
        <w:rPr>
          <w:sz w:val="28"/>
          <w:szCs w:val="28"/>
          <w:u w:val="single"/>
          <w:bdr w:val="none" w:sz="0" w:space="0" w:color="auto" w:frame="1"/>
        </w:rPr>
        <w:t>КЗпП</w:t>
      </w:r>
      <w:proofErr w:type="spellEnd"/>
      <w:r w:rsidR="00EB11BC">
        <w:rPr>
          <w:sz w:val="28"/>
          <w:szCs w:val="28"/>
          <w:u w:val="single"/>
          <w:bdr w:val="none" w:sz="0" w:space="0" w:color="auto" w:frame="1"/>
        </w:rPr>
        <w:fldChar w:fldCharType="end"/>
      </w:r>
      <w:r w:rsidRPr="009C672F">
        <w:rPr>
          <w:sz w:val="28"/>
          <w:szCs w:val="28"/>
        </w:rPr>
        <w:t>;</w:t>
      </w:r>
    </w:p>
    <w:p w14:paraId="6EA3FABB" w14:textId="77777777" w:rsidR="009C672F" w:rsidRPr="009C672F" w:rsidRDefault="009C672F" w:rsidP="009C672F">
      <w:pPr>
        <w:widowControl/>
        <w:numPr>
          <w:ilvl w:val="0"/>
          <w:numId w:val="24"/>
        </w:numPr>
        <w:autoSpaceDE/>
        <w:autoSpaceDN/>
        <w:adjustRightInd/>
        <w:ind w:left="450"/>
        <w:jc w:val="both"/>
        <w:textAlignment w:val="baseline"/>
        <w:rPr>
          <w:sz w:val="28"/>
          <w:szCs w:val="28"/>
        </w:rPr>
      </w:pPr>
      <w:proofErr w:type="spellStart"/>
      <w:r w:rsidRPr="009C672F">
        <w:rPr>
          <w:b/>
          <w:bCs/>
          <w:sz w:val="28"/>
          <w:szCs w:val="28"/>
          <w:bdr w:val="none" w:sz="0" w:space="0" w:color="auto" w:frame="1"/>
        </w:rPr>
        <w:t>щорічні</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додаткові</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відпустки</w:t>
      </w:r>
      <w:proofErr w:type="spellEnd"/>
      <w:r w:rsidRPr="009C672F">
        <w:rPr>
          <w:sz w:val="28"/>
          <w:szCs w:val="28"/>
        </w:rPr>
        <w:t xml:space="preserve"> (як і </w:t>
      </w:r>
      <w:proofErr w:type="spellStart"/>
      <w:r w:rsidRPr="009C672F">
        <w:rPr>
          <w:sz w:val="28"/>
          <w:szCs w:val="28"/>
        </w:rPr>
        <w:t>основні</w:t>
      </w:r>
      <w:proofErr w:type="spellEnd"/>
      <w:r w:rsidRPr="009C672F">
        <w:rPr>
          <w:sz w:val="28"/>
          <w:szCs w:val="28"/>
        </w:rPr>
        <w:t xml:space="preserve">) дозволено </w:t>
      </w:r>
      <w:proofErr w:type="spellStart"/>
      <w:r w:rsidRPr="009C672F">
        <w:rPr>
          <w:sz w:val="28"/>
          <w:szCs w:val="28"/>
        </w:rPr>
        <w:t>переносити</w:t>
      </w:r>
      <w:proofErr w:type="spellEnd"/>
      <w:r w:rsidRPr="009C672F">
        <w:rPr>
          <w:sz w:val="28"/>
          <w:szCs w:val="28"/>
        </w:rPr>
        <w:t xml:space="preserve"> й </w:t>
      </w:r>
      <w:proofErr w:type="spellStart"/>
      <w:r w:rsidRPr="009C672F">
        <w:rPr>
          <w:sz w:val="28"/>
          <w:szCs w:val="28"/>
        </w:rPr>
        <w:t>ділити</w:t>
      </w:r>
      <w:proofErr w:type="spellEnd"/>
      <w:r w:rsidRPr="009C672F">
        <w:rPr>
          <w:sz w:val="28"/>
          <w:szCs w:val="28"/>
        </w:rPr>
        <w:t xml:space="preserve"> на </w:t>
      </w:r>
      <w:proofErr w:type="spellStart"/>
      <w:r w:rsidRPr="009C672F">
        <w:rPr>
          <w:sz w:val="28"/>
          <w:szCs w:val="28"/>
        </w:rPr>
        <w:t>частини</w:t>
      </w:r>
      <w:proofErr w:type="spellEnd"/>
      <w:r w:rsidRPr="009C672F">
        <w:rPr>
          <w:sz w:val="28"/>
          <w:szCs w:val="28"/>
        </w:rPr>
        <w:t>;</w:t>
      </w:r>
    </w:p>
    <w:p w14:paraId="23D6D7B0" w14:textId="77777777" w:rsidR="009C672F" w:rsidRPr="009C672F" w:rsidRDefault="009C672F" w:rsidP="009C672F">
      <w:pPr>
        <w:widowControl/>
        <w:numPr>
          <w:ilvl w:val="0"/>
          <w:numId w:val="24"/>
        </w:numPr>
        <w:autoSpaceDE/>
        <w:autoSpaceDN/>
        <w:adjustRightInd/>
        <w:ind w:left="450"/>
        <w:jc w:val="both"/>
        <w:textAlignment w:val="baseline"/>
        <w:rPr>
          <w:sz w:val="28"/>
          <w:szCs w:val="28"/>
        </w:rPr>
      </w:pPr>
      <w:r w:rsidRPr="009C672F">
        <w:rPr>
          <w:b/>
          <w:bCs/>
          <w:sz w:val="28"/>
          <w:szCs w:val="28"/>
          <w:bdr w:val="none" w:sz="0" w:space="0" w:color="auto" w:frame="1"/>
        </w:rPr>
        <w:t xml:space="preserve">за </w:t>
      </w:r>
      <w:proofErr w:type="spellStart"/>
      <w:r w:rsidRPr="009C672F">
        <w:rPr>
          <w:b/>
          <w:bCs/>
          <w:sz w:val="28"/>
          <w:szCs w:val="28"/>
          <w:bdr w:val="none" w:sz="0" w:space="0" w:color="auto" w:frame="1"/>
        </w:rPr>
        <w:t>невикористані</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дні</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додаткової</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відпустки</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виплачують</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компенсацію</w:t>
      </w:r>
      <w:proofErr w:type="spellEnd"/>
      <w:r w:rsidRPr="009C672F">
        <w:rPr>
          <w:b/>
          <w:bCs/>
          <w:sz w:val="28"/>
          <w:szCs w:val="28"/>
          <w:bdr w:val="none" w:sz="0" w:space="0" w:color="auto" w:frame="1"/>
        </w:rPr>
        <w:t xml:space="preserve"> </w:t>
      </w:r>
      <w:proofErr w:type="spellStart"/>
      <w:r w:rsidRPr="009C672F">
        <w:rPr>
          <w:b/>
          <w:bCs/>
          <w:sz w:val="28"/>
          <w:szCs w:val="28"/>
          <w:bdr w:val="none" w:sz="0" w:space="0" w:color="auto" w:frame="1"/>
        </w:rPr>
        <w:t>під</w:t>
      </w:r>
      <w:proofErr w:type="spellEnd"/>
      <w:r w:rsidRPr="009C672F">
        <w:rPr>
          <w:b/>
          <w:bCs/>
          <w:sz w:val="28"/>
          <w:szCs w:val="28"/>
          <w:bdr w:val="none" w:sz="0" w:space="0" w:color="auto" w:frame="1"/>
        </w:rPr>
        <w:t xml:space="preserve"> час </w:t>
      </w:r>
      <w:proofErr w:type="spellStart"/>
      <w:r w:rsidRPr="009C672F">
        <w:rPr>
          <w:b/>
          <w:bCs/>
          <w:sz w:val="28"/>
          <w:szCs w:val="28"/>
          <w:bdr w:val="none" w:sz="0" w:space="0" w:color="auto" w:frame="1"/>
        </w:rPr>
        <w:t>звільнення</w:t>
      </w:r>
      <w:proofErr w:type="spellEnd"/>
      <w:r w:rsidRPr="009C672F">
        <w:rPr>
          <w:sz w:val="28"/>
          <w:szCs w:val="28"/>
        </w:rPr>
        <w:t xml:space="preserve">, а </w:t>
      </w:r>
      <w:proofErr w:type="spellStart"/>
      <w:r w:rsidRPr="009C672F">
        <w:rPr>
          <w:sz w:val="28"/>
          <w:szCs w:val="28"/>
        </w:rPr>
        <w:t>також</w:t>
      </w:r>
      <w:proofErr w:type="spellEnd"/>
      <w:r w:rsidRPr="009C672F">
        <w:rPr>
          <w:sz w:val="28"/>
          <w:szCs w:val="28"/>
        </w:rPr>
        <w:t xml:space="preserve"> за </w:t>
      </w:r>
      <w:proofErr w:type="spellStart"/>
      <w:r w:rsidRPr="009C672F">
        <w:rPr>
          <w:sz w:val="28"/>
          <w:szCs w:val="28"/>
        </w:rPr>
        <w:t>бажанням</w:t>
      </w:r>
      <w:proofErr w:type="spellEnd"/>
      <w:r w:rsidRPr="009C672F">
        <w:rPr>
          <w:sz w:val="28"/>
          <w:szCs w:val="28"/>
        </w:rPr>
        <w:t xml:space="preserve"> </w:t>
      </w:r>
      <w:proofErr w:type="spellStart"/>
      <w:r w:rsidRPr="009C672F">
        <w:rPr>
          <w:sz w:val="28"/>
          <w:szCs w:val="28"/>
        </w:rPr>
        <w:t>працівника</w:t>
      </w:r>
      <w:proofErr w:type="spellEnd"/>
      <w:r w:rsidRPr="009C672F">
        <w:rPr>
          <w:sz w:val="28"/>
          <w:szCs w:val="28"/>
        </w:rPr>
        <w:t xml:space="preserve">, </w:t>
      </w:r>
      <w:proofErr w:type="spellStart"/>
      <w:r w:rsidRPr="009C672F">
        <w:rPr>
          <w:sz w:val="28"/>
          <w:szCs w:val="28"/>
        </w:rPr>
        <w:t>якщо</w:t>
      </w:r>
      <w:proofErr w:type="spellEnd"/>
      <w:r w:rsidRPr="009C672F">
        <w:rPr>
          <w:sz w:val="28"/>
          <w:szCs w:val="28"/>
        </w:rPr>
        <w:t xml:space="preserve"> </w:t>
      </w:r>
      <w:proofErr w:type="spellStart"/>
      <w:r w:rsidRPr="009C672F">
        <w:rPr>
          <w:sz w:val="28"/>
          <w:szCs w:val="28"/>
        </w:rPr>
        <w:t>він</w:t>
      </w:r>
      <w:proofErr w:type="spellEnd"/>
      <w:r w:rsidRPr="009C672F">
        <w:rPr>
          <w:sz w:val="28"/>
          <w:szCs w:val="28"/>
        </w:rPr>
        <w:t xml:space="preserve"> </w:t>
      </w:r>
      <w:proofErr w:type="spellStart"/>
      <w:r w:rsidRPr="009C672F">
        <w:rPr>
          <w:sz w:val="28"/>
          <w:szCs w:val="28"/>
        </w:rPr>
        <w:t>відпочивав</w:t>
      </w:r>
      <w:proofErr w:type="spellEnd"/>
      <w:r w:rsidRPr="009C672F">
        <w:rPr>
          <w:sz w:val="28"/>
          <w:szCs w:val="28"/>
        </w:rPr>
        <w:t xml:space="preserve"> не </w:t>
      </w:r>
      <w:proofErr w:type="spellStart"/>
      <w:r w:rsidRPr="009C672F">
        <w:rPr>
          <w:sz w:val="28"/>
          <w:szCs w:val="28"/>
        </w:rPr>
        <w:t>менш</w:t>
      </w:r>
      <w:proofErr w:type="spellEnd"/>
      <w:r w:rsidRPr="009C672F">
        <w:rPr>
          <w:sz w:val="28"/>
          <w:szCs w:val="28"/>
        </w:rPr>
        <w:t xml:space="preserve"> </w:t>
      </w:r>
      <w:proofErr w:type="spellStart"/>
      <w:r w:rsidRPr="009C672F">
        <w:rPr>
          <w:sz w:val="28"/>
          <w:szCs w:val="28"/>
        </w:rPr>
        <w:t>ніж</w:t>
      </w:r>
      <w:proofErr w:type="spellEnd"/>
      <w:r w:rsidRPr="009C672F">
        <w:rPr>
          <w:sz w:val="28"/>
          <w:szCs w:val="28"/>
        </w:rPr>
        <w:t xml:space="preserve"> 24 </w:t>
      </w:r>
      <w:proofErr w:type="spellStart"/>
      <w:r w:rsidRPr="009C672F">
        <w:rPr>
          <w:sz w:val="28"/>
          <w:szCs w:val="28"/>
        </w:rPr>
        <w:t>к.дн</w:t>
      </w:r>
      <w:proofErr w:type="spellEnd"/>
      <w:r w:rsidRPr="009C672F">
        <w:rPr>
          <w:sz w:val="28"/>
          <w:szCs w:val="28"/>
        </w:rPr>
        <w:t xml:space="preserve">. (за </w:t>
      </w:r>
      <w:proofErr w:type="spellStart"/>
      <w:r w:rsidRPr="009C672F">
        <w:rPr>
          <w:sz w:val="28"/>
          <w:szCs w:val="28"/>
        </w:rPr>
        <w:t>дні</w:t>
      </w:r>
      <w:proofErr w:type="spellEnd"/>
      <w:r w:rsidRPr="009C672F">
        <w:rPr>
          <w:sz w:val="28"/>
          <w:szCs w:val="28"/>
        </w:rPr>
        <w:t xml:space="preserve">, </w:t>
      </w:r>
      <w:proofErr w:type="spellStart"/>
      <w:r w:rsidRPr="009C672F">
        <w:rPr>
          <w:sz w:val="28"/>
          <w:szCs w:val="28"/>
        </w:rPr>
        <w:t>що</w:t>
      </w:r>
      <w:proofErr w:type="spellEnd"/>
      <w:r w:rsidRPr="009C672F">
        <w:rPr>
          <w:sz w:val="28"/>
          <w:szCs w:val="28"/>
        </w:rPr>
        <w:t xml:space="preserve"> </w:t>
      </w:r>
      <w:proofErr w:type="spellStart"/>
      <w:r w:rsidRPr="009C672F">
        <w:rPr>
          <w:sz w:val="28"/>
          <w:szCs w:val="28"/>
        </w:rPr>
        <w:t>перевищують</w:t>
      </w:r>
      <w:proofErr w:type="spellEnd"/>
      <w:r w:rsidRPr="009C672F">
        <w:rPr>
          <w:sz w:val="28"/>
          <w:szCs w:val="28"/>
        </w:rPr>
        <w:t xml:space="preserve"> </w:t>
      </w:r>
      <w:proofErr w:type="spellStart"/>
      <w:r w:rsidRPr="009C672F">
        <w:rPr>
          <w:sz w:val="28"/>
          <w:szCs w:val="28"/>
        </w:rPr>
        <w:t>цю</w:t>
      </w:r>
      <w:proofErr w:type="spellEnd"/>
      <w:r w:rsidRPr="009C672F">
        <w:rPr>
          <w:sz w:val="28"/>
          <w:szCs w:val="28"/>
        </w:rPr>
        <w:t xml:space="preserve"> </w:t>
      </w:r>
      <w:proofErr w:type="spellStart"/>
      <w:r w:rsidRPr="009C672F">
        <w:rPr>
          <w:sz w:val="28"/>
          <w:szCs w:val="28"/>
        </w:rPr>
        <w:t>тривалість</w:t>
      </w:r>
      <w:proofErr w:type="spellEnd"/>
      <w:r w:rsidRPr="009C672F">
        <w:rPr>
          <w:sz w:val="28"/>
          <w:szCs w:val="28"/>
        </w:rPr>
        <w:t xml:space="preserve">) </w:t>
      </w:r>
      <w:proofErr w:type="spellStart"/>
      <w:r w:rsidRPr="009C672F">
        <w:rPr>
          <w:sz w:val="28"/>
          <w:szCs w:val="28"/>
        </w:rPr>
        <w:t>із</w:t>
      </w:r>
      <w:proofErr w:type="spellEnd"/>
      <w:r w:rsidRPr="009C672F">
        <w:rPr>
          <w:sz w:val="28"/>
          <w:szCs w:val="28"/>
        </w:rPr>
        <w:t xml:space="preserve"> </w:t>
      </w:r>
      <w:proofErr w:type="spellStart"/>
      <w:r w:rsidRPr="009C672F">
        <w:rPr>
          <w:sz w:val="28"/>
          <w:szCs w:val="28"/>
        </w:rPr>
        <w:t>загальної</w:t>
      </w:r>
      <w:proofErr w:type="spellEnd"/>
      <w:r w:rsidRPr="009C672F">
        <w:rPr>
          <w:sz w:val="28"/>
          <w:szCs w:val="28"/>
        </w:rPr>
        <w:t xml:space="preserve"> </w:t>
      </w:r>
      <w:proofErr w:type="spellStart"/>
      <w:r w:rsidRPr="009C672F">
        <w:rPr>
          <w:sz w:val="28"/>
          <w:szCs w:val="28"/>
        </w:rPr>
        <w:t>тривалості</w:t>
      </w:r>
      <w:proofErr w:type="spellEnd"/>
      <w:r w:rsidRPr="009C672F">
        <w:rPr>
          <w:sz w:val="28"/>
          <w:szCs w:val="28"/>
        </w:rPr>
        <w:t xml:space="preserve"> </w:t>
      </w:r>
      <w:proofErr w:type="spellStart"/>
      <w:r w:rsidRPr="009C672F">
        <w:rPr>
          <w:sz w:val="28"/>
          <w:szCs w:val="28"/>
        </w:rPr>
        <w:t>щорічних</w:t>
      </w:r>
      <w:proofErr w:type="spellEnd"/>
      <w:r w:rsidRPr="009C672F">
        <w:rPr>
          <w:sz w:val="28"/>
          <w:szCs w:val="28"/>
        </w:rPr>
        <w:t xml:space="preserve"> </w:t>
      </w:r>
      <w:proofErr w:type="spellStart"/>
      <w:r w:rsidRPr="009C672F">
        <w:rPr>
          <w:sz w:val="28"/>
          <w:szCs w:val="28"/>
        </w:rPr>
        <w:t>відпусток</w:t>
      </w:r>
      <w:proofErr w:type="spellEnd"/>
      <w:r w:rsidRPr="009C672F">
        <w:rPr>
          <w:sz w:val="28"/>
          <w:szCs w:val="28"/>
        </w:rPr>
        <w:t xml:space="preserve"> (</w:t>
      </w:r>
      <w:proofErr w:type="spellStart"/>
      <w:r w:rsidRPr="009C672F">
        <w:rPr>
          <w:sz w:val="28"/>
          <w:szCs w:val="28"/>
        </w:rPr>
        <w:t>частини</w:t>
      </w:r>
      <w:proofErr w:type="spellEnd"/>
      <w:r w:rsidRPr="009C672F">
        <w:rPr>
          <w:sz w:val="28"/>
          <w:szCs w:val="28"/>
        </w:rPr>
        <w:t xml:space="preserve"> 1, 4 ст. 24 </w:t>
      </w:r>
      <w:r w:rsidRPr="009C672F">
        <w:rPr>
          <w:sz w:val="28"/>
          <w:szCs w:val="28"/>
          <w:u w:val="single"/>
          <w:bdr w:val="none" w:sz="0" w:space="0" w:color="auto" w:frame="1"/>
        </w:rPr>
        <w:t xml:space="preserve">Закону про </w:t>
      </w:r>
      <w:proofErr w:type="spellStart"/>
      <w:r w:rsidRPr="009C672F">
        <w:rPr>
          <w:sz w:val="28"/>
          <w:szCs w:val="28"/>
          <w:u w:val="single"/>
          <w:bdr w:val="none" w:sz="0" w:space="0" w:color="auto" w:frame="1"/>
        </w:rPr>
        <w:t>відпустки</w:t>
      </w:r>
      <w:proofErr w:type="spellEnd"/>
      <w:r w:rsidRPr="009C672F">
        <w:rPr>
          <w:sz w:val="28"/>
          <w:szCs w:val="28"/>
          <w:u w:val="single"/>
          <w:bdr w:val="none" w:sz="0" w:space="0" w:color="auto" w:frame="1"/>
          <w:lang w:val="uk-UA"/>
        </w:rPr>
        <w:t xml:space="preserve"> </w:t>
      </w:r>
    </w:p>
    <w:p w14:paraId="42048124" w14:textId="3B415003" w:rsidR="00EF53CA" w:rsidRPr="0012462D" w:rsidRDefault="00EF53CA" w:rsidP="00767C07">
      <w:pPr>
        <w:rPr>
          <w:rFonts w:eastAsia="Calibri"/>
          <w:sz w:val="28"/>
          <w:szCs w:val="28"/>
          <w:lang w:val="uk-UA"/>
        </w:rPr>
      </w:pPr>
    </w:p>
    <w:p w14:paraId="41DB0B49" w14:textId="77777777" w:rsidR="00EF53CA" w:rsidRPr="0012462D" w:rsidRDefault="00EF53CA" w:rsidP="00767C07">
      <w:pPr>
        <w:rPr>
          <w:rFonts w:eastAsia="Calibri"/>
          <w:sz w:val="28"/>
          <w:szCs w:val="28"/>
          <w:lang w:val="uk-UA"/>
        </w:rPr>
      </w:pPr>
    </w:p>
    <w:p w14:paraId="0B4CB4C2" w14:textId="77777777" w:rsidR="00EF53CA" w:rsidRPr="0012462D" w:rsidRDefault="00EF53CA" w:rsidP="00767C07">
      <w:pPr>
        <w:rPr>
          <w:rFonts w:eastAsia="Calibri"/>
          <w:sz w:val="28"/>
          <w:szCs w:val="28"/>
          <w:lang w:val="uk-UA"/>
        </w:rPr>
      </w:pPr>
    </w:p>
    <w:p w14:paraId="18BF23A9" w14:textId="77777777" w:rsidR="0012462D" w:rsidRPr="00EA1C65" w:rsidRDefault="0012462D" w:rsidP="0012462D">
      <w:pPr>
        <w:pStyle w:val="af1"/>
        <w:jc w:val="both"/>
        <w:rPr>
          <w:b/>
          <w:snapToGrid w:val="0"/>
          <w:sz w:val="24"/>
          <w:szCs w:val="24"/>
          <w:lang w:val="uk-UA"/>
        </w:rPr>
      </w:pPr>
      <w:r w:rsidRPr="00EA1C65">
        <w:rPr>
          <w:b/>
          <w:snapToGrid w:val="0"/>
          <w:sz w:val="24"/>
          <w:szCs w:val="24"/>
          <w:lang w:val="uk-UA"/>
        </w:rPr>
        <w:t xml:space="preserve">Директор                                                                                                 </w:t>
      </w:r>
      <w:r w:rsidR="00A92330">
        <w:rPr>
          <w:b/>
          <w:snapToGrid w:val="0"/>
          <w:sz w:val="24"/>
          <w:szCs w:val="24"/>
          <w:lang w:val="uk-UA"/>
        </w:rPr>
        <w:t>Оксана СТАСИШИН</w:t>
      </w:r>
    </w:p>
    <w:p w14:paraId="77C7D22C" w14:textId="77777777" w:rsidR="0012462D" w:rsidRPr="00EA1C65" w:rsidRDefault="0012462D" w:rsidP="0012462D">
      <w:pPr>
        <w:pStyle w:val="af1"/>
        <w:jc w:val="both"/>
        <w:rPr>
          <w:b/>
          <w:snapToGrid w:val="0"/>
          <w:sz w:val="24"/>
          <w:szCs w:val="24"/>
          <w:lang w:val="uk-UA"/>
        </w:rPr>
      </w:pPr>
    </w:p>
    <w:p w14:paraId="47D6E2A3" w14:textId="77777777" w:rsidR="0012462D" w:rsidRPr="00EA1C65" w:rsidRDefault="0012462D" w:rsidP="0012462D">
      <w:pPr>
        <w:pStyle w:val="af1"/>
        <w:jc w:val="both"/>
        <w:rPr>
          <w:b/>
          <w:snapToGrid w:val="0"/>
          <w:sz w:val="24"/>
          <w:szCs w:val="24"/>
          <w:lang w:val="uk-UA"/>
        </w:rPr>
      </w:pPr>
    </w:p>
    <w:p w14:paraId="6F53D60B" w14:textId="732C653F" w:rsidR="00EF53CA" w:rsidRPr="00B853C2" w:rsidRDefault="0012462D" w:rsidP="00767C07">
      <w:pPr>
        <w:rPr>
          <w:rFonts w:eastAsia="Calibri"/>
          <w:sz w:val="24"/>
          <w:szCs w:val="24"/>
          <w:lang w:val="uk-UA"/>
        </w:rPr>
      </w:pPr>
      <w:r w:rsidRPr="00EA1C65">
        <w:rPr>
          <w:b/>
          <w:snapToGrid w:val="0"/>
          <w:sz w:val="24"/>
          <w:szCs w:val="24"/>
          <w:lang w:val="uk-UA"/>
        </w:rPr>
        <w:t xml:space="preserve">Уповноважений трудового колективу                             </w:t>
      </w:r>
      <w:r w:rsidR="00EA1C65">
        <w:rPr>
          <w:b/>
          <w:snapToGrid w:val="0"/>
          <w:sz w:val="24"/>
          <w:szCs w:val="24"/>
          <w:lang w:val="uk-UA"/>
        </w:rPr>
        <w:t xml:space="preserve">       </w:t>
      </w:r>
      <w:r w:rsidRPr="00EA1C65">
        <w:rPr>
          <w:b/>
          <w:snapToGrid w:val="0"/>
          <w:sz w:val="24"/>
          <w:szCs w:val="24"/>
          <w:lang w:val="uk-UA"/>
        </w:rPr>
        <w:t xml:space="preserve">   </w:t>
      </w:r>
      <w:r w:rsidR="00A92330">
        <w:rPr>
          <w:b/>
          <w:snapToGrid w:val="0"/>
          <w:sz w:val="24"/>
          <w:szCs w:val="24"/>
          <w:lang w:val="uk-UA"/>
        </w:rPr>
        <w:t xml:space="preserve">   </w:t>
      </w:r>
      <w:r w:rsidRPr="00EA1C65">
        <w:rPr>
          <w:b/>
          <w:snapToGrid w:val="0"/>
          <w:sz w:val="24"/>
          <w:szCs w:val="24"/>
          <w:lang w:val="uk-UA"/>
        </w:rPr>
        <w:t xml:space="preserve">   </w:t>
      </w:r>
      <w:r w:rsidR="00A92330">
        <w:rPr>
          <w:b/>
          <w:snapToGrid w:val="0"/>
          <w:sz w:val="24"/>
          <w:szCs w:val="24"/>
          <w:lang w:val="uk-UA"/>
        </w:rPr>
        <w:t>Тетяна БАХУРСЬКА</w:t>
      </w:r>
    </w:p>
    <w:p w14:paraId="779AD086" w14:textId="05507EA9" w:rsidR="00EF53CA" w:rsidRPr="0012462D" w:rsidRDefault="00EF53CA" w:rsidP="00767C07">
      <w:pPr>
        <w:rPr>
          <w:rFonts w:eastAsia="Calibri"/>
          <w:sz w:val="28"/>
          <w:szCs w:val="28"/>
          <w:lang w:val="uk-UA"/>
        </w:rPr>
      </w:pPr>
    </w:p>
    <w:p w14:paraId="093E90BB" w14:textId="77777777" w:rsidR="00C41386" w:rsidRPr="0012462D" w:rsidRDefault="00C41386" w:rsidP="00767C07">
      <w:pPr>
        <w:rPr>
          <w:rFonts w:eastAsia="Calibri"/>
          <w:sz w:val="28"/>
          <w:szCs w:val="28"/>
          <w:lang w:val="uk-UA"/>
        </w:rPr>
      </w:pPr>
    </w:p>
    <w:p w14:paraId="66655778" w14:textId="402AC512" w:rsidR="00767C07" w:rsidRPr="0012462D" w:rsidRDefault="0007663C" w:rsidP="00EA1C65">
      <w:pPr>
        <w:jc w:val="both"/>
        <w:rPr>
          <w:b/>
          <w:snapToGrid w:val="0"/>
          <w:color w:val="FF0000"/>
          <w:sz w:val="24"/>
          <w:szCs w:val="24"/>
          <w:lang w:val="uk-UA"/>
        </w:rPr>
      </w:pPr>
      <w:r>
        <w:rPr>
          <w:b/>
          <w:snapToGrid w:val="0"/>
          <w:color w:val="FF0000"/>
          <w:sz w:val="24"/>
          <w:szCs w:val="24"/>
          <w:lang w:val="uk-UA"/>
        </w:rPr>
        <w:t xml:space="preserve"> </w:t>
      </w:r>
    </w:p>
    <w:sectPr w:rsidR="00767C07" w:rsidRPr="0012462D" w:rsidSect="00356A73">
      <w:footerReference w:type="default" r:id="rId14"/>
      <w:pgSz w:w="11906" w:h="16838"/>
      <w:pgMar w:top="1135" w:right="707" w:bottom="426"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52D430" w14:textId="77777777" w:rsidR="006D1C87" w:rsidRDefault="006D1C87" w:rsidP="00C41386">
      <w:r>
        <w:separator/>
      </w:r>
    </w:p>
  </w:endnote>
  <w:endnote w:type="continuationSeparator" w:id="0">
    <w:p w14:paraId="4DE06B3D" w14:textId="77777777" w:rsidR="006D1C87" w:rsidRDefault="006D1C87" w:rsidP="00C41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8334229"/>
      <w:docPartObj>
        <w:docPartGallery w:val="Page Numbers (Bottom of Page)"/>
        <w:docPartUnique/>
      </w:docPartObj>
    </w:sdtPr>
    <w:sdtEndPr/>
    <w:sdtContent>
      <w:p w14:paraId="7F7C9DF5" w14:textId="60995C9E" w:rsidR="00072789" w:rsidRDefault="00072789">
        <w:pPr>
          <w:pStyle w:val="a8"/>
          <w:jc w:val="center"/>
        </w:pPr>
        <w:r>
          <w:fldChar w:fldCharType="begin"/>
        </w:r>
        <w:r>
          <w:instrText>PAGE   \* MERGEFORMAT</w:instrText>
        </w:r>
        <w:r>
          <w:fldChar w:fldCharType="separate"/>
        </w:r>
        <w:r w:rsidR="009D34EF">
          <w:rPr>
            <w:noProof/>
          </w:rPr>
          <w:t>1</w:t>
        </w:r>
        <w:r>
          <w:fldChar w:fldCharType="end"/>
        </w:r>
      </w:p>
    </w:sdtContent>
  </w:sdt>
  <w:p w14:paraId="6AC4B258" w14:textId="77777777" w:rsidR="00072789" w:rsidRDefault="0007278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8DEEE" w14:textId="77777777" w:rsidR="006D1C87" w:rsidRDefault="006D1C87" w:rsidP="00C41386">
      <w:r>
        <w:separator/>
      </w:r>
    </w:p>
  </w:footnote>
  <w:footnote w:type="continuationSeparator" w:id="0">
    <w:p w14:paraId="04280853" w14:textId="77777777" w:rsidR="006D1C87" w:rsidRDefault="006D1C87" w:rsidP="00C413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F37AC"/>
    <w:multiLevelType w:val="hybridMultilevel"/>
    <w:tmpl w:val="1AD6E77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D122287"/>
    <w:multiLevelType w:val="hybridMultilevel"/>
    <w:tmpl w:val="AA5ADE58"/>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1023316E"/>
    <w:multiLevelType w:val="multilevel"/>
    <w:tmpl w:val="F0406B0E"/>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67B0F1A"/>
    <w:multiLevelType w:val="hybridMultilevel"/>
    <w:tmpl w:val="17021BA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9411661"/>
    <w:multiLevelType w:val="hybridMultilevel"/>
    <w:tmpl w:val="8AFA2D48"/>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2A165382"/>
    <w:multiLevelType w:val="hybridMultilevel"/>
    <w:tmpl w:val="EFFAF6EC"/>
    <w:lvl w:ilvl="0" w:tplc="0422000D">
      <w:start w:val="1"/>
      <w:numFmt w:val="bullet"/>
      <w:lvlText w:val=""/>
      <w:lvlJc w:val="left"/>
      <w:pPr>
        <w:ind w:left="1440" w:hanging="360"/>
      </w:pPr>
      <w:rPr>
        <w:rFonts w:ascii="Wingdings" w:hAnsi="Wingdings"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6" w15:restartNumberingAfterBreak="0">
    <w:nsid w:val="330E4C36"/>
    <w:multiLevelType w:val="hybridMultilevel"/>
    <w:tmpl w:val="EC52930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353D2A1B"/>
    <w:multiLevelType w:val="hybridMultilevel"/>
    <w:tmpl w:val="0688CD02"/>
    <w:lvl w:ilvl="0" w:tplc="0422000D">
      <w:start w:val="1"/>
      <w:numFmt w:val="bullet"/>
      <w:lvlText w:val=""/>
      <w:lvlJc w:val="left"/>
      <w:pPr>
        <w:ind w:left="720" w:hanging="360"/>
      </w:pPr>
      <w:rPr>
        <w:rFonts w:ascii="Wingdings" w:hAnsi="Wingdings" w:hint="default"/>
      </w:rPr>
    </w:lvl>
    <w:lvl w:ilvl="1" w:tplc="82BA9C36">
      <w:numFmt w:val="bullet"/>
      <w:lvlText w:val="-"/>
      <w:lvlJc w:val="left"/>
      <w:pPr>
        <w:ind w:left="1440" w:hanging="360"/>
      </w:pPr>
      <w:rPr>
        <w:rFonts w:ascii="Times New Roman" w:eastAsia="Times New Roman"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3C363242"/>
    <w:multiLevelType w:val="hybridMultilevel"/>
    <w:tmpl w:val="72B2A5A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3F624375"/>
    <w:multiLevelType w:val="hybridMultilevel"/>
    <w:tmpl w:val="47A4F498"/>
    <w:lvl w:ilvl="0" w:tplc="0422000D">
      <w:start w:val="1"/>
      <w:numFmt w:val="bullet"/>
      <w:lvlText w:val=""/>
      <w:lvlJc w:val="left"/>
      <w:pPr>
        <w:ind w:left="720" w:hanging="360"/>
      </w:pPr>
      <w:rPr>
        <w:rFonts w:ascii="Wingdings" w:hAnsi="Wingdings" w:hint="default"/>
      </w:rPr>
    </w:lvl>
    <w:lvl w:ilvl="1" w:tplc="0422000D">
      <w:start w:val="1"/>
      <w:numFmt w:val="bullet"/>
      <w:lvlText w:val=""/>
      <w:lvlJc w:val="left"/>
      <w:pPr>
        <w:ind w:left="1440" w:hanging="360"/>
      </w:pPr>
      <w:rPr>
        <w:rFonts w:ascii="Wingdings" w:hAnsi="Wingdings"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3C05617"/>
    <w:multiLevelType w:val="hybridMultilevel"/>
    <w:tmpl w:val="0D9218EA"/>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5CD1BC6"/>
    <w:multiLevelType w:val="hybridMultilevel"/>
    <w:tmpl w:val="40D45B0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4BE54F19"/>
    <w:multiLevelType w:val="multilevel"/>
    <w:tmpl w:val="B766427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4F820770"/>
    <w:multiLevelType w:val="hybridMultilevel"/>
    <w:tmpl w:val="227E88A4"/>
    <w:lvl w:ilvl="0" w:tplc="0422000D">
      <w:start w:val="1"/>
      <w:numFmt w:val="bullet"/>
      <w:lvlText w:val=""/>
      <w:lvlJc w:val="left"/>
      <w:pPr>
        <w:ind w:left="720" w:hanging="360"/>
      </w:pPr>
      <w:rPr>
        <w:rFonts w:ascii="Wingdings" w:hAnsi="Wingdings" w:hint="default"/>
      </w:rPr>
    </w:lvl>
    <w:lvl w:ilvl="1" w:tplc="0422000D">
      <w:start w:val="1"/>
      <w:numFmt w:val="bullet"/>
      <w:lvlText w:val=""/>
      <w:lvlJc w:val="left"/>
      <w:pPr>
        <w:ind w:left="1440" w:hanging="360"/>
      </w:pPr>
      <w:rPr>
        <w:rFonts w:ascii="Wingdings" w:hAnsi="Wingdings"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559A2CEB"/>
    <w:multiLevelType w:val="hybridMultilevel"/>
    <w:tmpl w:val="E9E0E556"/>
    <w:lvl w:ilvl="0" w:tplc="0422000D">
      <w:start w:val="1"/>
      <w:numFmt w:val="bullet"/>
      <w:lvlText w:val=""/>
      <w:lvlJc w:val="left"/>
      <w:pPr>
        <w:ind w:left="1080" w:hanging="360"/>
      </w:pPr>
      <w:rPr>
        <w:rFonts w:ascii="Wingdings" w:hAnsi="Wingdings"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5" w15:restartNumberingAfterBreak="0">
    <w:nsid w:val="5A7A397B"/>
    <w:multiLevelType w:val="hybridMultilevel"/>
    <w:tmpl w:val="AB740BD6"/>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5AD26ADE"/>
    <w:multiLevelType w:val="hybridMultilevel"/>
    <w:tmpl w:val="4E1C1314"/>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6F5014D9"/>
    <w:multiLevelType w:val="hybridMultilevel"/>
    <w:tmpl w:val="D39237D2"/>
    <w:lvl w:ilvl="0" w:tplc="0422000D">
      <w:start w:val="1"/>
      <w:numFmt w:val="bullet"/>
      <w:lvlText w:val=""/>
      <w:lvlJc w:val="left"/>
      <w:pPr>
        <w:ind w:left="1080" w:hanging="360"/>
      </w:pPr>
      <w:rPr>
        <w:rFonts w:ascii="Wingdings" w:hAnsi="Wingdings" w:hint="default"/>
      </w:rPr>
    </w:lvl>
    <w:lvl w:ilvl="1" w:tplc="04220003">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8" w15:restartNumberingAfterBreak="0">
    <w:nsid w:val="719826E5"/>
    <w:multiLevelType w:val="hybridMultilevel"/>
    <w:tmpl w:val="C59A608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75725B17"/>
    <w:multiLevelType w:val="multilevel"/>
    <w:tmpl w:val="B3CE9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9536D0"/>
    <w:multiLevelType w:val="hybridMultilevel"/>
    <w:tmpl w:val="11C8AB0C"/>
    <w:lvl w:ilvl="0" w:tplc="0422000D">
      <w:start w:val="1"/>
      <w:numFmt w:val="bullet"/>
      <w:lvlText w:val=""/>
      <w:lvlJc w:val="left"/>
      <w:pPr>
        <w:ind w:left="1080" w:hanging="360"/>
      </w:pPr>
      <w:rPr>
        <w:rFonts w:ascii="Wingdings" w:hAnsi="Wingdings"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1" w15:restartNumberingAfterBreak="0">
    <w:nsid w:val="77E42D05"/>
    <w:multiLevelType w:val="hybridMultilevel"/>
    <w:tmpl w:val="8558ECC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7AFC67C3"/>
    <w:multiLevelType w:val="hybridMultilevel"/>
    <w:tmpl w:val="DEE44DB8"/>
    <w:lvl w:ilvl="0" w:tplc="0422000D">
      <w:start w:val="1"/>
      <w:numFmt w:val="bullet"/>
      <w:lvlText w:val=""/>
      <w:lvlJc w:val="left"/>
      <w:pPr>
        <w:ind w:left="1080" w:hanging="360"/>
      </w:pPr>
      <w:rPr>
        <w:rFonts w:ascii="Wingdings" w:hAnsi="Wingdings"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3" w15:restartNumberingAfterBreak="0">
    <w:nsid w:val="7C0D49B0"/>
    <w:multiLevelType w:val="hybridMultilevel"/>
    <w:tmpl w:val="5DE8E54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16"/>
  </w:num>
  <w:num w:numId="4">
    <w:abstractNumId w:val="7"/>
  </w:num>
  <w:num w:numId="5">
    <w:abstractNumId w:val="8"/>
  </w:num>
  <w:num w:numId="6">
    <w:abstractNumId w:val="0"/>
  </w:num>
  <w:num w:numId="7">
    <w:abstractNumId w:val="15"/>
  </w:num>
  <w:num w:numId="8">
    <w:abstractNumId w:val="6"/>
  </w:num>
  <w:num w:numId="9">
    <w:abstractNumId w:val="13"/>
  </w:num>
  <w:num w:numId="10">
    <w:abstractNumId w:val="10"/>
  </w:num>
  <w:num w:numId="11">
    <w:abstractNumId w:val="1"/>
  </w:num>
  <w:num w:numId="12">
    <w:abstractNumId w:val="23"/>
  </w:num>
  <w:num w:numId="13">
    <w:abstractNumId w:val="21"/>
  </w:num>
  <w:num w:numId="14">
    <w:abstractNumId w:val="22"/>
  </w:num>
  <w:num w:numId="15">
    <w:abstractNumId w:val="20"/>
  </w:num>
  <w:num w:numId="16">
    <w:abstractNumId w:val="17"/>
  </w:num>
  <w:num w:numId="17">
    <w:abstractNumId w:val="18"/>
  </w:num>
  <w:num w:numId="18">
    <w:abstractNumId w:val="2"/>
  </w:num>
  <w:num w:numId="19">
    <w:abstractNumId w:val="11"/>
  </w:num>
  <w:num w:numId="20">
    <w:abstractNumId w:val="14"/>
  </w:num>
  <w:num w:numId="21">
    <w:abstractNumId w:val="4"/>
  </w:num>
  <w:num w:numId="22">
    <w:abstractNumId w:val="9"/>
  </w:num>
  <w:num w:numId="23">
    <w:abstractNumId w:val="5"/>
  </w:num>
  <w:num w:numId="24">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B4A64"/>
    <w:rsid w:val="0000666D"/>
    <w:rsid w:val="00017762"/>
    <w:rsid w:val="00021F71"/>
    <w:rsid w:val="00023738"/>
    <w:rsid w:val="00040705"/>
    <w:rsid w:val="000409BC"/>
    <w:rsid w:val="00072789"/>
    <w:rsid w:val="00074CBB"/>
    <w:rsid w:val="0007663C"/>
    <w:rsid w:val="000A366C"/>
    <w:rsid w:val="00114CD1"/>
    <w:rsid w:val="0012462D"/>
    <w:rsid w:val="001A6FEB"/>
    <w:rsid w:val="001B2933"/>
    <w:rsid w:val="001C335D"/>
    <w:rsid w:val="001C4407"/>
    <w:rsid w:val="001E4B67"/>
    <w:rsid w:val="001E4D1D"/>
    <w:rsid w:val="00215FF2"/>
    <w:rsid w:val="00223139"/>
    <w:rsid w:val="00225F7E"/>
    <w:rsid w:val="00246957"/>
    <w:rsid w:val="00251062"/>
    <w:rsid w:val="00255BDA"/>
    <w:rsid w:val="00263A64"/>
    <w:rsid w:val="002664D6"/>
    <w:rsid w:val="002A681A"/>
    <w:rsid w:val="002C1512"/>
    <w:rsid w:val="002C26B6"/>
    <w:rsid w:val="002D259A"/>
    <w:rsid w:val="002D3600"/>
    <w:rsid w:val="002D48F8"/>
    <w:rsid w:val="002E7D1B"/>
    <w:rsid w:val="002F7BA5"/>
    <w:rsid w:val="003120AA"/>
    <w:rsid w:val="00314E93"/>
    <w:rsid w:val="00322386"/>
    <w:rsid w:val="00325DDE"/>
    <w:rsid w:val="00326B22"/>
    <w:rsid w:val="00356A73"/>
    <w:rsid w:val="003573A8"/>
    <w:rsid w:val="00370795"/>
    <w:rsid w:val="00387639"/>
    <w:rsid w:val="003B0D00"/>
    <w:rsid w:val="003B6D03"/>
    <w:rsid w:val="003D0EB3"/>
    <w:rsid w:val="003D2B6A"/>
    <w:rsid w:val="003D4076"/>
    <w:rsid w:val="003E17EB"/>
    <w:rsid w:val="003E50F1"/>
    <w:rsid w:val="003F223E"/>
    <w:rsid w:val="00404622"/>
    <w:rsid w:val="00417DB9"/>
    <w:rsid w:val="00443AF9"/>
    <w:rsid w:val="0046508B"/>
    <w:rsid w:val="00467601"/>
    <w:rsid w:val="004932E9"/>
    <w:rsid w:val="00494217"/>
    <w:rsid w:val="004A4C42"/>
    <w:rsid w:val="004C4188"/>
    <w:rsid w:val="004E7DEA"/>
    <w:rsid w:val="00514737"/>
    <w:rsid w:val="0053560B"/>
    <w:rsid w:val="00537110"/>
    <w:rsid w:val="00547C93"/>
    <w:rsid w:val="00575EB0"/>
    <w:rsid w:val="0057623D"/>
    <w:rsid w:val="005774D3"/>
    <w:rsid w:val="005E1D9A"/>
    <w:rsid w:val="005E3041"/>
    <w:rsid w:val="006064F3"/>
    <w:rsid w:val="006277F5"/>
    <w:rsid w:val="0063274A"/>
    <w:rsid w:val="00651F67"/>
    <w:rsid w:val="00666BC6"/>
    <w:rsid w:val="00681F35"/>
    <w:rsid w:val="00692AFE"/>
    <w:rsid w:val="006B2567"/>
    <w:rsid w:val="006B3C65"/>
    <w:rsid w:val="006C0AB3"/>
    <w:rsid w:val="006C3540"/>
    <w:rsid w:val="006C3A8C"/>
    <w:rsid w:val="006C510C"/>
    <w:rsid w:val="006C5ACF"/>
    <w:rsid w:val="006D0338"/>
    <w:rsid w:val="006D1C87"/>
    <w:rsid w:val="00752A4E"/>
    <w:rsid w:val="00767C07"/>
    <w:rsid w:val="0078022B"/>
    <w:rsid w:val="00781E05"/>
    <w:rsid w:val="00786977"/>
    <w:rsid w:val="007A3A38"/>
    <w:rsid w:val="00804F92"/>
    <w:rsid w:val="0081560E"/>
    <w:rsid w:val="0082653A"/>
    <w:rsid w:val="00845C4C"/>
    <w:rsid w:val="00850576"/>
    <w:rsid w:val="00864B14"/>
    <w:rsid w:val="00897EBD"/>
    <w:rsid w:val="008C1B7E"/>
    <w:rsid w:val="008D6117"/>
    <w:rsid w:val="008D7EC8"/>
    <w:rsid w:val="00913A07"/>
    <w:rsid w:val="0092217E"/>
    <w:rsid w:val="00934307"/>
    <w:rsid w:val="00940E8B"/>
    <w:rsid w:val="00944C4E"/>
    <w:rsid w:val="00984BBE"/>
    <w:rsid w:val="009B0802"/>
    <w:rsid w:val="009B12AF"/>
    <w:rsid w:val="009C56FB"/>
    <w:rsid w:val="009C672F"/>
    <w:rsid w:val="009D34EF"/>
    <w:rsid w:val="00A0380B"/>
    <w:rsid w:val="00A03E3B"/>
    <w:rsid w:val="00A14D4C"/>
    <w:rsid w:val="00A24205"/>
    <w:rsid w:val="00A36AE8"/>
    <w:rsid w:val="00A42F04"/>
    <w:rsid w:val="00A47208"/>
    <w:rsid w:val="00A62A11"/>
    <w:rsid w:val="00A8180A"/>
    <w:rsid w:val="00A83B46"/>
    <w:rsid w:val="00A92330"/>
    <w:rsid w:val="00AA6BD4"/>
    <w:rsid w:val="00AB17F3"/>
    <w:rsid w:val="00AB2802"/>
    <w:rsid w:val="00AB74E9"/>
    <w:rsid w:val="00AC7CC2"/>
    <w:rsid w:val="00AD3CC8"/>
    <w:rsid w:val="00AE2204"/>
    <w:rsid w:val="00B37A2B"/>
    <w:rsid w:val="00B42F43"/>
    <w:rsid w:val="00B62625"/>
    <w:rsid w:val="00B65AF2"/>
    <w:rsid w:val="00B7133A"/>
    <w:rsid w:val="00B77526"/>
    <w:rsid w:val="00B80378"/>
    <w:rsid w:val="00B8485B"/>
    <w:rsid w:val="00B853C2"/>
    <w:rsid w:val="00B86A3B"/>
    <w:rsid w:val="00B935B8"/>
    <w:rsid w:val="00B93F63"/>
    <w:rsid w:val="00BA5350"/>
    <w:rsid w:val="00BA6FDE"/>
    <w:rsid w:val="00BF3885"/>
    <w:rsid w:val="00BF58D4"/>
    <w:rsid w:val="00C132A6"/>
    <w:rsid w:val="00C22986"/>
    <w:rsid w:val="00C250D7"/>
    <w:rsid w:val="00C36B32"/>
    <w:rsid w:val="00C41386"/>
    <w:rsid w:val="00C564A6"/>
    <w:rsid w:val="00C72901"/>
    <w:rsid w:val="00C8234C"/>
    <w:rsid w:val="00CA7FA1"/>
    <w:rsid w:val="00CB04C0"/>
    <w:rsid w:val="00CB5542"/>
    <w:rsid w:val="00CC54BE"/>
    <w:rsid w:val="00CE5377"/>
    <w:rsid w:val="00CF5AA7"/>
    <w:rsid w:val="00D46DF1"/>
    <w:rsid w:val="00D50ED5"/>
    <w:rsid w:val="00D55151"/>
    <w:rsid w:val="00D86DF7"/>
    <w:rsid w:val="00DC7F08"/>
    <w:rsid w:val="00DD1A14"/>
    <w:rsid w:val="00DE7D61"/>
    <w:rsid w:val="00E86E8D"/>
    <w:rsid w:val="00EA1C65"/>
    <w:rsid w:val="00EB11BC"/>
    <w:rsid w:val="00EB4A64"/>
    <w:rsid w:val="00EB5A01"/>
    <w:rsid w:val="00ED5A60"/>
    <w:rsid w:val="00EE2361"/>
    <w:rsid w:val="00EF3F76"/>
    <w:rsid w:val="00EF53CA"/>
    <w:rsid w:val="00F1025A"/>
    <w:rsid w:val="00F20291"/>
    <w:rsid w:val="00F43DC2"/>
    <w:rsid w:val="00F63984"/>
    <w:rsid w:val="00F77854"/>
    <w:rsid w:val="00FA1337"/>
    <w:rsid w:val="00FA1486"/>
    <w:rsid w:val="00FB3955"/>
    <w:rsid w:val="00FC4722"/>
    <w:rsid w:val="00FC4860"/>
    <w:rsid w:val="00FD1F13"/>
    <w:rsid w:val="00FE4AC2"/>
    <w:rsid w:val="00FE7C19"/>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DF400"/>
  <w15:docId w15:val="{B6C2360F-81F8-455E-A163-5C0507CF0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4C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uiPriority w:val="9"/>
    <w:semiHidden/>
    <w:unhideWhenUsed/>
    <w:qFormat/>
    <w:rsid w:val="00EF53CA"/>
    <w:pPr>
      <w:keepNext/>
      <w:keepLines/>
      <w:widowControl/>
      <w:autoSpaceDE/>
      <w:autoSpaceDN/>
      <w:adjustRightInd/>
      <w:spacing w:before="40" w:line="276" w:lineRule="auto"/>
      <w:jc w:val="both"/>
      <w:outlineLvl w:val="2"/>
    </w:pPr>
    <w:rPr>
      <w:rFonts w:asciiTheme="majorHAnsi" w:eastAsiaTheme="majorEastAsia" w:hAnsiTheme="majorHAnsi" w:cstheme="majorBidi"/>
      <w:color w:val="243F60" w:themeColor="accent1" w:themeShade="7F"/>
      <w:sz w:val="24"/>
      <w:szCs w:val="24"/>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B04C0"/>
    <w:rPr>
      <w:color w:val="0000FF" w:themeColor="hyperlink"/>
      <w:u w:val="single"/>
    </w:rPr>
  </w:style>
  <w:style w:type="paragraph" w:styleId="a4">
    <w:name w:val="Normal (Web)"/>
    <w:basedOn w:val="a"/>
    <w:uiPriority w:val="99"/>
    <w:unhideWhenUsed/>
    <w:rsid w:val="00CB04C0"/>
    <w:pPr>
      <w:widowControl/>
      <w:autoSpaceDE/>
      <w:autoSpaceDN/>
      <w:adjustRightInd/>
      <w:spacing w:before="100" w:beforeAutospacing="1" w:after="100" w:afterAutospacing="1"/>
    </w:pPr>
    <w:rPr>
      <w:sz w:val="24"/>
      <w:szCs w:val="24"/>
    </w:rPr>
  </w:style>
  <w:style w:type="character" w:customStyle="1" w:styleId="a5">
    <w:name w:val="Верхній колонтитул Знак"/>
    <w:basedOn w:val="a0"/>
    <w:link w:val="a6"/>
    <w:uiPriority w:val="99"/>
    <w:rsid w:val="00CB04C0"/>
    <w:rPr>
      <w:rFonts w:ascii="Times New Roman" w:eastAsia="Times New Roman" w:hAnsi="Times New Roman" w:cs="Times New Roman"/>
      <w:sz w:val="20"/>
      <w:szCs w:val="20"/>
      <w:lang w:eastAsia="ru-RU"/>
    </w:rPr>
  </w:style>
  <w:style w:type="paragraph" w:styleId="a6">
    <w:name w:val="header"/>
    <w:basedOn w:val="a"/>
    <w:link w:val="a5"/>
    <w:uiPriority w:val="99"/>
    <w:unhideWhenUsed/>
    <w:rsid w:val="00CB04C0"/>
    <w:pPr>
      <w:tabs>
        <w:tab w:val="center" w:pos="4677"/>
        <w:tab w:val="right" w:pos="9355"/>
      </w:tabs>
    </w:pPr>
  </w:style>
  <w:style w:type="character" w:customStyle="1" w:styleId="a7">
    <w:name w:val="Нижній колонтитул Знак"/>
    <w:basedOn w:val="a0"/>
    <w:link w:val="a8"/>
    <w:uiPriority w:val="99"/>
    <w:rsid w:val="00CB04C0"/>
    <w:rPr>
      <w:rFonts w:ascii="Times New Roman" w:eastAsia="Times New Roman" w:hAnsi="Times New Roman" w:cs="Times New Roman"/>
      <w:sz w:val="20"/>
      <w:szCs w:val="20"/>
      <w:lang w:eastAsia="ru-RU"/>
    </w:rPr>
  </w:style>
  <w:style w:type="paragraph" w:styleId="a8">
    <w:name w:val="footer"/>
    <w:basedOn w:val="a"/>
    <w:link w:val="a7"/>
    <w:uiPriority w:val="99"/>
    <w:unhideWhenUsed/>
    <w:rsid w:val="00CB04C0"/>
    <w:pPr>
      <w:tabs>
        <w:tab w:val="center" w:pos="4819"/>
        <w:tab w:val="right" w:pos="9639"/>
      </w:tabs>
    </w:pPr>
  </w:style>
  <w:style w:type="character" w:customStyle="1" w:styleId="a9">
    <w:name w:val="Основний текст Знак"/>
    <w:basedOn w:val="a0"/>
    <w:link w:val="aa"/>
    <w:uiPriority w:val="99"/>
    <w:semiHidden/>
    <w:rsid w:val="00CB04C0"/>
    <w:rPr>
      <w:rFonts w:ascii="Times New Roman" w:eastAsia="Times New Roman" w:hAnsi="Times New Roman" w:cs="Times New Roman"/>
      <w:sz w:val="20"/>
      <w:szCs w:val="20"/>
      <w:lang w:eastAsia="ru-RU"/>
    </w:rPr>
  </w:style>
  <w:style w:type="paragraph" w:styleId="aa">
    <w:name w:val="Body Text"/>
    <w:basedOn w:val="a"/>
    <w:link w:val="a9"/>
    <w:uiPriority w:val="99"/>
    <w:semiHidden/>
    <w:unhideWhenUsed/>
    <w:rsid w:val="00CB04C0"/>
    <w:pPr>
      <w:spacing w:after="120"/>
    </w:pPr>
  </w:style>
  <w:style w:type="paragraph" w:styleId="ab">
    <w:name w:val="Body Text Indent"/>
    <w:basedOn w:val="a"/>
    <w:link w:val="ac"/>
    <w:uiPriority w:val="99"/>
    <w:semiHidden/>
    <w:unhideWhenUsed/>
    <w:rsid w:val="00CB04C0"/>
    <w:pPr>
      <w:widowControl/>
      <w:autoSpaceDE/>
      <w:autoSpaceDN/>
      <w:adjustRightInd/>
      <w:ind w:left="-993"/>
    </w:pPr>
    <w:rPr>
      <w:rFonts w:ascii="Trebuchet MS" w:eastAsia="Trebuchet MS" w:hAnsi="Trebuchet MS"/>
      <w:sz w:val="24"/>
      <w:lang w:val="uk-UA"/>
    </w:rPr>
  </w:style>
  <w:style w:type="character" w:customStyle="1" w:styleId="ac">
    <w:name w:val="Основний текст з відступом Знак"/>
    <w:basedOn w:val="a0"/>
    <w:link w:val="ab"/>
    <w:uiPriority w:val="99"/>
    <w:semiHidden/>
    <w:rsid w:val="00CB04C0"/>
    <w:rPr>
      <w:rFonts w:ascii="Trebuchet MS" w:eastAsia="Trebuchet MS" w:hAnsi="Trebuchet MS" w:cs="Times New Roman"/>
      <w:sz w:val="24"/>
      <w:szCs w:val="20"/>
      <w:lang w:val="uk-UA" w:eastAsia="ru-RU"/>
    </w:rPr>
  </w:style>
  <w:style w:type="paragraph" w:styleId="ad">
    <w:name w:val="List Paragraph"/>
    <w:basedOn w:val="a"/>
    <w:uiPriority w:val="34"/>
    <w:qFormat/>
    <w:rsid w:val="00CB04C0"/>
    <w:pPr>
      <w:widowControl/>
      <w:autoSpaceDE/>
      <w:autoSpaceDN/>
      <w:adjustRightInd/>
      <w:spacing w:after="200" w:line="276" w:lineRule="auto"/>
      <w:ind w:left="720"/>
      <w:contextualSpacing/>
    </w:pPr>
    <w:rPr>
      <w:rFonts w:ascii="Calibri" w:eastAsia="Calibri" w:hAnsi="Calibri"/>
      <w:sz w:val="22"/>
      <w:szCs w:val="22"/>
      <w:lang w:val="uk-UA" w:eastAsia="en-US"/>
    </w:rPr>
  </w:style>
  <w:style w:type="character" w:customStyle="1" w:styleId="apple-converted-space">
    <w:name w:val="apple-converted-space"/>
    <w:basedOn w:val="a0"/>
    <w:rsid w:val="00CB04C0"/>
  </w:style>
  <w:style w:type="character" w:customStyle="1" w:styleId="8pt">
    <w:name w:val="Основной текст + 8 pt"/>
    <w:aliases w:val="Полужирный,Основной текст + 8,5 pt2,Основной текст + Garamond,Основной текст (2) + 12,Не полужирный,Не курсив,5 pt1,Полужирный1,Курсив1,Интервал 1 pt1"/>
    <w:rsid w:val="00CB04C0"/>
    <w:rPr>
      <w:rFonts w:ascii="Times New Roman" w:hAnsi="Times New Roman" w:cs="Times New Roman" w:hint="default"/>
      <w:spacing w:val="0"/>
      <w:sz w:val="16"/>
      <w:szCs w:val="16"/>
    </w:rPr>
  </w:style>
  <w:style w:type="paragraph" w:styleId="ae">
    <w:name w:val="Balloon Text"/>
    <w:basedOn w:val="a"/>
    <w:link w:val="af"/>
    <w:uiPriority w:val="99"/>
    <w:semiHidden/>
    <w:unhideWhenUsed/>
    <w:rsid w:val="001E4B67"/>
    <w:rPr>
      <w:rFonts w:ascii="Tahoma" w:hAnsi="Tahoma" w:cs="Tahoma"/>
      <w:sz w:val="16"/>
      <w:szCs w:val="16"/>
    </w:rPr>
  </w:style>
  <w:style w:type="character" w:customStyle="1" w:styleId="af">
    <w:name w:val="Текст у виносці Знак"/>
    <w:basedOn w:val="a0"/>
    <w:link w:val="ae"/>
    <w:uiPriority w:val="99"/>
    <w:semiHidden/>
    <w:rsid w:val="001E4B67"/>
    <w:rPr>
      <w:rFonts w:ascii="Tahoma" w:eastAsia="Times New Roman" w:hAnsi="Tahoma" w:cs="Tahoma"/>
      <w:sz w:val="16"/>
      <w:szCs w:val="16"/>
      <w:lang w:eastAsia="ru-RU"/>
    </w:rPr>
  </w:style>
  <w:style w:type="character" w:styleId="af0">
    <w:name w:val="Emphasis"/>
    <w:basedOn w:val="a0"/>
    <w:uiPriority w:val="20"/>
    <w:qFormat/>
    <w:rsid w:val="008C1B7E"/>
    <w:rPr>
      <w:i/>
      <w:iCs/>
    </w:rPr>
  </w:style>
  <w:style w:type="paragraph" w:styleId="af1">
    <w:name w:val="No Spacing"/>
    <w:uiPriority w:val="1"/>
    <w:qFormat/>
    <w:rsid w:val="0057623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30">
    <w:name w:val="Заголовок 3 Знак"/>
    <w:basedOn w:val="a0"/>
    <w:link w:val="3"/>
    <w:uiPriority w:val="9"/>
    <w:semiHidden/>
    <w:rsid w:val="00EF53CA"/>
    <w:rPr>
      <w:rFonts w:asciiTheme="majorHAnsi" w:eastAsiaTheme="majorEastAsia" w:hAnsiTheme="majorHAnsi" w:cstheme="majorBidi"/>
      <w:color w:val="243F60" w:themeColor="accent1" w:themeShade="7F"/>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937806">
      <w:bodyDiv w:val="1"/>
      <w:marLeft w:val="0"/>
      <w:marRight w:val="0"/>
      <w:marTop w:val="0"/>
      <w:marBottom w:val="0"/>
      <w:divBdr>
        <w:top w:val="none" w:sz="0" w:space="0" w:color="auto"/>
        <w:left w:val="none" w:sz="0" w:space="0" w:color="auto"/>
        <w:bottom w:val="none" w:sz="0" w:space="0" w:color="auto"/>
        <w:right w:val="none" w:sz="0" w:space="0" w:color="auto"/>
      </w:divBdr>
    </w:div>
    <w:div w:id="762410509">
      <w:bodyDiv w:val="1"/>
      <w:marLeft w:val="0"/>
      <w:marRight w:val="0"/>
      <w:marTop w:val="0"/>
      <w:marBottom w:val="0"/>
      <w:divBdr>
        <w:top w:val="none" w:sz="0" w:space="0" w:color="auto"/>
        <w:left w:val="none" w:sz="0" w:space="0" w:color="auto"/>
        <w:bottom w:val="none" w:sz="0" w:space="0" w:color="auto"/>
        <w:right w:val="none" w:sz="0" w:space="0" w:color="auto"/>
      </w:divBdr>
    </w:div>
    <w:div w:id="790517591">
      <w:bodyDiv w:val="1"/>
      <w:marLeft w:val="0"/>
      <w:marRight w:val="0"/>
      <w:marTop w:val="0"/>
      <w:marBottom w:val="0"/>
      <w:divBdr>
        <w:top w:val="none" w:sz="0" w:space="0" w:color="auto"/>
        <w:left w:val="none" w:sz="0" w:space="0" w:color="auto"/>
        <w:bottom w:val="none" w:sz="0" w:space="0" w:color="auto"/>
        <w:right w:val="none" w:sz="0" w:space="0" w:color="auto"/>
      </w:divBdr>
    </w:div>
    <w:div w:id="185560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buh.com.ua/ua/documents/oneregulations/141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buh.com.ua/ua/documents/oneregulations/141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buh.com.ua/ua/documents/oneregulations/89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zakon.rada.gov.ua/laws/show/322-08"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D5E852-89B8-4493-9D42-BB03EDD76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1480</TotalTime>
  <Pages>29</Pages>
  <Words>10203</Words>
  <Characters>58159</Characters>
  <Application>Microsoft Office Word</Application>
  <DocSecurity>0</DocSecurity>
  <Lines>484</Lines>
  <Paragraphs>136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68226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Uzer</dc:creator>
  <cp:lastModifiedBy>Учень 11</cp:lastModifiedBy>
  <cp:revision>74</cp:revision>
  <cp:lastPrinted>2025-08-20T11:54:00Z</cp:lastPrinted>
  <dcterms:created xsi:type="dcterms:W3CDTF">2021-08-20T08:18:00Z</dcterms:created>
  <dcterms:modified xsi:type="dcterms:W3CDTF">2025-09-23T06:45:00Z</dcterms:modified>
</cp:coreProperties>
</file>