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EEF" w:rsidRDefault="00D25EEF" w:rsidP="00D25EEF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</w:rPr>
      </w:pPr>
      <w:r>
        <w:rPr>
          <w:rFonts w:ascii="Times New Roman" w:eastAsia="Times New Roman" w:hAnsi="Times New Roman" w:cs="Times New Roman"/>
          <w:noProof/>
          <w:sz w:val="16"/>
          <w:szCs w:val="24"/>
        </w:rPr>
        <w:drawing>
          <wp:inline distT="0" distB="0" distL="0" distR="0">
            <wp:extent cx="42672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EEF" w:rsidRDefault="00D25EEF" w:rsidP="00D25EE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D25EEF" w:rsidRDefault="00D25EEF" w:rsidP="00D25EE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D25EEF" w:rsidRDefault="00D25EEF" w:rsidP="00D25EEF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caps/>
        </w:rPr>
        <w:t xml:space="preserve">Відділ освіти  Виконавчого комітету  Рудківської міської </w:t>
      </w:r>
      <w:proofErr w:type="gramStart"/>
      <w:r>
        <w:rPr>
          <w:rFonts w:ascii="Times New Roman" w:eastAsia="Times New Roman" w:hAnsi="Times New Roman" w:cs="Times New Roman"/>
          <w:caps/>
        </w:rPr>
        <w:t>ради</w:t>
      </w:r>
      <w:proofErr w:type="gramEnd"/>
    </w:p>
    <w:p w:rsidR="00D25EEF" w:rsidRDefault="00D25EEF" w:rsidP="00D25EE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aps/>
        </w:rPr>
      </w:pPr>
      <w:r>
        <w:rPr>
          <w:rFonts w:ascii="Times New Roman" w:eastAsia="Times New Roman" w:hAnsi="Times New Roman" w:cs="Times New Roman"/>
          <w:caps/>
        </w:rPr>
        <w:t>Самбірського району Львівської області</w:t>
      </w:r>
    </w:p>
    <w:p w:rsidR="00D25EEF" w:rsidRDefault="00D25EEF" w:rsidP="00D25EE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</w:rPr>
        <w:t xml:space="preserve">гімназія с. погірці рудківської міської </w:t>
      </w:r>
      <w:proofErr w:type="gramStart"/>
      <w:r>
        <w:rPr>
          <w:rFonts w:ascii="Times New Roman" w:eastAsia="Times New Roman" w:hAnsi="Times New Roman" w:cs="Times New Roman"/>
          <w:b/>
          <w:caps/>
          <w:sz w:val="24"/>
          <w:szCs w:val="24"/>
        </w:rPr>
        <w:t>ради</w:t>
      </w:r>
      <w:proofErr w:type="gramEnd"/>
      <w:r>
        <w:rPr>
          <w:rFonts w:ascii="Times New Roman" w:eastAsia="Times New Roman" w:hAnsi="Times New Roman" w:cs="Times New Roman"/>
          <w:b/>
          <w:caps/>
          <w:sz w:val="24"/>
          <w:szCs w:val="24"/>
        </w:rPr>
        <w:t xml:space="preserve"> </w:t>
      </w:r>
    </w:p>
    <w:p w:rsidR="00D25EEF" w:rsidRDefault="00D25EEF" w:rsidP="00D25EE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</w:rPr>
        <w:t>самбірського району львівської області</w:t>
      </w:r>
    </w:p>
    <w:p w:rsidR="00D25EEF" w:rsidRDefault="00D25EEF" w:rsidP="00D25E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25EEF" w:rsidRDefault="00D25EEF" w:rsidP="00D25E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НАКАЗ</w:t>
      </w:r>
    </w:p>
    <w:p w:rsidR="00D25EEF" w:rsidRDefault="00D25EEF" w:rsidP="00D25E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25EEF" w:rsidRDefault="00D25EEF" w:rsidP="00D25EE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03.09.2025р.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Погірці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>№ 01-24/82</w:t>
      </w:r>
    </w:p>
    <w:p w:rsidR="00D25EEF" w:rsidRDefault="00D25EEF" w:rsidP="00D25EEF">
      <w:pPr>
        <w:spacing w:after="0" w:line="240" w:lineRule="auto"/>
        <w:ind w:right="255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25EEF" w:rsidRDefault="00D25EEF" w:rsidP="00D25EEF">
      <w:pPr>
        <w:spacing w:after="0" w:line="240" w:lineRule="auto"/>
        <w:ind w:right="255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Про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затвердження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Порядку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подання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та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розгляду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(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дотриманням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конфіденційності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заяв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про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випадки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D25EEF" w:rsidRDefault="00D25EEF" w:rsidP="00D25EEF">
      <w:pPr>
        <w:spacing w:after="0" w:line="240" w:lineRule="auto"/>
        <w:ind w:right="255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бул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інгу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цькування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) та Порядку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реагування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на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доведені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випадки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булінгу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цькування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:rsidR="00D25EEF" w:rsidRDefault="00D25EEF" w:rsidP="00D25EEF">
      <w:pPr>
        <w:spacing w:after="0" w:line="240" w:lineRule="auto"/>
        <w:ind w:right="255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2025/2026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навчальний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ік</w:t>
      </w:r>
      <w:proofErr w:type="spellEnd"/>
    </w:p>
    <w:p w:rsidR="00D25EEF" w:rsidRDefault="00D25EEF" w:rsidP="00D25EEF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виконання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Закону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України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від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18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грудня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2018 року № 2657-VIII «Про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внесення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змін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деяких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законодавчих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актів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України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щодо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протидії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бул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інгу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»,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листів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Міністерства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освіти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науки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України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від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29.12.2018 року №1/9-790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Щодо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організації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роботи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у закладах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освіти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питань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запобігання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протидії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домашньому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насильству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булінгу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 від29.01.2019 року №1/11-881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Рекомендації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закладів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освіти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щодо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застосування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норм Закону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України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«Про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внесення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змін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деяких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законодавчих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актів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України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щодо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протидії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бул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інгу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цькування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від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18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грудня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2018 року №2657-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VIII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»та листа МОН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України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від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14.08 2020року №1/9-436   «Про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створення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безпечного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освітнього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середовища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закладі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освіти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попередження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протидії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бул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інгу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цькування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)»</w:t>
      </w:r>
    </w:p>
    <w:p w:rsidR="00D25EEF" w:rsidRDefault="00D25EEF" w:rsidP="00D25EEF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25EEF" w:rsidRDefault="00D25EEF" w:rsidP="00D25E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НАКАЗУЮ:</w:t>
      </w:r>
    </w:p>
    <w:p w:rsidR="00D25EEF" w:rsidRDefault="00D25EEF" w:rsidP="00D25E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lang w:eastAsia="en-US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8"/>
        </w:rPr>
        <w:t xml:space="preserve">1.Затвердити та ввести в </w:t>
      </w:r>
      <w:proofErr w:type="spellStart"/>
      <w:r>
        <w:rPr>
          <w:rFonts w:ascii="Times New Roman" w:eastAsia="Calibri" w:hAnsi="Times New Roman" w:cs="Times New Roman"/>
          <w:sz w:val="28"/>
        </w:rPr>
        <w:t>дію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на 2025/2026 </w:t>
      </w:r>
      <w:proofErr w:type="spellStart"/>
      <w:r>
        <w:rPr>
          <w:rFonts w:ascii="Times New Roman" w:eastAsia="Calibri" w:hAnsi="Times New Roman" w:cs="Times New Roman"/>
          <w:sz w:val="28"/>
        </w:rPr>
        <w:t>навчальний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  <w:sz w:val="28"/>
        </w:rPr>
        <w:t>р</w:t>
      </w:r>
      <w:proofErr w:type="gramEnd"/>
      <w:r>
        <w:rPr>
          <w:rFonts w:ascii="Times New Roman" w:eastAsia="Calibri" w:hAnsi="Times New Roman" w:cs="Times New Roman"/>
          <w:sz w:val="28"/>
        </w:rPr>
        <w:t>ік</w:t>
      </w:r>
      <w:proofErr w:type="spellEnd"/>
      <w:r>
        <w:rPr>
          <w:rFonts w:ascii="Times New Roman" w:eastAsia="Calibri" w:hAnsi="Times New Roman" w:cs="Times New Roman"/>
          <w:sz w:val="28"/>
        </w:rPr>
        <w:t>:</w:t>
      </w:r>
    </w:p>
    <w:p w:rsidR="00D25EEF" w:rsidRDefault="00D25EEF" w:rsidP="00D25EEF">
      <w:pPr>
        <w:numPr>
          <w:ilvl w:val="1"/>
          <w:numId w:val="1"/>
        </w:numPr>
        <w:spacing w:after="0" w:line="240" w:lineRule="auto"/>
        <w:ind w:left="1276"/>
        <w:contextualSpacing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Порядок </w:t>
      </w:r>
      <w:proofErr w:type="spellStart"/>
      <w:r>
        <w:rPr>
          <w:rFonts w:ascii="Times New Roman" w:eastAsia="Calibri" w:hAnsi="Times New Roman" w:cs="Times New Roman"/>
          <w:sz w:val="28"/>
        </w:rPr>
        <w:t>подання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та </w:t>
      </w:r>
      <w:proofErr w:type="spellStart"/>
      <w:r>
        <w:rPr>
          <w:rFonts w:ascii="Times New Roman" w:eastAsia="Calibri" w:hAnsi="Times New Roman" w:cs="Times New Roman"/>
          <w:sz w:val="28"/>
        </w:rPr>
        <w:t>розгляду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8"/>
        </w:rPr>
        <w:t>з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дотриманням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конфіденційності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) </w:t>
      </w:r>
      <w:proofErr w:type="spellStart"/>
      <w:r>
        <w:rPr>
          <w:rFonts w:ascii="Times New Roman" w:eastAsia="Calibri" w:hAnsi="Times New Roman" w:cs="Times New Roman"/>
          <w:sz w:val="28"/>
        </w:rPr>
        <w:t>заяв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про </w:t>
      </w:r>
      <w:proofErr w:type="spellStart"/>
      <w:r>
        <w:rPr>
          <w:rFonts w:ascii="Times New Roman" w:eastAsia="Calibri" w:hAnsi="Times New Roman" w:cs="Times New Roman"/>
          <w:sz w:val="28"/>
        </w:rPr>
        <w:t>випадки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  <w:sz w:val="28"/>
        </w:rPr>
        <w:t>бул</w:t>
      </w:r>
      <w:proofErr w:type="gramEnd"/>
      <w:r>
        <w:rPr>
          <w:rFonts w:ascii="Times New Roman" w:eastAsia="Calibri" w:hAnsi="Times New Roman" w:cs="Times New Roman"/>
          <w:sz w:val="28"/>
        </w:rPr>
        <w:t>інгу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8"/>
        </w:rPr>
        <w:t>цькування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) в </w:t>
      </w:r>
      <w:proofErr w:type="spellStart"/>
      <w:r>
        <w:rPr>
          <w:rFonts w:ascii="Times New Roman" w:eastAsia="Calibri" w:hAnsi="Times New Roman" w:cs="Times New Roman"/>
          <w:sz w:val="28"/>
        </w:rPr>
        <w:t>закладі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8"/>
        </w:rPr>
        <w:t>Додаток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1).</w:t>
      </w:r>
    </w:p>
    <w:p w:rsidR="00D25EEF" w:rsidRDefault="00D25EEF" w:rsidP="00D25EEF">
      <w:pPr>
        <w:numPr>
          <w:ilvl w:val="1"/>
          <w:numId w:val="1"/>
        </w:numPr>
        <w:spacing w:after="0" w:line="240" w:lineRule="auto"/>
        <w:ind w:left="1276"/>
        <w:contextualSpacing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Порядок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реагування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на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доведені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випадки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  <w:sz w:val="28"/>
          <w:szCs w:val="28"/>
        </w:rPr>
        <w:t>бул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інгу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цькування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) в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закладі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Додаток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2).</w:t>
      </w:r>
    </w:p>
    <w:p w:rsidR="00D25EEF" w:rsidRDefault="00D25EEF" w:rsidP="00D25EEF">
      <w:pPr>
        <w:numPr>
          <w:ilvl w:val="1"/>
          <w:numId w:val="1"/>
        </w:numPr>
        <w:spacing w:after="0" w:line="240" w:lineRule="auto"/>
        <w:ind w:left="1276"/>
        <w:contextualSpacing/>
        <w:jc w:val="both"/>
        <w:rPr>
          <w:rFonts w:ascii="Times New Roman" w:eastAsia="Calibri" w:hAnsi="Times New Roman" w:cs="Times New Roman"/>
          <w:sz w:val="28"/>
        </w:rPr>
      </w:pPr>
      <w:proofErr w:type="spellStart"/>
      <w:r>
        <w:rPr>
          <w:rFonts w:ascii="Times New Roman" w:eastAsia="Calibri" w:hAnsi="Times New Roman" w:cs="Times New Roman"/>
          <w:sz w:val="28"/>
        </w:rPr>
        <w:t>Зразок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заяви про </w:t>
      </w:r>
      <w:proofErr w:type="spellStart"/>
      <w:r>
        <w:rPr>
          <w:rFonts w:ascii="Times New Roman" w:eastAsia="Calibri" w:hAnsi="Times New Roman" w:cs="Times New Roman"/>
          <w:sz w:val="28"/>
        </w:rPr>
        <w:t>випадки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  <w:sz w:val="28"/>
        </w:rPr>
        <w:t>бул</w:t>
      </w:r>
      <w:proofErr w:type="gramEnd"/>
      <w:r>
        <w:rPr>
          <w:rFonts w:ascii="Times New Roman" w:eastAsia="Calibri" w:hAnsi="Times New Roman" w:cs="Times New Roman"/>
          <w:sz w:val="28"/>
        </w:rPr>
        <w:t>інгу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8"/>
        </w:rPr>
        <w:t>цькування</w:t>
      </w:r>
      <w:proofErr w:type="spellEnd"/>
      <w:r>
        <w:rPr>
          <w:rFonts w:ascii="Times New Roman" w:eastAsia="Calibri" w:hAnsi="Times New Roman" w:cs="Times New Roman"/>
          <w:sz w:val="28"/>
        </w:rPr>
        <w:t>) (</w:t>
      </w:r>
      <w:proofErr w:type="spellStart"/>
      <w:r>
        <w:rPr>
          <w:rFonts w:ascii="Times New Roman" w:eastAsia="Calibri" w:hAnsi="Times New Roman" w:cs="Times New Roman"/>
          <w:sz w:val="28"/>
        </w:rPr>
        <w:t>Додаток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3).</w:t>
      </w:r>
    </w:p>
    <w:p w:rsidR="00D25EEF" w:rsidRDefault="00D25EEF" w:rsidP="00D25EEF">
      <w:pPr>
        <w:numPr>
          <w:ilvl w:val="1"/>
          <w:numId w:val="1"/>
        </w:numPr>
        <w:spacing w:after="0" w:line="240" w:lineRule="auto"/>
        <w:ind w:left="1276"/>
        <w:contextualSpacing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Форму Журналу </w:t>
      </w:r>
      <w:proofErr w:type="spellStart"/>
      <w:r>
        <w:rPr>
          <w:rFonts w:ascii="Times New Roman" w:eastAsia="Calibri" w:hAnsi="Times New Roman" w:cs="Times New Roman"/>
          <w:sz w:val="28"/>
        </w:rPr>
        <w:t>реєстрації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заяв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про </w:t>
      </w:r>
      <w:proofErr w:type="spellStart"/>
      <w:r>
        <w:rPr>
          <w:rFonts w:ascii="Times New Roman" w:eastAsia="Calibri" w:hAnsi="Times New Roman" w:cs="Times New Roman"/>
          <w:sz w:val="28"/>
        </w:rPr>
        <w:t>випадки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  <w:sz w:val="28"/>
        </w:rPr>
        <w:t>бул</w:t>
      </w:r>
      <w:proofErr w:type="gramEnd"/>
      <w:r>
        <w:rPr>
          <w:rFonts w:ascii="Times New Roman" w:eastAsia="Calibri" w:hAnsi="Times New Roman" w:cs="Times New Roman"/>
          <w:sz w:val="28"/>
        </w:rPr>
        <w:t>інгу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8"/>
        </w:rPr>
        <w:t>цькування</w:t>
      </w:r>
      <w:proofErr w:type="spellEnd"/>
      <w:r>
        <w:rPr>
          <w:rFonts w:ascii="Times New Roman" w:eastAsia="Calibri" w:hAnsi="Times New Roman" w:cs="Times New Roman"/>
          <w:sz w:val="28"/>
        </w:rPr>
        <w:t>) (</w:t>
      </w:r>
      <w:proofErr w:type="spellStart"/>
      <w:r>
        <w:rPr>
          <w:rFonts w:ascii="Times New Roman" w:eastAsia="Calibri" w:hAnsi="Times New Roman" w:cs="Times New Roman"/>
          <w:sz w:val="28"/>
        </w:rPr>
        <w:t>Додаток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4).</w:t>
      </w:r>
    </w:p>
    <w:p w:rsidR="00D25EEF" w:rsidRDefault="00D25EEF" w:rsidP="00D25EEF">
      <w:pPr>
        <w:numPr>
          <w:ilvl w:val="1"/>
          <w:numId w:val="1"/>
        </w:numPr>
        <w:spacing w:after="0" w:line="240" w:lineRule="auto"/>
        <w:ind w:left="1276"/>
        <w:contextualSpacing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Форму Журналу </w:t>
      </w:r>
      <w:proofErr w:type="spellStart"/>
      <w:r>
        <w:rPr>
          <w:rFonts w:ascii="Times New Roman" w:eastAsia="Calibri" w:hAnsi="Times New Roman" w:cs="Times New Roman"/>
          <w:sz w:val="28"/>
        </w:rPr>
        <w:t>реєстрації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  <w:sz w:val="28"/>
        </w:rPr>
        <w:t>р</w:t>
      </w:r>
      <w:proofErr w:type="gramEnd"/>
      <w:r>
        <w:rPr>
          <w:rFonts w:ascii="Times New Roman" w:eastAsia="Calibri" w:hAnsi="Times New Roman" w:cs="Times New Roman"/>
          <w:sz w:val="28"/>
        </w:rPr>
        <w:t>ішень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комісії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з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розгляду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випадків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булінгу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8"/>
        </w:rPr>
        <w:t>цькування</w:t>
      </w:r>
      <w:proofErr w:type="spellEnd"/>
      <w:r>
        <w:rPr>
          <w:rFonts w:ascii="Times New Roman" w:eastAsia="Calibri" w:hAnsi="Times New Roman" w:cs="Times New Roman"/>
          <w:sz w:val="28"/>
        </w:rPr>
        <w:t>) (</w:t>
      </w:r>
      <w:proofErr w:type="spellStart"/>
      <w:r>
        <w:rPr>
          <w:rFonts w:ascii="Times New Roman" w:eastAsia="Calibri" w:hAnsi="Times New Roman" w:cs="Times New Roman"/>
          <w:sz w:val="28"/>
        </w:rPr>
        <w:t>Додаток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5).</w:t>
      </w:r>
    </w:p>
    <w:p w:rsidR="00D25EEF" w:rsidRDefault="00D25EEF" w:rsidP="00D25EEF">
      <w:pPr>
        <w:numPr>
          <w:ilvl w:val="0"/>
          <w:numId w:val="1"/>
        </w:num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8"/>
        </w:rPr>
      </w:pPr>
      <w:proofErr w:type="spellStart"/>
      <w:r>
        <w:rPr>
          <w:rFonts w:ascii="Times New Roman" w:eastAsia="Calibri" w:hAnsi="Times New Roman" w:cs="Times New Roman"/>
          <w:sz w:val="28"/>
        </w:rPr>
        <w:t>Оприлюднити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даний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наказ на </w:t>
      </w:r>
      <w:proofErr w:type="spellStart"/>
      <w:r>
        <w:rPr>
          <w:rFonts w:ascii="Times New Roman" w:eastAsia="Calibri" w:hAnsi="Times New Roman" w:cs="Times New Roman"/>
          <w:sz w:val="28"/>
        </w:rPr>
        <w:t>офіційному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веб-сайті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Погірцівської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 </w:t>
      </w:r>
      <w:proofErr w:type="spellStart"/>
      <w:r>
        <w:rPr>
          <w:rFonts w:ascii="Times New Roman" w:eastAsia="Calibri" w:hAnsi="Times New Roman" w:cs="Times New Roman"/>
          <w:sz w:val="28"/>
        </w:rPr>
        <w:t>гімназії</w:t>
      </w:r>
      <w:proofErr w:type="spellEnd"/>
    </w:p>
    <w:p w:rsidR="00D25EEF" w:rsidRDefault="00D25EEF" w:rsidP="00D25EEF">
      <w:pPr>
        <w:numPr>
          <w:ilvl w:val="0"/>
          <w:numId w:val="1"/>
        </w:num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Контроль за </w:t>
      </w:r>
      <w:proofErr w:type="spellStart"/>
      <w:r>
        <w:rPr>
          <w:rFonts w:ascii="Times New Roman" w:eastAsia="Calibri" w:hAnsi="Times New Roman" w:cs="Times New Roman"/>
          <w:sz w:val="28"/>
        </w:rPr>
        <w:t>виконанням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наказу </w:t>
      </w:r>
      <w:proofErr w:type="spellStart"/>
      <w:r>
        <w:rPr>
          <w:rFonts w:ascii="Times New Roman" w:eastAsia="Calibri" w:hAnsi="Times New Roman" w:cs="Times New Roman"/>
          <w:sz w:val="28"/>
        </w:rPr>
        <w:t>залишаю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на заступника директора </w:t>
      </w:r>
      <w:proofErr w:type="spellStart"/>
      <w:r>
        <w:rPr>
          <w:rFonts w:ascii="Times New Roman" w:eastAsia="Calibri" w:hAnsi="Times New Roman" w:cs="Times New Roman"/>
          <w:sz w:val="28"/>
        </w:rPr>
        <w:t>з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навчально-виховної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роботи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Іванчак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Р.І..</w:t>
      </w:r>
    </w:p>
    <w:p w:rsidR="00D25EEF" w:rsidRDefault="00D25EEF" w:rsidP="00D25EEF">
      <w:pPr>
        <w:tabs>
          <w:tab w:val="left" w:pos="7380"/>
        </w:tabs>
        <w:suppressAutoHyphens/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25EEF" w:rsidRDefault="00D25EEF" w:rsidP="00D25EEF">
      <w:pPr>
        <w:tabs>
          <w:tab w:val="left" w:pos="7380"/>
        </w:tabs>
        <w:suppressAutoHyphens/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Директор                                                                     Оксана СТАСИШИН</w:t>
      </w:r>
    </w:p>
    <w:p w:rsidR="00D25EEF" w:rsidRDefault="00D25EEF" w:rsidP="00D25EEF">
      <w:pPr>
        <w:tabs>
          <w:tab w:val="left" w:pos="7380"/>
        </w:tabs>
        <w:suppressAutoHyphens/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25EEF" w:rsidRDefault="00D25EEF" w:rsidP="00D25EEF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З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наказом </w:t>
      </w:r>
      <w:proofErr w:type="spellStart"/>
      <w:r>
        <w:rPr>
          <w:rFonts w:ascii="Times New Roman" w:eastAsia="Times New Roman" w:hAnsi="Times New Roman" w:cs="Times New Roman"/>
          <w:sz w:val="28"/>
        </w:rPr>
        <w:t>ознайомлена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____________  _____________ Руслана ІВАНЧАК</w:t>
      </w:r>
    </w:p>
    <w:p w:rsidR="00696C90" w:rsidRDefault="00D25EEF" w:rsidP="00D25EEF"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(дата)                            (</w:t>
      </w:r>
      <w:proofErr w:type="spellStart"/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п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>ідпис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)                   </w:t>
      </w:r>
    </w:p>
    <w:sectPr w:rsidR="00696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20D5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25EEF"/>
    <w:rsid w:val="00696C90"/>
    <w:rsid w:val="00D25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5E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5E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35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1898</Characters>
  <Application>Microsoft Office Word</Application>
  <DocSecurity>0</DocSecurity>
  <Lines>15</Lines>
  <Paragraphs>4</Paragraphs>
  <ScaleCrop>false</ScaleCrop>
  <Company>Grizli777</Company>
  <LinksUpToDate>false</LinksUpToDate>
  <CharactersWithSpaces>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</dc:creator>
  <cp:keywords/>
  <dc:description/>
  <cp:lastModifiedBy>Aspire</cp:lastModifiedBy>
  <cp:revision>3</cp:revision>
  <dcterms:created xsi:type="dcterms:W3CDTF">2025-09-17T08:02:00Z</dcterms:created>
  <dcterms:modified xsi:type="dcterms:W3CDTF">2025-09-17T08:02:00Z</dcterms:modified>
</cp:coreProperties>
</file>