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25BFF3" w14:textId="3F987599" w:rsidR="001F7AB8" w:rsidRDefault="001F7AB8" w:rsidP="00D36111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14:paraId="4A4FAFB3" w14:textId="57CF275B" w:rsidR="00A7355B" w:rsidRPr="001F7AB8" w:rsidRDefault="00A7355B" w:rsidP="00A7355B">
      <w:pPr>
        <w:spacing w:after="0" w:line="240" w:lineRule="auto"/>
        <w:jc w:val="right"/>
        <w:rPr>
          <w:rFonts w:ascii="Times New Roman" w:eastAsia="Times New Roman" w:hAnsi="Times New Roman" w:cs="Times New Roman"/>
          <w:lang w:val="uk-UA" w:eastAsia="ru-RU"/>
        </w:rPr>
      </w:pPr>
      <w:r w:rsidRPr="001F7AB8">
        <w:rPr>
          <w:rFonts w:ascii="Times New Roman" w:eastAsia="Times New Roman" w:hAnsi="Times New Roman" w:cs="Times New Roman"/>
          <w:b/>
          <w:lang w:val="uk-UA" w:eastAsia="ru-RU"/>
        </w:rPr>
        <w:t>Затверджую</w:t>
      </w:r>
    </w:p>
    <w:p w14:paraId="6E143D64" w14:textId="77777777" w:rsidR="00A7355B" w:rsidRPr="001F7AB8" w:rsidRDefault="00A7355B" w:rsidP="00A7355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uk-UA" w:eastAsia="ru-RU"/>
        </w:rPr>
      </w:pPr>
      <w:r w:rsidRPr="001F7AB8">
        <w:rPr>
          <w:rFonts w:ascii="Times New Roman" w:eastAsia="Times New Roman" w:hAnsi="Times New Roman" w:cs="Times New Roman"/>
          <w:b/>
          <w:lang w:val="uk-UA" w:eastAsia="ru-RU"/>
        </w:rPr>
        <w:t xml:space="preserve">                    голова атестаційної комісії </w:t>
      </w:r>
    </w:p>
    <w:p w14:paraId="19841D97" w14:textId="77777777" w:rsidR="00A7355B" w:rsidRPr="001F7AB8" w:rsidRDefault="00A7355B" w:rsidP="00A7355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uk-UA" w:eastAsia="ru-RU"/>
        </w:rPr>
      </w:pPr>
      <w:r w:rsidRPr="001F7AB8">
        <w:rPr>
          <w:rFonts w:ascii="Times New Roman" w:eastAsia="Times New Roman" w:hAnsi="Times New Roman" w:cs="Times New Roman"/>
          <w:b/>
          <w:lang w:val="uk-UA" w:eastAsia="ru-RU"/>
        </w:rPr>
        <w:t xml:space="preserve">І рівня </w:t>
      </w:r>
      <w:proofErr w:type="spellStart"/>
      <w:r w:rsidRPr="001F7AB8">
        <w:rPr>
          <w:rFonts w:ascii="Times New Roman" w:eastAsia="Times New Roman" w:hAnsi="Times New Roman" w:cs="Times New Roman"/>
          <w:b/>
          <w:lang w:val="uk-UA" w:eastAsia="ru-RU"/>
        </w:rPr>
        <w:t>Погірцівської</w:t>
      </w:r>
      <w:proofErr w:type="spellEnd"/>
      <w:r w:rsidRPr="001F7AB8">
        <w:rPr>
          <w:rFonts w:ascii="Times New Roman" w:eastAsia="Times New Roman" w:hAnsi="Times New Roman" w:cs="Times New Roman"/>
          <w:b/>
          <w:lang w:val="uk-UA" w:eastAsia="ru-RU"/>
        </w:rPr>
        <w:t xml:space="preserve">  гімназії</w:t>
      </w:r>
    </w:p>
    <w:p w14:paraId="7C6FF1DC" w14:textId="77777777" w:rsidR="00A7355B" w:rsidRPr="001F7AB8" w:rsidRDefault="00A7355B" w:rsidP="00A7355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uk-UA" w:eastAsia="ru-RU"/>
        </w:rPr>
      </w:pPr>
      <w:r w:rsidRPr="001F7AB8">
        <w:rPr>
          <w:rFonts w:ascii="Times New Roman" w:eastAsia="Times New Roman" w:hAnsi="Times New Roman" w:cs="Times New Roman"/>
          <w:b/>
          <w:lang w:val="uk-UA" w:eastAsia="ru-RU"/>
        </w:rPr>
        <w:t xml:space="preserve">                                                                      __________   ____________________</w:t>
      </w:r>
    </w:p>
    <w:p w14:paraId="6D9E741D" w14:textId="77777777" w:rsidR="00A7355B" w:rsidRPr="001F7AB8" w:rsidRDefault="00A7355B" w:rsidP="00A7355B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lang w:val="uk-UA" w:eastAsia="ru-RU"/>
        </w:rPr>
      </w:pPr>
      <w:r w:rsidRPr="001F7AB8">
        <w:rPr>
          <w:rFonts w:ascii="Times New Roman" w:eastAsia="Times New Roman" w:hAnsi="Times New Roman" w:cs="Times New Roman"/>
          <w:lang w:val="uk-UA" w:eastAsia="ru-RU"/>
        </w:rPr>
        <w:t xml:space="preserve">                                                                        (підпис )        (прізвище, ініціали)</w:t>
      </w:r>
    </w:p>
    <w:p w14:paraId="72D96BA7" w14:textId="77777777" w:rsidR="00A7355B" w:rsidRPr="001F7AB8" w:rsidRDefault="00A7355B" w:rsidP="00A7355B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uk-UA" w:eastAsia="ru-RU"/>
        </w:rPr>
      </w:pPr>
      <w:r w:rsidRPr="001F7AB8">
        <w:rPr>
          <w:rFonts w:ascii="Times New Roman" w:eastAsia="Times New Roman" w:hAnsi="Times New Roman" w:cs="Times New Roman"/>
          <w:b/>
          <w:lang w:val="uk-UA" w:eastAsia="ru-RU"/>
        </w:rPr>
        <w:t xml:space="preserve">             (протокол засідання атестаційної </w:t>
      </w:r>
    </w:p>
    <w:p w14:paraId="1A03CDE5" w14:textId="77777777" w:rsidR="00A7355B" w:rsidRPr="001F7AB8" w:rsidRDefault="00A7355B" w:rsidP="00A7355B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lang w:val="uk-UA" w:eastAsia="ru-RU"/>
        </w:rPr>
      </w:pPr>
      <w:r w:rsidRPr="001F7AB8">
        <w:rPr>
          <w:rFonts w:ascii="Times New Roman" w:eastAsia="Times New Roman" w:hAnsi="Times New Roman" w:cs="Times New Roman"/>
          <w:b/>
          <w:lang w:val="uk-UA" w:eastAsia="ru-RU"/>
        </w:rPr>
        <w:t>комісії № 1 від 07.10.2025р.№1)</w:t>
      </w:r>
    </w:p>
    <w:p w14:paraId="1EFE9725" w14:textId="77777777" w:rsidR="00A7355B" w:rsidRPr="001F7AB8" w:rsidRDefault="00A7355B" w:rsidP="00A7355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F7AB8">
        <w:rPr>
          <w:rFonts w:ascii="Times New Roman" w:hAnsi="Times New Roman" w:cs="Times New Roman"/>
          <w:b/>
          <w:sz w:val="24"/>
          <w:szCs w:val="24"/>
          <w:lang w:val="uk-UA"/>
        </w:rPr>
        <w:t>Графік</w:t>
      </w:r>
    </w:p>
    <w:p w14:paraId="27F92ED3" w14:textId="77777777" w:rsidR="00A7355B" w:rsidRPr="001F7AB8" w:rsidRDefault="00A7355B" w:rsidP="00A7355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F7AB8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роботи атестаційної комісії І рівня</w:t>
      </w:r>
    </w:p>
    <w:p w14:paraId="1D8619F7" w14:textId="77777777" w:rsidR="00A7355B" w:rsidRPr="001F7AB8" w:rsidRDefault="00A7355B" w:rsidP="00A7355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1F7AB8">
        <w:rPr>
          <w:rFonts w:ascii="Times New Roman" w:hAnsi="Times New Roman" w:cs="Times New Roman"/>
          <w:b/>
          <w:sz w:val="24"/>
          <w:szCs w:val="24"/>
          <w:lang w:val="uk-UA"/>
        </w:rPr>
        <w:t>Погірцівської</w:t>
      </w:r>
      <w:proofErr w:type="spellEnd"/>
      <w:r w:rsidRPr="001F7AB8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гімназії </w:t>
      </w:r>
    </w:p>
    <w:p w14:paraId="3C9ECCE2" w14:textId="77777777" w:rsidR="00A7355B" w:rsidRPr="001F7AB8" w:rsidRDefault="00A7355B" w:rsidP="00A7355B">
      <w:pPr>
        <w:rPr>
          <w:sz w:val="24"/>
          <w:szCs w:val="24"/>
          <w:lang w:val="uk-UA"/>
        </w:rPr>
      </w:pPr>
    </w:p>
    <w:tbl>
      <w:tblPr>
        <w:tblW w:w="1046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7461"/>
        <w:gridCol w:w="1276"/>
        <w:gridCol w:w="1134"/>
      </w:tblGrid>
      <w:tr w:rsidR="00D36111" w:rsidRPr="001F7AB8" w14:paraId="32CD1493" w14:textId="77777777" w:rsidTr="00D36111">
        <w:trPr>
          <w:trHeight w:val="7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6BDC3" w14:textId="77777777" w:rsidR="00D36111" w:rsidRPr="001F7AB8" w:rsidRDefault="00D36111" w:rsidP="00D36111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№</w:t>
            </w:r>
          </w:p>
          <w:p w14:paraId="704ABC80" w14:textId="77777777" w:rsidR="00D36111" w:rsidRPr="001F7AB8" w:rsidRDefault="00D36111" w:rsidP="00D36111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з/п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E7275" w14:textId="77777777" w:rsidR="00D36111" w:rsidRPr="001F7AB8" w:rsidRDefault="00D36111" w:rsidP="00D361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Засідання атестаційної комісії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9EB5D" w14:textId="77777777" w:rsidR="00D36111" w:rsidRPr="001F7AB8" w:rsidRDefault="00D36111" w:rsidP="00D36111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282C" w14:textId="34B354EF" w:rsidR="00D36111" w:rsidRPr="001F7AB8" w:rsidRDefault="00D36111" w:rsidP="00D36111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Відповідальний</w:t>
            </w:r>
          </w:p>
        </w:tc>
      </w:tr>
      <w:tr w:rsidR="00D36111" w:rsidRPr="001F7AB8" w14:paraId="0F8AFC08" w14:textId="77777777" w:rsidTr="00D36111">
        <w:trPr>
          <w:trHeight w:val="274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172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  <w:p w14:paraId="58D42582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DAFCD1C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C5C8B28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5534B28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7771E44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FD0DD4A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AC61768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C7CBB1D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823023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2186758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</w:p>
          <w:p w14:paraId="5D418EBB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70D8E2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E123493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B77A1CD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7870A5D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2A58A46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3B655E6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3.</w:t>
            </w:r>
          </w:p>
          <w:p w14:paraId="350A5AC8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94978C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2AC61FC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A37D0A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A558A8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E2A442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C87122D" w14:textId="6685C491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Pr="001F7A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4D14182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ACAE72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5119ABB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F69C52F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0B9683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33E627A" w14:textId="6A99936B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5.</w:t>
            </w:r>
          </w:p>
          <w:p w14:paraId="6B54C53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</w:pPr>
          </w:p>
          <w:p w14:paraId="2E1F12EB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</w:pPr>
          </w:p>
          <w:p w14:paraId="32B4B8CF" w14:textId="42B75EAE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</w:pPr>
          </w:p>
          <w:p w14:paraId="13F40F37" w14:textId="08253D08" w:rsidR="00D36111" w:rsidRPr="001F7AB8" w:rsidRDefault="00D36111" w:rsidP="001F7AB8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1F29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 засідання:</w:t>
            </w:r>
          </w:p>
          <w:p w14:paraId="7D443616" w14:textId="77777777" w:rsidR="00D36111" w:rsidRPr="001F7AB8" w:rsidRDefault="00D36111" w:rsidP="00D3611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Розподіл функціональних обов’язків між членами атестаційної комісії.</w:t>
            </w:r>
          </w:p>
          <w:p w14:paraId="3CDBE2DA" w14:textId="77777777" w:rsidR="00D36111" w:rsidRPr="001F7AB8" w:rsidRDefault="00D36111" w:rsidP="00D3611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Затвердження списку атестації 2025р.</w:t>
            </w:r>
          </w:p>
          <w:p w14:paraId="5A9A9E95" w14:textId="77777777" w:rsidR="00D36111" w:rsidRPr="001F7AB8" w:rsidRDefault="00D36111" w:rsidP="00D3611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Затвердження графіку роботи атестаційної комісії атестації 2025р.</w:t>
            </w:r>
          </w:p>
          <w:p w14:paraId="78C2AEB7" w14:textId="77777777" w:rsidR="00D36111" w:rsidRPr="001F7AB8" w:rsidRDefault="00D36111" w:rsidP="00D3611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Затвердження графіку  атестації 2025р.</w:t>
            </w:r>
          </w:p>
          <w:p w14:paraId="5FB59498" w14:textId="77777777" w:rsidR="00D36111" w:rsidRPr="001F7AB8" w:rsidRDefault="00D36111" w:rsidP="00D3611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Затвердження заходів по атестації 2025р.</w:t>
            </w:r>
          </w:p>
          <w:p w14:paraId="54127DA2" w14:textId="77777777" w:rsidR="00D36111" w:rsidRPr="001F7AB8" w:rsidRDefault="00D36111" w:rsidP="00D36111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Оформлення стенду «Атестація -2026»</w:t>
            </w:r>
          </w:p>
          <w:p w14:paraId="646A97B3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ІІ засідання:</w:t>
            </w:r>
          </w:p>
          <w:p w14:paraId="684AA4C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 Прийняття і розгляд заяв на проведення позачергової атестації з ініціативи педагогічних працівників.</w:t>
            </w:r>
          </w:p>
          <w:p w14:paraId="12A0AF67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 Про хід вивчення членами АК системи роботи педагогів, які атестуються.</w:t>
            </w:r>
          </w:p>
          <w:p w14:paraId="76D24133" w14:textId="24D50E2B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14:paraId="7B1C495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ІІІ засідання:</w:t>
            </w:r>
          </w:p>
          <w:p w14:paraId="7D21487D" w14:textId="73274E1A" w:rsidR="00D36111" w:rsidRPr="00954AAA" w:rsidRDefault="00954AAA" w:rsidP="00954AAA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0" w:name="_GoBack"/>
            <w:bookmarkEnd w:id="0"/>
            <w:r w:rsidRPr="00954AA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D36111" w:rsidRPr="00954AA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проведення опитування педагогічних працівників, батьків, здобувачів освіти. </w:t>
            </w:r>
          </w:p>
          <w:p w14:paraId="00E6DAB3" w14:textId="77777777" w:rsidR="00D36111" w:rsidRPr="001F7AB8" w:rsidRDefault="00D36111" w:rsidP="00D36111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проведення співбесід з педагогічними </w:t>
            </w:r>
          </w:p>
          <w:p w14:paraId="3CBC3014" w14:textId="1224AB92" w:rsidR="00D36111" w:rsidRPr="001F7AB8" w:rsidRDefault="00D36111" w:rsidP="001F7AB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працівниками.                                             </w:t>
            </w:r>
          </w:p>
          <w:p w14:paraId="4BA95DB4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засідання:</w:t>
            </w:r>
          </w:p>
          <w:p w14:paraId="3B7C9753" w14:textId="77777777" w:rsidR="00D36111" w:rsidRPr="001F7AB8" w:rsidRDefault="00D36111" w:rsidP="00D36111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Атестація педпрацівників, прийняття рішень.</w:t>
            </w:r>
          </w:p>
          <w:p w14:paraId="35C60D8A" w14:textId="77777777" w:rsidR="00D36111" w:rsidRPr="001F7AB8" w:rsidRDefault="00D36111" w:rsidP="00D36111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Внесення записів в атестаційні листи.</w:t>
            </w:r>
          </w:p>
          <w:p w14:paraId="1321A687" w14:textId="00D92109" w:rsidR="00D36111" w:rsidRPr="001F7AB8" w:rsidRDefault="00D36111" w:rsidP="00D36111">
            <w:pPr>
              <w:pStyle w:val="a3"/>
              <w:numPr>
                <w:ilvl w:val="0"/>
                <w:numId w:val="4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Ознайомлення педпрацівників з рішенням АК (під підпис)</w:t>
            </w:r>
          </w:p>
          <w:p w14:paraId="0CFE551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засідання:</w:t>
            </w:r>
          </w:p>
          <w:p w14:paraId="14136193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 Підведення підсумків атестації педпрацівників</w:t>
            </w: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.</w:t>
            </w:r>
          </w:p>
          <w:p w14:paraId="4692EE7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2.</w:t>
            </w:r>
            <w:r w:rsidRPr="001F7AB8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Підготовка звіту за підсумками атестації у 2024/2025н.р.</w:t>
            </w:r>
          </w:p>
          <w:p w14:paraId="0DD214B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2B4F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07.10.25р.</w:t>
            </w:r>
          </w:p>
          <w:p w14:paraId="43976172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18233E6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B0DBE1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94279C1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645D58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01E668D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951116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6148E21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D9D644D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A1DAF6B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FDF86B8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D401B6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18.12.25р.</w:t>
            </w:r>
          </w:p>
          <w:p w14:paraId="1F693BF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32DD62F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07E9B0C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40EEA43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B3DCA1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C7E54E2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58B1FF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20.02.26р.</w:t>
            </w:r>
          </w:p>
          <w:p w14:paraId="35572E76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C9E40E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E2BD3A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26468E4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8F20701" w14:textId="0ECC5C0F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803946B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26.03.26р.</w:t>
            </w:r>
          </w:p>
          <w:p w14:paraId="7C61ABA7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A031D41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4861C8E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8025A8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A47F310" w14:textId="5A7F96DD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 30.05.26р.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48E24" w14:textId="237FC85C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Голова АК,</w:t>
            </w:r>
          </w:p>
          <w:p w14:paraId="120DF969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члени АК</w:t>
            </w:r>
          </w:p>
          <w:p w14:paraId="3D25EE1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32AA923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6A78EF0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523645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9CCCDDF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2102B84F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0656F71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4E70F321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Голова АК,</w:t>
            </w:r>
          </w:p>
          <w:p w14:paraId="5E2C11DA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члени АК </w:t>
            </w:r>
          </w:p>
          <w:p w14:paraId="5BB5D0C1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69165FEA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1A6A921D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57430EA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Голова АК, члени АК </w:t>
            </w:r>
          </w:p>
          <w:p w14:paraId="5585345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72358AFA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B217A75" w14:textId="77777777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03913D1B" w14:textId="10C46C68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Голова АК, члени АК</w:t>
            </w:r>
          </w:p>
          <w:p w14:paraId="2B6080AF" w14:textId="76C9F5EB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30358062" w14:textId="6BCB8841" w:rsidR="00D36111" w:rsidRPr="001F7AB8" w:rsidRDefault="00D36111" w:rsidP="00D36111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F7AB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Голова АК, члени АК</w:t>
            </w:r>
          </w:p>
        </w:tc>
      </w:tr>
    </w:tbl>
    <w:p w14:paraId="359A2A7C" w14:textId="31772446" w:rsidR="00B315AE" w:rsidRDefault="00B315AE" w:rsidP="00D36111"/>
    <w:sectPr w:rsidR="00B315AE" w:rsidSect="001F7AB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60F27"/>
    <w:multiLevelType w:val="hybridMultilevel"/>
    <w:tmpl w:val="F6BE7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C644C"/>
    <w:multiLevelType w:val="hybridMultilevel"/>
    <w:tmpl w:val="3EAEF8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152027"/>
    <w:multiLevelType w:val="hybridMultilevel"/>
    <w:tmpl w:val="4650D284"/>
    <w:lvl w:ilvl="0" w:tplc="9A789C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7CD601F3"/>
    <w:multiLevelType w:val="hybridMultilevel"/>
    <w:tmpl w:val="8BD61D44"/>
    <w:lvl w:ilvl="0" w:tplc="2E2EE3F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23"/>
    <w:rsid w:val="0007469D"/>
    <w:rsid w:val="001F7AB8"/>
    <w:rsid w:val="00583B7A"/>
    <w:rsid w:val="00584595"/>
    <w:rsid w:val="005B7886"/>
    <w:rsid w:val="00600423"/>
    <w:rsid w:val="00620D80"/>
    <w:rsid w:val="007A4600"/>
    <w:rsid w:val="00814B8D"/>
    <w:rsid w:val="00890272"/>
    <w:rsid w:val="00954AAA"/>
    <w:rsid w:val="00A7355B"/>
    <w:rsid w:val="00A921F9"/>
    <w:rsid w:val="00B16728"/>
    <w:rsid w:val="00B315AE"/>
    <w:rsid w:val="00B91C38"/>
    <w:rsid w:val="00CC05B0"/>
    <w:rsid w:val="00CD7835"/>
    <w:rsid w:val="00D36111"/>
    <w:rsid w:val="00DD45C6"/>
    <w:rsid w:val="00E031A1"/>
    <w:rsid w:val="00E30F2E"/>
    <w:rsid w:val="00E8261C"/>
    <w:rsid w:val="00F05C17"/>
    <w:rsid w:val="00F640B4"/>
    <w:rsid w:val="00FE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C51FA"/>
  <w15:chartTrackingRefBased/>
  <w15:docId w15:val="{5533C238-7D64-4930-81EE-54D3505E9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1A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21F9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361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361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5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1100</Words>
  <Characters>627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sotik63@gmail.com</dc:creator>
  <cp:keywords/>
  <dc:description/>
  <cp:lastModifiedBy>Оксана Стасишин</cp:lastModifiedBy>
  <cp:revision>17</cp:revision>
  <cp:lastPrinted>2025-12-10T09:08:00Z</cp:lastPrinted>
  <dcterms:created xsi:type="dcterms:W3CDTF">2023-10-08T10:30:00Z</dcterms:created>
  <dcterms:modified xsi:type="dcterms:W3CDTF">2026-02-02T10:58:00Z</dcterms:modified>
</cp:coreProperties>
</file>