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28376D" w14:textId="77777777" w:rsidR="007C555A" w:rsidRDefault="007C555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5"/>
        <w:tblW w:w="9026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4513"/>
        <w:gridCol w:w="4513"/>
      </w:tblGrid>
      <w:tr w:rsidR="007C555A" w14:paraId="7DDF0130" w14:textId="77777777">
        <w:tc>
          <w:tcPr>
            <w:tcW w:w="4513" w:type="dxa"/>
          </w:tcPr>
          <w:p w14:paraId="31E3360D" w14:textId="77777777" w:rsidR="007C555A" w:rsidRDefault="007C555A">
            <w:pPr>
              <w:spacing w:before="40" w:after="40" w:line="276" w:lineRule="auto"/>
            </w:pPr>
          </w:p>
        </w:tc>
        <w:tc>
          <w:tcPr>
            <w:tcW w:w="4513" w:type="dxa"/>
          </w:tcPr>
          <w:p w14:paraId="749D6850" w14:textId="77777777" w:rsidR="007C555A" w:rsidRDefault="007A214C">
            <w:pPr>
              <w:spacing w:before="80" w:after="60"/>
            </w:pPr>
            <w:r>
              <w:rPr>
                <w:b/>
                <w:bCs/>
              </w:rPr>
              <w:t>ЗАТВЕРДЖЕНО</w:t>
            </w:r>
          </w:p>
          <w:p w14:paraId="55B7ABDD" w14:textId="4D7E645B" w:rsidR="007C555A" w:rsidRPr="007B7451" w:rsidRDefault="007A214C">
            <w:pPr>
              <w:spacing w:before="40" w:after="40" w:line="276" w:lineRule="auto"/>
              <w:rPr>
                <w:lang w:val="uk-UA"/>
              </w:rPr>
            </w:pPr>
            <w:r>
              <w:t xml:space="preserve">Директор </w:t>
            </w:r>
            <w:proofErr w:type="spellStart"/>
            <w:r w:rsidR="007B7451">
              <w:rPr>
                <w:lang w:val="uk-UA"/>
              </w:rPr>
              <w:t>Погірцівської</w:t>
            </w:r>
            <w:proofErr w:type="spellEnd"/>
            <w:r w:rsidR="007B7451">
              <w:rPr>
                <w:lang w:val="uk-UA"/>
              </w:rPr>
              <w:t xml:space="preserve"> гімназії</w:t>
            </w:r>
          </w:p>
          <w:p w14:paraId="02491F38" w14:textId="1B5845C9" w:rsidR="007C555A" w:rsidRPr="007B7451" w:rsidRDefault="007A214C">
            <w:pPr>
              <w:spacing w:before="40" w:after="40" w:line="276" w:lineRule="auto"/>
              <w:rPr>
                <w:lang w:val="uk-UA"/>
              </w:rPr>
            </w:pPr>
            <w:r>
              <w:t xml:space="preserve">_______ </w:t>
            </w:r>
            <w:r w:rsidR="007B7451">
              <w:rPr>
                <w:lang w:val="uk-UA"/>
              </w:rPr>
              <w:t>Руслана ІВАНЧАК</w:t>
            </w:r>
          </w:p>
          <w:p w14:paraId="4A3F6A54" w14:textId="3DD2D852" w:rsidR="007C555A" w:rsidRDefault="007A214C">
            <w:pPr>
              <w:spacing w:before="40" w:after="40" w:line="276" w:lineRule="auto"/>
            </w:pPr>
            <w:r>
              <w:t>Наказ №</w:t>
            </w:r>
            <w:r w:rsidR="006772BC">
              <w:rPr>
                <w:lang w:val="uk-UA"/>
              </w:rPr>
              <w:t>01-24/141</w:t>
            </w:r>
            <w:r>
              <w:t xml:space="preserve"> </w:t>
            </w:r>
            <w:r w:rsidR="007B7451">
              <w:rPr>
                <w:lang w:val="uk-UA"/>
              </w:rPr>
              <w:t>в</w:t>
            </w:r>
            <w:proofErr w:type="spellStart"/>
            <w:r>
              <w:t>ід</w:t>
            </w:r>
            <w:proofErr w:type="spellEnd"/>
            <w:r>
              <w:t xml:space="preserve"> </w:t>
            </w:r>
            <w:r w:rsidR="006772BC">
              <w:rPr>
                <w:lang w:val="uk-UA"/>
              </w:rPr>
              <w:t>11.09.2026</w:t>
            </w:r>
          </w:p>
        </w:tc>
      </w:tr>
    </w:tbl>
    <w:p w14:paraId="6F3D9C20" w14:textId="77777777" w:rsidR="007C555A" w:rsidRDefault="007C555A"/>
    <w:p w14:paraId="299B640C" w14:textId="77777777" w:rsidR="007C555A" w:rsidRDefault="007C555A"/>
    <w:p w14:paraId="4959F3E7" w14:textId="77777777" w:rsidR="007C555A" w:rsidRDefault="007A214C">
      <w:pPr>
        <w:spacing w:before="80" w:after="60"/>
        <w:jc w:val="center"/>
      </w:pPr>
      <w:r>
        <w:rPr>
          <w:b/>
          <w:bCs/>
          <w:sz w:val="32"/>
          <w:szCs w:val="32"/>
        </w:rPr>
        <w:t>ПОЛОЖЕННЯ</w:t>
      </w:r>
    </w:p>
    <w:p w14:paraId="1AEED311" w14:textId="77777777" w:rsidR="007C555A" w:rsidRDefault="007A214C">
      <w:pPr>
        <w:spacing w:before="80" w:after="60"/>
        <w:jc w:val="center"/>
      </w:pPr>
      <w:r>
        <w:rPr>
          <w:b/>
          <w:bCs/>
        </w:rPr>
        <w:t xml:space="preserve">про </w:t>
      </w:r>
      <w:proofErr w:type="spellStart"/>
      <w:r>
        <w:rPr>
          <w:b/>
          <w:bCs/>
        </w:rPr>
        <w:t>внутрішню</w:t>
      </w:r>
      <w:proofErr w:type="spellEnd"/>
      <w:r>
        <w:rPr>
          <w:b/>
          <w:bCs/>
        </w:rPr>
        <w:t xml:space="preserve"> систему </w:t>
      </w:r>
      <w:proofErr w:type="spellStart"/>
      <w:r>
        <w:rPr>
          <w:b/>
          <w:bCs/>
        </w:rPr>
        <w:t>забезпечення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якості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освіти</w:t>
      </w:r>
      <w:proofErr w:type="spellEnd"/>
    </w:p>
    <w:p w14:paraId="5723E71A" w14:textId="0C3EBB48" w:rsidR="007C555A" w:rsidRPr="00095D35" w:rsidRDefault="00095D35">
      <w:pPr>
        <w:spacing w:before="80" w:after="60"/>
        <w:jc w:val="center"/>
        <w:rPr>
          <w:lang w:val="uk-UA"/>
        </w:rPr>
      </w:pPr>
      <w:r>
        <w:rPr>
          <w:b/>
          <w:bCs/>
          <w:lang w:val="uk-UA"/>
        </w:rPr>
        <w:t>гімназі</w:t>
      </w:r>
      <w:r w:rsidR="006772BC">
        <w:rPr>
          <w:b/>
          <w:bCs/>
          <w:lang w:val="uk-UA"/>
        </w:rPr>
        <w:t>ї</w:t>
      </w:r>
      <w:r>
        <w:rPr>
          <w:b/>
          <w:bCs/>
          <w:lang w:val="uk-UA"/>
        </w:rPr>
        <w:t xml:space="preserve"> с. </w:t>
      </w:r>
      <w:proofErr w:type="spellStart"/>
      <w:r>
        <w:rPr>
          <w:b/>
          <w:bCs/>
          <w:lang w:val="uk-UA"/>
        </w:rPr>
        <w:t>Погірці</w:t>
      </w:r>
      <w:proofErr w:type="spellEnd"/>
      <w:r>
        <w:rPr>
          <w:b/>
          <w:bCs/>
          <w:lang w:val="uk-UA"/>
        </w:rPr>
        <w:t xml:space="preserve"> Рудківської міської ради Самбірського району Львівської області</w:t>
      </w:r>
    </w:p>
    <w:p w14:paraId="1765A591" w14:textId="77777777" w:rsidR="007C555A" w:rsidRDefault="007C555A"/>
    <w:p w14:paraId="318D6C57" w14:textId="77777777" w:rsidR="007C555A" w:rsidRDefault="007C555A"/>
    <w:p w14:paraId="19821615" w14:textId="77777777" w:rsidR="007C555A" w:rsidRDefault="007A214C">
      <w:pPr>
        <w:spacing w:before="200" w:after="80"/>
        <w:jc w:val="center"/>
      </w:pPr>
      <w:r>
        <w:rPr>
          <w:b/>
          <w:bCs/>
        </w:rPr>
        <w:t>РОЗДІЛ І. ЗАГАЛЬНІ ПОЛОЖЕННЯ</w:t>
      </w:r>
    </w:p>
    <w:p w14:paraId="2E95DA41" w14:textId="5EBB6689" w:rsidR="007C555A" w:rsidRDefault="007A214C">
      <w:pPr>
        <w:spacing w:before="40" w:after="40" w:line="276" w:lineRule="auto"/>
        <w:jc w:val="both"/>
      </w:pPr>
      <w:r>
        <w:t xml:space="preserve">1.1. </w:t>
      </w:r>
      <w:proofErr w:type="spellStart"/>
      <w:r>
        <w:t>Це</w:t>
      </w:r>
      <w:proofErr w:type="spellEnd"/>
      <w:r>
        <w:t xml:space="preserve"> </w:t>
      </w:r>
      <w:proofErr w:type="spellStart"/>
      <w:r>
        <w:t>Положення</w:t>
      </w:r>
      <w:proofErr w:type="spellEnd"/>
      <w:r>
        <w:t xml:space="preserve"> про </w:t>
      </w:r>
      <w:proofErr w:type="spellStart"/>
      <w:r>
        <w:t>внутрішню</w:t>
      </w:r>
      <w:proofErr w:type="spellEnd"/>
      <w:r>
        <w:t xml:space="preserve"> систему </w:t>
      </w:r>
      <w:proofErr w:type="spellStart"/>
      <w:r>
        <w:t>забезпечення</w:t>
      </w:r>
      <w:proofErr w:type="spellEnd"/>
      <w:r>
        <w:t xml:space="preserve"> </w:t>
      </w:r>
      <w:proofErr w:type="spellStart"/>
      <w:r>
        <w:t>якості</w:t>
      </w:r>
      <w:proofErr w:type="spellEnd"/>
      <w:r>
        <w:t xml:space="preserve"> </w:t>
      </w:r>
      <w:proofErr w:type="spellStart"/>
      <w:r>
        <w:t>освіти</w:t>
      </w:r>
      <w:proofErr w:type="spellEnd"/>
      <w:r>
        <w:t xml:space="preserve"> </w:t>
      </w:r>
      <w:proofErr w:type="spellStart"/>
      <w:r w:rsidR="00D67A62">
        <w:rPr>
          <w:lang w:val="uk-UA"/>
        </w:rPr>
        <w:t>Погірцівської</w:t>
      </w:r>
      <w:proofErr w:type="spellEnd"/>
      <w:r w:rsidR="00D67A62">
        <w:rPr>
          <w:lang w:val="uk-UA"/>
        </w:rPr>
        <w:t xml:space="preserve"> гімназії </w:t>
      </w:r>
      <w:r>
        <w:t>(</w:t>
      </w:r>
      <w:proofErr w:type="spellStart"/>
      <w:r>
        <w:t>далі</w:t>
      </w:r>
      <w:proofErr w:type="spellEnd"/>
      <w:r>
        <w:t xml:space="preserve"> – </w:t>
      </w:r>
      <w:proofErr w:type="spellStart"/>
      <w:r>
        <w:t>Положення</w:t>
      </w:r>
      <w:proofErr w:type="spellEnd"/>
      <w:r>
        <w:t xml:space="preserve">) </w:t>
      </w:r>
      <w:proofErr w:type="spellStart"/>
      <w:r>
        <w:t>розроблено</w:t>
      </w:r>
      <w:proofErr w:type="spellEnd"/>
      <w:r>
        <w:t xml:space="preserve"> </w:t>
      </w:r>
      <w:proofErr w:type="spellStart"/>
      <w:r>
        <w:t>відповідно</w:t>
      </w:r>
      <w:proofErr w:type="spellEnd"/>
      <w:r>
        <w:t xml:space="preserve"> до Закону </w:t>
      </w:r>
      <w:proofErr w:type="spellStart"/>
      <w:r>
        <w:t>України</w:t>
      </w:r>
      <w:proofErr w:type="spellEnd"/>
      <w:r>
        <w:t xml:space="preserve"> «Про </w:t>
      </w:r>
      <w:proofErr w:type="spellStart"/>
      <w:r>
        <w:t>освіту</w:t>
      </w:r>
      <w:proofErr w:type="spellEnd"/>
      <w:r>
        <w:t xml:space="preserve">», Закону </w:t>
      </w:r>
      <w:proofErr w:type="spellStart"/>
      <w:r>
        <w:t>України</w:t>
      </w:r>
      <w:proofErr w:type="spellEnd"/>
      <w:r>
        <w:t xml:space="preserve"> «Про </w:t>
      </w:r>
      <w:proofErr w:type="spellStart"/>
      <w:r>
        <w:t>повну</w:t>
      </w:r>
      <w:proofErr w:type="spellEnd"/>
      <w:r>
        <w:t xml:space="preserve"> </w:t>
      </w:r>
      <w:proofErr w:type="spellStart"/>
      <w:r>
        <w:t>загальну</w:t>
      </w:r>
      <w:proofErr w:type="spellEnd"/>
      <w:r>
        <w:t xml:space="preserve"> </w:t>
      </w:r>
      <w:proofErr w:type="spellStart"/>
      <w:r>
        <w:t>середню</w:t>
      </w:r>
      <w:proofErr w:type="spellEnd"/>
      <w:r>
        <w:t xml:space="preserve"> </w:t>
      </w:r>
      <w:proofErr w:type="spellStart"/>
      <w:r>
        <w:t>освіту</w:t>
      </w:r>
      <w:proofErr w:type="spellEnd"/>
      <w:r>
        <w:t xml:space="preserve">», Порядку </w:t>
      </w:r>
      <w:proofErr w:type="spellStart"/>
      <w:r>
        <w:t>проведення</w:t>
      </w:r>
      <w:proofErr w:type="spellEnd"/>
      <w:r>
        <w:t xml:space="preserve"> </w:t>
      </w:r>
      <w:proofErr w:type="spellStart"/>
      <w:r>
        <w:t>інституційного</w:t>
      </w:r>
      <w:proofErr w:type="spellEnd"/>
      <w:r>
        <w:t xml:space="preserve"> аудиту </w:t>
      </w:r>
      <w:proofErr w:type="spellStart"/>
      <w:r>
        <w:t>закладів</w:t>
      </w:r>
      <w:proofErr w:type="spellEnd"/>
      <w:r>
        <w:t xml:space="preserve"> </w:t>
      </w:r>
      <w:proofErr w:type="spellStart"/>
      <w:r>
        <w:t>загальної</w:t>
      </w:r>
      <w:proofErr w:type="spellEnd"/>
      <w:r>
        <w:t xml:space="preserve"> </w:t>
      </w:r>
      <w:proofErr w:type="spellStart"/>
      <w:r>
        <w:t>середньої</w:t>
      </w:r>
      <w:proofErr w:type="spellEnd"/>
      <w:r>
        <w:t xml:space="preserve"> </w:t>
      </w:r>
      <w:proofErr w:type="spellStart"/>
      <w:r>
        <w:t>освіти</w:t>
      </w:r>
      <w:proofErr w:type="spellEnd"/>
      <w:r>
        <w:t xml:space="preserve"> (наказ МОН </w:t>
      </w:r>
      <w:proofErr w:type="spellStart"/>
      <w:r>
        <w:t>від</w:t>
      </w:r>
      <w:proofErr w:type="spellEnd"/>
      <w:r>
        <w:t xml:space="preserve"> 30.04.2021 № 493), </w:t>
      </w:r>
      <w:proofErr w:type="spellStart"/>
      <w:r>
        <w:t>Методичних</w:t>
      </w:r>
      <w:proofErr w:type="spellEnd"/>
      <w:r>
        <w:t xml:space="preserve"> </w:t>
      </w:r>
      <w:proofErr w:type="spellStart"/>
      <w:r>
        <w:t>рекомендацій</w:t>
      </w:r>
      <w:proofErr w:type="spellEnd"/>
      <w:r>
        <w:t xml:space="preserve"> з </w:t>
      </w:r>
      <w:proofErr w:type="spellStart"/>
      <w:r>
        <w:t>питань</w:t>
      </w:r>
      <w:proofErr w:type="spellEnd"/>
      <w:r>
        <w:t xml:space="preserve"> </w:t>
      </w:r>
      <w:proofErr w:type="spellStart"/>
      <w:r>
        <w:t>формування</w:t>
      </w:r>
      <w:proofErr w:type="spellEnd"/>
      <w:r>
        <w:t xml:space="preserve"> ВСЗЯО (наказ МОН </w:t>
      </w:r>
      <w:proofErr w:type="spellStart"/>
      <w:r>
        <w:t>від</w:t>
      </w:r>
      <w:proofErr w:type="spellEnd"/>
      <w:r>
        <w:t xml:space="preserve"> 30.11.2020 № 1480, у </w:t>
      </w:r>
      <w:proofErr w:type="spellStart"/>
      <w:r>
        <w:t>редакції</w:t>
      </w:r>
      <w:proofErr w:type="spellEnd"/>
      <w:r>
        <w:t xml:space="preserve"> наказу МОН </w:t>
      </w:r>
      <w:proofErr w:type="spellStart"/>
      <w:r>
        <w:t>від</w:t>
      </w:r>
      <w:proofErr w:type="spellEnd"/>
      <w:r>
        <w:t xml:space="preserve"> 16.04.2026 № 641), Закону </w:t>
      </w:r>
      <w:proofErr w:type="spellStart"/>
      <w:r>
        <w:t>України</w:t>
      </w:r>
      <w:proofErr w:type="spellEnd"/>
      <w:r>
        <w:t xml:space="preserve"> «Про </w:t>
      </w:r>
      <w:proofErr w:type="spellStart"/>
      <w:r>
        <w:t>академічну</w:t>
      </w:r>
      <w:proofErr w:type="spellEnd"/>
      <w:r>
        <w:t xml:space="preserve"> </w:t>
      </w:r>
      <w:proofErr w:type="spellStart"/>
      <w:r>
        <w:t>доброчесність</w:t>
      </w:r>
      <w:proofErr w:type="spellEnd"/>
      <w:r>
        <w:t xml:space="preserve">» </w:t>
      </w:r>
      <w:proofErr w:type="spellStart"/>
      <w:r>
        <w:t>від</w:t>
      </w:r>
      <w:proofErr w:type="spellEnd"/>
      <w:r>
        <w:t xml:space="preserve"> 18.12.2</w:t>
      </w:r>
      <w:r>
        <w:t>025 № 4742-IX.</w:t>
      </w:r>
    </w:p>
    <w:p w14:paraId="45E2B30C" w14:textId="77777777" w:rsidR="007C555A" w:rsidRDefault="007A214C">
      <w:pPr>
        <w:spacing w:before="40" w:after="40" w:line="276" w:lineRule="auto"/>
        <w:jc w:val="both"/>
      </w:pPr>
      <w:r>
        <w:t xml:space="preserve">1.2. </w:t>
      </w:r>
      <w:proofErr w:type="spellStart"/>
      <w:r>
        <w:t>Внутрішня</w:t>
      </w:r>
      <w:proofErr w:type="spellEnd"/>
      <w:r>
        <w:t xml:space="preserve"> система </w:t>
      </w:r>
      <w:proofErr w:type="spellStart"/>
      <w:r>
        <w:t>забезпечення</w:t>
      </w:r>
      <w:proofErr w:type="spellEnd"/>
      <w:r>
        <w:t xml:space="preserve"> </w:t>
      </w:r>
      <w:proofErr w:type="spellStart"/>
      <w:r>
        <w:t>якості</w:t>
      </w:r>
      <w:proofErr w:type="spellEnd"/>
      <w:r>
        <w:t xml:space="preserve"> </w:t>
      </w:r>
      <w:proofErr w:type="spellStart"/>
      <w:r>
        <w:t>освіти</w:t>
      </w:r>
      <w:proofErr w:type="spellEnd"/>
      <w:r>
        <w:t xml:space="preserve"> (</w:t>
      </w:r>
      <w:proofErr w:type="spellStart"/>
      <w:r>
        <w:t>далі</w:t>
      </w:r>
      <w:proofErr w:type="spellEnd"/>
      <w:r>
        <w:t xml:space="preserve"> – ВСЗЯО) – </w:t>
      </w:r>
      <w:proofErr w:type="spellStart"/>
      <w:r>
        <w:t>це</w:t>
      </w:r>
      <w:proofErr w:type="spellEnd"/>
      <w:r>
        <w:t xml:space="preserve"> </w:t>
      </w:r>
      <w:proofErr w:type="spellStart"/>
      <w:r>
        <w:t>сукупність</w:t>
      </w:r>
      <w:proofErr w:type="spellEnd"/>
      <w:r>
        <w:t xml:space="preserve"> умов, процедур і </w:t>
      </w:r>
      <w:proofErr w:type="spellStart"/>
      <w:r>
        <w:t>заходів</w:t>
      </w:r>
      <w:proofErr w:type="spellEnd"/>
      <w:r>
        <w:t xml:space="preserve"> у </w:t>
      </w:r>
      <w:proofErr w:type="spellStart"/>
      <w:r>
        <w:t>закладі</w:t>
      </w:r>
      <w:proofErr w:type="spellEnd"/>
      <w:r>
        <w:t xml:space="preserve"> </w:t>
      </w:r>
      <w:proofErr w:type="spellStart"/>
      <w:r>
        <w:t>освіти</w:t>
      </w:r>
      <w:proofErr w:type="spellEnd"/>
      <w:r>
        <w:t xml:space="preserve">, </w:t>
      </w:r>
      <w:proofErr w:type="spellStart"/>
      <w:r>
        <w:t>що</w:t>
      </w:r>
      <w:proofErr w:type="spellEnd"/>
      <w:r>
        <w:t xml:space="preserve"> </w:t>
      </w:r>
      <w:proofErr w:type="spellStart"/>
      <w:r>
        <w:t>забезпечують</w:t>
      </w:r>
      <w:proofErr w:type="spellEnd"/>
      <w:r>
        <w:t xml:space="preserve"> </w:t>
      </w:r>
      <w:proofErr w:type="spellStart"/>
      <w:r>
        <w:t>ефективність</w:t>
      </w:r>
      <w:proofErr w:type="spellEnd"/>
      <w:r>
        <w:t xml:space="preserve"> </w:t>
      </w:r>
      <w:proofErr w:type="spellStart"/>
      <w:r>
        <w:t>освітніх</w:t>
      </w:r>
      <w:proofErr w:type="spellEnd"/>
      <w:r>
        <w:t xml:space="preserve"> і </w:t>
      </w:r>
      <w:proofErr w:type="spellStart"/>
      <w:r>
        <w:t>управлінських</w:t>
      </w:r>
      <w:proofErr w:type="spellEnd"/>
      <w:r>
        <w:t xml:space="preserve"> </w:t>
      </w:r>
      <w:proofErr w:type="spellStart"/>
      <w:r>
        <w:t>процесів</w:t>
      </w:r>
      <w:proofErr w:type="spellEnd"/>
      <w:r>
        <w:t xml:space="preserve"> та </w:t>
      </w:r>
      <w:proofErr w:type="spellStart"/>
      <w:r>
        <w:t>якість</w:t>
      </w:r>
      <w:proofErr w:type="spellEnd"/>
      <w:r>
        <w:t xml:space="preserve"> </w:t>
      </w:r>
      <w:proofErr w:type="spellStart"/>
      <w:r>
        <w:t>результатів</w:t>
      </w:r>
      <w:proofErr w:type="spellEnd"/>
      <w:r>
        <w:t xml:space="preserve"> </w:t>
      </w:r>
      <w:proofErr w:type="spellStart"/>
      <w:r>
        <w:t>навчання</w:t>
      </w:r>
      <w:proofErr w:type="spellEnd"/>
      <w:r>
        <w:t xml:space="preserve"> </w:t>
      </w:r>
      <w:proofErr w:type="spellStart"/>
      <w:r>
        <w:t>учнів</w:t>
      </w:r>
      <w:proofErr w:type="spellEnd"/>
      <w:r>
        <w:t>.</w:t>
      </w:r>
    </w:p>
    <w:p w14:paraId="24FBBF7C" w14:textId="5F7A3EB6" w:rsidR="007C555A" w:rsidRDefault="007A214C">
      <w:pPr>
        <w:spacing w:before="40" w:after="40" w:line="276" w:lineRule="auto"/>
        <w:jc w:val="both"/>
      </w:pPr>
      <w:r>
        <w:t xml:space="preserve">1.3. </w:t>
      </w:r>
      <w:proofErr w:type="spellStart"/>
      <w:r>
        <w:t>Це</w:t>
      </w:r>
      <w:proofErr w:type="spellEnd"/>
      <w:r>
        <w:t xml:space="preserve"> </w:t>
      </w:r>
      <w:proofErr w:type="spellStart"/>
      <w:r>
        <w:t>Положенн</w:t>
      </w:r>
      <w:r>
        <w:t>я</w:t>
      </w:r>
      <w:proofErr w:type="spellEnd"/>
      <w:r>
        <w:t xml:space="preserve"> </w:t>
      </w:r>
      <w:proofErr w:type="spellStart"/>
      <w:r>
        <w:t>поширюється</w:t>
      </w:r>
      <w:proofErr w:type="spellEnd"/>
      <w:r>
        <w:t xml:space="preserve"> на </w:t>
      </w:r>
      <w:proofErr w:type="spellStart"/>
      <w:r>
        <w:t>всіх</w:t>
      </w:r>
      <w:proofErr w:type="spellEnd"/>
      <w:r>
        <w:t xml:space="preserve"> </w:t>
      </w:r>
      <w:proofErr w:type="spellStart"/>
      <w:r>
        <w:t>учасників</w:t>
      </w:r>
      <w:proofErr w:type="spellEnd"/>
      <w:r>
        <w:t xml:space="preserve"> </w:t>
      </w:r>
      <w:proofErr w:type="spellStart"/>
      <w:r>
        <w:t>освітнього</w:t>
      </w:r>
      <w:proofErr w:type="spellEnd"/>
      <w:r>
        <w:t xml:space="preserve"> </w:t>
      </w:r>
      <w:proofErr w:type="spellStart"/>
      <w:r>
        <w:t>процесу</w:t>
      </w:r>
      <w:proofErr w:type="spellEnd"/>
      <w:r>
        <w:t xml:space="preserve"> </w:t>
      </w:r>
      <w:proofErr w:type="spellStart"/>
      <w:r w:rsidR="00D67A62">
        <w:rPr>
          <w:lang w:val="uk-UA"/>
        </w:rPr>
        <w:t>Погірцівської</w:t>
      </w:r>
      <w:proofErr w:type="spellEnd"/>
      <w:r w:rsidR="00D67A62">
        <w:rPr>
          <w:lang w:val="uk-UA"/>
        </w:rPr>
        <w:t xml:space="preserve"> </w:t>
      </w:r>
      <w:proofErr w:type="gramStart"/>
      <w:r w:rsidR="00D67A62">
        <w:rPr>
          <w:lang w:val="uk-UA"/>
        </w:rPr>
        <w:t xml:space="preserve">гімназії </w:t>
      </w:r>
      <w:r>
        <w:t>:</w:t>
      </w:r>
      <w:proofErr w:type="gramEnd"/>
      <w:r>
        <w:t xml:space="preserve"> </w:t>
      </w:r>
      <w:proofErr w:type="spellStart"/>
      <w:r>
        <w:t>педагогічних</w:t>
      </w:r>
      <w:proofErr w:type="spellEnd"/>
      <w:r>
        <w:t xml:space="preserve"> </w:t>
      </w:r>
      <w:proofErr w:type="spellStart"/>
      <w:r>
        <w:t>працівників</w:t>
      </w:r>
      <w:proofErr w:type="spellEnd"/>
      <w:r>
        <w:t xml:space="preserve">, </w:t>
      </w:r>
      <w:proofErr w:type="spellStart"/>
      <w:r>
        <w:t>учнів</w:t>
      </w:r>
      <w:proofErr w:type="spellEnd"/>
      <w:r>
        <w:t xml:space="preserve">, </w:t>
      </w:r>
      <w:proofErr w:type="spellStart"/>
      <w:r>
        <w:t>батьків</w:t>
      </w:r>
      <w:proofErr w:type="spellEnd"/>
      <w:r>
        <w:t xml:space="preserve"> </w:t>
      </w:r>
      <w:proofErr w:type="spellStart"/>
      <w:r>
        <w:t>або</w:t>
      </w:r>
      <w:proofErr w:type="spellEnd"/>
      <w:r>
        <w:t xml:space="preserve"> </w:t>
      </w:r>
      <w:proofErr w:type="spellStart"/>
      <w:r>
        <w:t>законних</w:t>
      </w:r>
      <w:proofErr w:type="spellEnd"/>
      <w:r>
        <w:t xml:space="preserve"> </w:t>
      </w:r>
      <w:proofErr w:type="spellStart"/>
      <w:r>
        <w:t>представників</w:t>
      </w:r>
      <w:proofErr w:type="spellEnd"/>
      <w:r>
        <w:t xml:space="preserve"> </w:t>
      </w:r>
      <w:proofErr w:type="spellStart"/>
      <w:r>
        <w:t>учнів</w:t>
      </w:r>
      <w:proofErr w:type="spellEnd"/>
      <w:r>
        <w:t xml:space="preserve">, </w:t>
      </w:r>
      <w:proofErr w:type="spellStart"/>
      <w:r>
        <w:t>адміністрацію</w:t>
      </w:r>
      <w:proofErr w:type="spellEnd"/>
      <w:r>
        <w:t>.</w:t>
      </w:r>
    </w:p>
    <w:p w14:paraId="68EDAFA4" w14:textId="77777777" w:rsidR="007C555A" w:rsidRDefault="007A214C">
      <w:pPr>
        <w:spacing w:before="40" w:after="40" w:line="276" w:lineRule="auto"/>
        <w:jc w:val="both"/>
      </w:pPr>
      <w:r>
        <w:t xml:space="preserve">1.4. </w:t>
      </w:r>
      <w:proofErr w:type="spellStart"/>
      <w:r>
        <w:t>Положення</w:t>
      </w:r>
      <w:proofErr w:type="spellEnd"/>
      <w:r>
        <w:t xml:space="preserve"> є </w:t>
      </w:r>
      <w:proofErr w:type="spellStart"/>
      <w:r>
        <w:t>обов'язковим</w:t>
      </w:r>
      <w:proofErr w:type="spellEnd"/>
      <w:r>
        <w:t xml:space="preserve"> для </w:t>
      </w:r>
      <w:proofErr w:type="spellStart"/>
      <w:r>
        <w:t>виконання</w:t>
      </w:r>
      <w:proofErr w:type="spellEnd"/>
      <w:r>
        <w:t xml:space="preserve"> </w:t>
      </w:r>
      <w:proofErr w:type="spellStart"/>
      <w:r>
        <w:t>всіма</w:t>
      </w:r>
      <w:proofErr w:type="spellEnd"/>
      <w:r>
        <w:t xml:space="preserve"> </w:t>
      </w:r>
      <w:proofErr w:type="spellStart"/>
      <w:r>
        <w:t>учасниками</w:t>
      </w:r>
      <w:proofErr w:type="spellEnd"/>
      <w:r>
        <w:t xml:space="preserve"> </w:t>
      </w:r>
      <w:proofErr w:type="spellStart"/>
      <w:r>
        <w:t>освітнього</w:t>
      </w:r>
      <w:proofErr w:type="spellEnd"/>
      <w:r>
        <w:t xml:space="preserve"> </w:t>
      </w:r>
      <w:proofErr w:type="spellStart"/>
      <w:r>
        <w:t>процесу</w:t>
      </w:r>
      <w:proofErr w:type="spellEnd"/>
      <w:r>
        <w:t>.</w:t>
      </w:r>
    </w:p>
    <w:p w14:paraId="01781E3E" w14:textId="77777777" w:rsidR="007C555A" w:rsidRDefault="007A214C">
      <w:pPr>
        <w:spacing w:before="40" w:after="40" w:line="276" w:lineRule="auto"/>
        <w:jc w:val="both"/>
      </w:pPr>
      <w:r>
        <w:t xml:space="preserve">1.5. </w:t>
      </w:r>
      <w:proofErr w:type="spellStart"/>
      <w:r>
        <w:t>Полож</w:t>
      </w:r>
      <w:r>
        <w:t>ення</w:t>
      </w:r>
      <w:proofErr w:type="spellEnd"/>
      <w:r>
        <w:t xml:space="preserve"> </w:t>
      </w:r>
      <w:proofErr w:type="spellStart"/>
      <w:r>
        <w:t>схвалюється</w:t>
      </w:r>
      <w:proofErr w:type="spellEnd"/>
      <w:r>
        <w:t xml:space="preserve"> </w:t>
      </w:r>
      <w:proofErr w:type="spellStart"/>
      <w:r>
        <w:t>педагогічною</w:t>
      </w:r>
      <w:proofErr w:type="spellEnd"/>
      <w:r>
        <w:t xml:space="preserve"> радою та </w:t>
      </w:r>
      <w:proofErr w:type="spellStart"/>
      <w:r>
        <w:t>затверджується</w:t>
      </w:r>
      <w:proofErr w:type="spellEnd"/>
      <w:r>
        <w:t xml:space="preserve"> </w:t>
      </w:r>
      <w:proofErr w:type="spellStart"/>
      <w:r>
        <w:t>керівником</w:t>
      </w:r>
      <w:proofErr w:type="spellEnd"/>
      <w:r>
        <w:t xml:space="preserve"> </w:t>
      </w:r>
      <w:proofErr w:type="spellStart"/>
      <w:r>
        <w:t>відповідно</w:t>
      </w:r>
      <w:proofErr w:type="spellEnd"/>
      <w:r>
        <w:t xml:space="preserve"> до ч.4 ст.38 та ч.3 ст.40 Закону </w:t>
      </w:r>
      <w:proofErr w:type="spellStart"/>
      <w:r>
        <w:t>України</w:t>
      </w:r>
      <w:proofErr w:type="spellEnd"/>
      <w:r>
        <w:t xml:space="preserve"> «Про </w:t>
      </w:r>
      <w:proofErr w:type="spellStart"/>
      <w:r>
        <w:t>повну</w:t>
      </w:r>
      <w:proofErr w:type="spellEnd"/>
      <w:r>
        <w:t xml:space="preserve"> </w:t>
      </w:r>
      <w:proofErr w:type="spellStart"/>
      <w:r>
        <w:t>загальну</w:t>
      </w:r>
      <w:proofErr w:type="spellEnd"/>
      <w:r>
        <w:t xml:space="preserve"> </w:t>
      </w:r>
      <w:proofErr w:type="spellStart"/>
      <w:r>
        <w:t>середню</w:t>
      </w:r>
      <w:proofErr w:type="spellEnd"/>
      <w:r>
        <w:t xml:space="preserve"> </w:t>
      </w:r>
      <w:proofErr w:type="spellStart"/>
      <w:r>
        <w:t>освіту</w:t>
      </w:r>
      <w:proofErr w:type="spellEnd"/>
      <w:r>
        <w:t>».</w:t>
      </w:r>
    </w:p>
    <w:p w14:paraId="782CE711" w14:textId="77777777" w:rsidR="007C555A" w:rsidRDefault="007A214C">
      <w:pPr>
        <w:spacing w:before="40" w:after="40" w:line="276" w:lineRule="auto"/>
        <w:jc w:val="both"/>
      </w:pPr>
      <w:r>
        <w:t xml:space="preserve">1.6. </w:t>
      </w:r>
      <w:proofErr w:type="spellStart"/>
      <w:r>
        <w:t>Положення</w:t>
      </w:r>
      <w:proofErr w:type="spellEnd"/>
      <w:r>
        <w:t xml:space="preserve"> </w:t>
      </w:r>
      <w:proofErr w:type="spellStart"/>
      <w:r>
        <w:t>розміщується</w:t>
      </w:r>
      <w:proofErr w:type="spellEnd"/>
      <w:r>
        <w:t xml:space="preserve"> на </w:t>
      </w:r>
      <w:proofErr w:type="spellStart"/>
      <w:r>
        <w:t>вебсайті</w:t>
      </w:r>
      <w:proofErr w:type="spellEnd"/>
      <w:r>
        <w:t xml:space="preserve"> закладу </w:t>
      </w:r>
      <w:proofErr w:type="spellStart"/>
      <w:r>
        <w:t>освіти</w:t>
      </w:r>
      <w:proofErr w:type="spellEnd"/>
      <w:r>
        <w:t xml:space="preserve"> і є </w:t>
      </w:r>
      <w:proofErr w:type="spellStart"/>
      <w:r>
        <w:t>відкритим</w:t>
      </w:r>
      <w:proofErr w:type="spellEnd"/>
      <w:r>
        <w:t xml:space="preserve"> для </w:t>
      </w:r>
      <w:proofErr w:type="spellStart"/>
      <w:r>
        <w:t>всіх</w:t>
      </w:r>
      <w:proofErr w:type="spellEnd"/>
      <w:r>
        <w:t xml:space="preserve"> </w:t>
      </w:r>
      <w:proofErr w:type="spellStart"/>
      <w:r>
        <w:t>учасників</w:t>
      </w:r>
      <w:proofErr w:type="spellEnd"/>
      <w:r>
        <w:t xml:space="preserve"> </w:t>
      </w:r>
      <w:proofErr w:type="spellStart"/>
      <w:r>
        <w:t>освітнього</w:t>
      </w:r>
      <w:proofErr w:type="spellEnd"/>
      <w:r>
        <w:t xml:space="preserve"> </w:t>
      </w:r>
      <w:proofErr w:type="spellStart"/>
      <w:r>
        <w:t>про</w:t>
      </w:r>
      <w:r>
        <w:t>цесу</w:t>
      </w:r>
      <w:proofErr w:type="spellEnd"/>
      <w:r>
        <w:t xml:space="preserve"> та </w:t>
      </w:r>
      <w:proofErr w:type="spellStart"/>
      <w:r>
        <w:t>громади</w:t>
      </w:r>
      <w:proofErr w:type="spellEnd"/>
      <w:r>
        <w:t>.</w:t>
      </w:r>
    </w:p>
    <w:p w14:paraId="6DA9805E" w14:textId="77777777" w:rsidR="007C555A" w:rsidRDefault="007A214C">
      <w:pPr>
        <w:spacing w:before="40" w:after="40" w:line="276" w:lineRule="auto"/>
        <w:jc w:val="both"/>
      </w:pPr>
      <w:r>
        <w:lastRenderedPageBreak/>
        <w:t xml:space="preserve">1.7. У </w:t>
      </w:r>
      <w:proofErr w:type="spellStart"/>
      <w:r>
        <w:t>цьому</w:t>
      </w:r>
      <w:proofErr w:type="spellEnd"/>
      <w:r>
        <w:t xml:space="preserve"> </w:t>
      </w:r>
      <w:proofErr w:type="spellStart"/>
      <w:r>
        <w:t>Положенні</w:t>
      </w:r>
      <w:proofErr w:type="spellEnd"/>
      <w:r>
        <w:t xml:space="preserve"> </w:t>
      </w:r>
      <w:proofErr w:type="spellStart"/>
      <w:r>
        <w:t>терміни</w:t>
      </w:r>
      <w:proofErr w:type="spellEnd"/>
      <w:r>
        <w:t xml:space="preserve"> </w:t>
      </w:r>
      <w:proofErr w:type="spellStart"/>
      <w:r>
        <w:t>вживаються</w:t>
      </w:r>
      <w:proofErr w:type="spellEnd"/>
      <w:r>
        <w:t xml:space="preserve"> у </w:t>
      </w:r>
      <w:proofErr w:type="spellStart"/>
      <w:r>
        <w:t>значеннях</w:t>
      </w:r>
      <w:proofErr w:type="spellEnd"/>
      <w:r>
        <w:t xml:space="preserve">, </w:t>
      </w:r>
      <w:proofErr w:type="spellStart"/>
      <w:r>
        <w:t>визначених</w:t>
      </w:r>
      <w:proofErr w:type="spellEnd"/>
      <w:r>
        <w:t xml:space="preserve"> </w:t>
      </w:r>
      <w:proofErr w:type="spellStart"/>
      <w:r>
        <w:t>чинним</w:t>
      </w:r>
      <w:proofErr w:type="spellEnd"/>
      <w:r>
        <w:t xml:space="preserve"> </w:t>
      </w:r>
      <w:proofErr w:type="spellStart"/>
      <w:r>
        <w:t>законодавством</w:t>
      </w:r>
      <w:proofErr w:type="spellEnd"/>
      <w:r>
        <w:t xml:space="preserve"> </w:t>
      </w:r>
      <w:proofErr w:type="spellStart"/>
      <w:r>
        <w:t>України</w:t>
      </w:r>
      <w:proofErr w:type="spellEnd"/>
      <w:r>
        <w:t xml:space="preserve"> у </w:t>
      </w:r>
      <w:proofErr w:type="spellStart"/>
      <w:r>
        <w:t>сфері</w:t>
      </w:r>
      <w:proofErr w:type="spellEnd"/>
      <w:r>
        <w:t xml:space="preserve"> </w:t>
      </w:r>
      <w:proofErr w:type="spellStart"/>
      <w:r>
        <w:t>освіти</w:t>
      </w:r>
      <w:proofErr w:type="spellEnd"/>
      <w:r>
        <w:t>.</w:t>
      </w:r>
    </w:p>
    <w:p w14:paraId="1AAE9202" w14:textId="77777777" w:rsidR="007C555A" w:rsidRDefault="007A214C">
      <w:pPr>
        <w:spacing w:before="40" w:after="40" w:line="276" w:lineRule="auto"/>
        <w:jc w:val="both"/>
      </w:pPr>
      <w:r>
        <w:t xml:space="preserve">1.8. ВСЗЯО </w:t>
      </w:r>
      <w:proofErr w:type="spellStart"/>
      <w:r>
        <w:t>ґрунтується</w:t>
      </w:r>
      <w:proofErr w:type="spellEnd"/>
      <w:r>
        <w:t xml:space="preserve"> на принципах:</w:t>
      </w:r>
    </w:p>
    <w:p w14:paraId="362413F2" w14:textId="77777777" w:rsidR="007C555A" w:rsidRDefault="007A214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40" w:after="40" w:line="276" w:lineRule="auto"/>
        <w:ind w:left="113" w:firstLine="0"/>
        <w:rPr>
          <w:color w:val="000000"/>
        </w:rPr>
      </w:pPr>
      <w:proofErr w:type="spellStart"/>
      <w:r>
        <w:rPr>
          <w:color w:val="000000"/>
        </w:rPr>
        <w:t>дитиноцентризм</w:t>
      </w:r>
      <w:proofErr w:type="spellEnd"/>
      <w:r>
        <w:rPr>
          <w:color w:val="000000"/>
        </w:rPr>
        <w:t>;</w:t>
      </w:r>
    </w:p>
    <w:p w14:paraId="211DEDC1" w14:textId="77777777" w:rsidR="007C555A" w:rsidRDefault="007A214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40" w:after="40" w:line="276" w:lineRule="auto"/>
        <w:ind w:left="113" w:firstLine="0"/>
        <w:rPr>
          <w:color w:val="000000"/>
        </w:rPr>
      </w:pPr>
      <w:proofErr w:type="spellStart"/>
      <w:r>
        <w:rPr>
          <w:color w:val="000000"/>
        </w:rPr>
        <w:t>забезпечення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рівного</w:t>
      </w:r>
      <w:proofErr w:type="spellEnd"/>
      <w:r>
        <w:rPr>
          <w:color w:val="000000"/>
        </w:rPr>
        <w:t xml:space="preserve"> доступу до </w:t>
      </w:r>
      <w:proofErr w:type="spellStart"/>
      <w:r>
        <w:rPr>
          <w:color w:val="000000"/>
        </w:rPr>
        <w:t>освіти</w:t>
      </w:r>
      <w:proofErr w:type="spellEnd"/>
      <w:r>
        <w:rPr>
          <w:color w:val="000000"/>
        </w:rPr>
        <w:t>;</w:t>
      </w:r>
    </w:p>
    <w:p w14:paraId="1436B97E" w14:textId="77777777" w:rsidR="007C555A" w:rsidRDefault="007A214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40" w:after="40" w:line="276" w:lineRule="auto"/>
        <w:ind w:left="113" w:firstLine="0"/>
        <w:rPr>
          <w:color w:val="000000"/>
        </w:rPr>
      </w:pPr>
      <w:proofErr w:type="spellStart"/>
      <w:r>
        <w:rPr>
          <w:color w:val="000000"/>
        </w:rPr>
        <w:t>автономія</w:t>
      </w:r>
      <w:proofErr w:type="spellEnd"/>
      <w:r>
        <w:rPr>
          <w:color w:val="000000"/>
        </w:rPr>
        <w:t xml:space="preserve"> закладу </w:t>
      </w:r>
      <w:proofErr w:type="spellStart"/>
      <w:r>
        <w:rPr>
          <w:color w:val="000000"/>
        </w:rPr>
        <w:t>освіти</w:t>
      </w:r>
      <w:proofErr w:type="spellEnd"/>
      <w:r>
        <w:rPr>
          <w:color w:val="000000"/>
        </w:rPr>
        <w:t>;</w:t>
      </w:r>
    </w:p>
    <w:p w14:paraId="1276C8FA" w14:textId="77777777" w:rsidR="007C555A" w:rsidRDefault="007A214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40" w:after="40" w:line="276" w:lineRule="auto"/>
        <w:ind w:left="113" w:firstLine="0"/>
        <w:rPr>
          <w:color w:val="000000"/>
        </w:rPr>
      </w:pPr>
      <w:proofErr w:type="spellStart"/>
      <w:r>
        <w:rPr>
          <w:color w:val="000000"/>
        </w:rPr>
        <w:t>цілісніс</w:t>
      </w:r>
      <w:r>
        <w:rPr>
          <w:color w:val="000000"/>
        </w:rPr>
        <w:t>ть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системи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управління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якістю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освіти</w:t>
      </w:r>
      <w:proofErr w:type="spellEnd"/>
      <w:r>
        <w:rPr>
          <w:color w:val="000000"/>
        </w:rPr>
        <w:t>;</w:t>
      </w:r>
    </w:p>
    <w:p w14:paraId="7208ED1E" w14:textId="77777777" w:rsidR="007C555A" w:rsidRDefault="007A214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40" w:after="40" w:line="276" w:lineRule="auto"/>
        <w:ind w:left="113" w:firstLine="0"/>
        <w:rPr>
          <w:color w:val="000000"/>
        </w:rPr>
      </w:pPr>
      <w:proofErr w:type="spellStart"/>
      <w:r>
        <w:rPr>
          <w:color w:val="000000"/>
        </w:rPr>
        <w:t>постійне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вдосконалення</w:t>
      </w:r>
      <w:proofErr w:type="spellEnd"/>
      <w:r>
        <w:rPr>
          <w:color w:val="000000"/>
        </w:rPr>
        <w:t>;</w:t>
      </w:r>
    </w:p>
    <w:p w14:paraId="5B7D90FB" w14:textId="77777777" w:rsidR="007C555A" w:rsidRDefault="007A214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40" w:after="40" w:line="276" w:lineRule="auto"/>
        <w:ind w:left="113" w:firstLine="0"/>
        <w:rPr>
          <w:color w:val="000000"/>
        </w:rPr>
      </w:pPr>
      <w:proofErr w:type="spellStart"/>
      <w:r>
        <w:rPr>
          <w:color w:val="000000"/>
        </w:rPr>
        <w:t>відкритість</w:t>
      </w:r>
      <w:proofErr w:type="spellEnd"/>
      <w:r>
        <w:rPr>
          <w:color w:val="000000"/>
        </w:rPr>
        <w:t xml:space="preserve"> і </w:t>
      </w:r>
      <w:proofErr w:type="spellStart"/>
      <w:r>
        <w:rPr>
          <w:color w:val="000000"/>
        </w:rPr>
        <w:t>прозорість</w:t>
      </w:r>
      <w:proofErr w:type="spellEnd"/>
      <w:r>
        <w:rPr>
          <w:color w:val="000000"/>
        </w:rPr>
        <w:t>;</w:t>
      </w:r>
    </w:p>
    <w:p w14:paraId="7B2FDB66" w14:textId="77777777" w:rsidR="007C555A" w:rsidRDefault="007A214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40" w:after="40" w:line="276" w:lineRule="auto"/>
        <w:ind w:left="113" w:firstLine="0"/>
        <w:rPr>
          <w:color w:val="000000"/>
        </w:rPr>
      </w:pPr>
      <w:proofErr w:type="spellStart"/>
      <w:r>
        <w:rPr>
          <w:color w:val="000000"/>
        </w:rPr>
        <w:t>академічна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доброчесність</w:t>
      </w:r>
      <w:proofErr w:type="spellEnd"/>
      <w:r>
        <w:rPr>
          <w:color w:val="000000"/>
        </w:rPr>
        <w:t>;</w:t>
      </w:r>
    </w:p>
    <w:p w14:paraId="7600DFAC" w14:textId="77777777" w:rsidR="007C555A" w:rsidRDefault="007A214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40" w:after="40" w:line="276" w:lineRule="auto"/>
        <w:ind w:left="113" w:firstLine="0"/>
        <w:rPr>
          <w:color w:val="000000"/>
        </w:rPr>
      </w:pPr>
      <w:proofErr w:type="spellStart"/>
      <w:r>
        <w:rPr>
          <w:color w:val="000000"/>
        </w:rPr>
        <w:t>гнучкість</w:t>
      </w:r>
      <w:proofErr w:type="spellEnd"/>
      <w:r>
        <w:rPr>
          <w:color w:val="000000"/>
        </w:rPr>
        <w:t xml:space="preserve"> та </w:t>
      </w:r>
      <w:proofErr w:type="spellStart"/>
      <w:r>
        <w:rPr>
          <w:color w:val="000000"/>
        </w:rPr>
        <w:t>адаптивність</w:t>
      </w:r>
      <w:proofErr w:type="spellEnd"/>
      <w:r>
        <w:rPr>
          <w:color w:val="000000"/>
        </w:rPr>
        <w:t xml:space="preserve"> до </w:t>
      </w:r>
      <w:proofErr w:type="spellStart"/>
      <w:r>
        <w:rPr>
          <w:color w:val="000000"/>
        </w:rPr>
        <w:t>змін</w:t>
      </w:r>
      <w:proofErr w:type="spellEnd"/>
      <w:r>
        <w:rPr>
          <w:color w:val="000000"/>
        </w:rPr>
        <w:t>.</w:t>
      </w:r>
    </w:p>
    <w:p w14:paraId="1A91C0FF" w14:textId="77777777" w:rsidR="007C555A" w:rsidRDefault="007A214C">
      <w:pPr>
        <w:spacing w:before="200" w:after="80"/>
        <w:jc w:val="center"/>
      </w:pPr>
      <w:r>
        <w:rPr>
          <w:b/>
          <w:bCs/>
        </w:rPr>
        <w:t>РОЗДІЛ ІІ. МЕТА ТА ЗАВДАННЯ ВСЗЯО</w:t>
      </w:r>
    </w:p>
    <w:p w14:paraId="64A5C5AF" w14:textId="77777777" w:rsidR="007C555A" w:rsidRDefault="007A214C">
      <w:pPr>
        <w:spacing w:before="40" w:after="40" w:line="276" w:lineRule="auto"/>
        <w:jc w:val="both"/>
      </w:pPr>
      <w:r>
        <w:t xml:space="preserve">2.1. Метою ВСЗЯО є </w:t>
      </w:r>
      <w:proofErr w:type="spellStart"/>
      <w:r>
        <w:t>забезпечення</w:t>
      </w:r>
      <w:proofErr w:type="spellEnd"/>
      <w:r>
        <w:t xml:space="preserve"> </w:t>
      </w:r>
      <w:proofErr w:type="spellStart"/>
      <w:r>
        <w:t>якості</w:t>
      </w:r>
      <w:proofErr w:type="spellEnd"/>
      <w:r>
        <w:t xml:space="preserve"> </w:t>
      </w:r>
      <w:proofErr w:type="spellStart"/>
      <w:r>
        <w:t>освітньої</w:t>
      </w:r>
      <w:proofErr w:type="spellEnd"/>
      <w:r>
        <w:t xml:space="preserve"> </w:t>
      </w:r>
      <w:proofErr w:type="spellStart"/>
      <w:r>
        <w:t>діяльності</w:t>
      </w:r>
      <w:proofErr w:type="spellEnd"/>
      <w:r>
        <w:t xml:space="preserve"> закладу </w:t>
      </w:r>
      <w:proofErr w:type="spellStart"/>
      <w:r>
        <w:t>освіти</w:t>
      </w:r>
      <w:proofErr w:type="spellEnd"/>
      <w:r>
        <w:t xml:space="preserve"> </w:t>
      </w:r>
      <w:proofErr w:type="spellStart"/>
      <w:r>
        <w:t>відповідно</w:t>
      </w:r>
      <w:proofErr w:type="spellEnd"/>
      <w:r>
        <w:t xml:space="preserve"> до </w:t>
      </w:r>
      <w:proofErr w:type="spellStart"/>
      <w:r>
        <w:t>державних</w:t>
      </w:r>
      <w:proofErr w:type="spellEnd"/>
      <w:r>
        <w:t xml:space="preserve"> </w:t>
      </w:r>
      <w:proofErr w:type="spellStart"/>
      <w:r>
        <w:t>стандартів</w:t>
      </w:r>
      <w:proofErr w:type="spellEnd"/>
      <w:r>
        <w:t xml:space="preserve"> </w:t>
      </w:r>
      <w:proofErr w:type="spellStart"/>
      <w:r>
        <w:t>освіти</w:t>
      </w:r>
      <w:proofErr w:type="spellEnd"/>
      <w:r>
        <w:t xml:space="preserve"> та </w:t>
      </w:r>
      <w:proofErr w:type="spellStart"/>
      <w:r>
        <w:t>постійне</w:t>
      </w:r>
      <w:proofErr w:type="spellEnd"/>
      <w:r>
        <w:t xml:space="preserve"> </w:t>
      </w:r>
      <w:proofErr w:type="spellStart"/>
      <w:r>
        <w:t>вдосконалення</w:t>
      </w:r>
      <w:proofErr w:type="spellEnd"/>
      <w:r>
        <w:t xml:space="preserve"> </w:t>
      </w:r>
      <w:proofErr w:type="spellStart"/>
      <w:r>
        <w:t>освітніх</w:t>
      </w:r>
      <w:proofErr w:type="spellEnd"/>
      <w:r>
        <w:t xml:space="preserve"> і </w:t>
      </w:r>
      <w:proofErr w:type="spellStart"/>
      <w:r>
        <w:t>управлінських</w:t>
      </w:r>
      <w:proofErr w:type="spellEnd"/>
      <w:r>
        <w:t xml:space="preserve"> </w:t>
      </w:r>
      <w:proofErr w:type="spellStart"/>
      <w:r>
        <w:t>процесів</w:t>
      </w:r>
      <w:proofErr w:type="spellEnd"/>
      <w:r>
        <w:t xml:space="preserve"> на </w:t>
      </w:r>
      <w:proofErr w:type="spellStart"/>
      <w:r>
        <w:t>основі</w:t>
      </w:r>
      <w:proofErr w:type="spellEnd"/>
      <w:r>
        <w:t xml:space="preserve"> </w:t>
      </w:r>
      <w:proofErr w:type="spellStart"/>
      <w:r>
        <w:t>даних</w:t>
      </w:r>
      <w:proofErr w:type="spellEnd"/>
      <w:r>
        <w:t xml:space="preserve"> </w:t>
      </w:r>
      <w:proofErr w:type="spellStart"/>
      <w:r>
        <w:t>самооцінювання</w:t>
      </w:r>
      <w:proofErr w:type="spellEnd"/>
      <w:r>
        <w:t>.</w:t>
      </w:r>
    </w:p>
    <w:p w14:paraId="469DBC9D" w14:textId="77777777" w:rsidR="007C555A" w:rsidRDefault="007A214C">
      <w:pPr>
        <w:spacing w:before="40" w:after="40" w:line="276" w:lineRule="auto"/>
        <w:jc w:val="both"/>
      </w:pPr>
      <w:r>
        <w:t xml:space="preserve">2.2. </w:t>
      </w:r>
      <w:proofErr w:type="spellStart"/>
      <w:r>
        <w:t>Основними</w:t>
      </w:r>
      <w:proofErr w:type="spellEnd"/>
      <w:r>
        <w:t xml:space="preserve"> </w:t>
      </w:r>
      <w:proofErr w:type="spellStart"/>
      <w:r>
        <w:t>завданнями</w:t>
      </w:r>
      <w:proofErr w:type="spellEnd"/>
      <w:r>
        <w:t xml:space="preserve"> ВСЗЯО є:</w:t>
      </w:r>
    </w:p>
    <w:p w14:paraId="2C59BE69" w14:textId="77777777" w:rsidR="007C555A" w:rsidRDefault="007A214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40" w:after="40" w:line="276" w:lineRule="auto"/>
        <w:ind w:left="113" w:firstLine="0"/>
        <w:jc w:val="both"/>
        <w:rPr>
          <w:color w:val="000000"/>
        </w:rPr>
      </w:pPr>
      <w:proofErr w:type="spellStart"/>
      <w:r>
        <w:rPr>
          <w:color w:val="000000"/>
        </w:rPr>
        <w:t>підвищення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якості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освітніх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послуг</w:t>
      </w:r>
      <w:proofErr w:type="spellEnd"/>
      <w:r>
        <w:rPr>
          <w:color w:val="000000"/>
        </w:rPr>
        <w:t xml:space="preserve"> і </w:t>
      </w:r>
      <w:proofErr w:type="spellStart"/>
      <w:r>
        <w:rPr>
          <w:color w:val="000000"/>
        </w:rPr>
        <w:t>забезпечення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довіри</w:t>
      </w:r>
      <w:proofErr w:type="spellEnd"/>
      <w:r>
        <w:rPr>
          <w:color w:val="000000"/>
        </w:rPr>
        <w:t xml:space="preserve"> до </w:t>
      </w:r>
      <w:proofErr w:type="spellStart"/>
      <w:r>
        <w:rPr>
          <w:color w:val="000000"/>
        </w:rPr>
        <w:t>результатів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навчання</w:t>
      </w:r>
      <w:proofErr w:type="spellEnd"/>
      <w:r>
        <w:rPr>
          <w:color w:val="000000"/>
        </w:rPr>
        <w:t>;</w:t>
      </w:r>
    </w:p>
    <w:p w14:paraId="09EA80CA" w14:textId="77777777" w:rsidR="007C555A" w:rsidRDefault="007A214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40" w:after="40" w:line="276" w:lineRule="auto"/>
        <w:ind w:left="113" w:firstLine="0"/>
        <w:jc w:val="both"/>
        <w:rPr>
          <w:color w:val="000000"/>
        </w:rPr>
      </w:pPr>
      <w:proofErr w:type="spellStart"/>
      <w:r>
        <w:rPr>
          <w:color w:val="000000"/>
        </w:rPr>
        <w:t>створення</w:t>
      </w:r>
      <w:proofErr w:type="spellEnd"/>
      <w:r>
        <w:rPr>
          <w:color w:val="000000"/>
        </w:rPr>
        <w:t xml:space="preserve"> умов </w:t>
      </w:r>
      <w:proofErr w:type="spellStart"/>
      <w:r>
        <w:rPr>
          <w:color w:val="000000"/>
        </w:rPr>
        <w:t>навчання</w:t>
      </w:r>
      <w:proofErr w:type="spellEnd"/>
      <w:r>
        <w:rPr>
          <w:color w:val="000000"/>
        </w:rPr>
        <w:t xml:space="preserve"> та </w:t>
      </w:r>
      <w:proofErr w:type="spellStart"/>
      <w:r>
        <w:rPr>
          <w:color w:val="000000"/>
        </w:rPr>
        <w:t>праці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що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забезпечують</w:t>
      </w:r>
      <w:proofErr w:type="spellEnd"/>
      <w:r>
        <w:rPr>
          <w:color w:val="000000"/>
        </w:rPr>
        <w:t xml:space="preserve"> партнерство </w:t>
      </w:r>
      <w:proofErr w:type="spellStart"/>
      <w:r>
        <w:rPr>
          <w:color w:val="000000"/>
        </w:rPr>
        <w:t>учасників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освітнього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процесу</w:t>
      </w:r>
      <w:proofErr w:type="spellEnd"/>
      <w:r>
        <w:rPr>
          <w:color w:val="000000"/>
        </w:rPr>
        <w:t>;</w:t>
      </w:r>
    </w:p>
    <w:p w14:paraId="045B732B" w14:textId="77777777" w:rsidR="007C555A" w:rsidRDefault="007A214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40" w:after="40" w:line="276" w:lineRule="auto"/>
        <w:ind w:left="113" w:firstLine="0"/>
        <w:jc w:val="both"/>
        <w:rPr>
          <w:color w:val="000000"/>
        </w:rPr>
      </w:pPr>
      <w:proofErr w:type="spellStart"/>
      <w:r>
        <w:rPr>
          <w:color w:val="000000"/>
        </w:rPr>
        <w:t>отримання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постійного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зворотного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зв'язку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від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учасників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освітнього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процесу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щодо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якост</w:t>
      </w:r>
      <w:r>
        <w:rPr>
          <w:color w:val="000000"/>
        </w:rPr>
        <w:t>і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освіти</w:t>
      </w:r>
      <w:proofErr w:type="spellEnd"/>
      <w:r>
        <w:rPr>
          <w:color w:val="000000"/>
        </w:rPr>
        <w:t>;</w:t>
      </w:r>
    </w:p>
    <w:p w14:paraId="435DEB6C" w14:textId="77777777" w:rsidR="007C555A" w:rsidRDefault="007A214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40" w:after="40" w:line="276" w:lineRule="auto"/>
        <w:ind w:left="113" w:firstLine="0"/>
        <w:jc w:val="both"/>
        <w:rPr>
          <w:color w:val="000000"/>
        </w:rPr>
      </w:pPr>
      <w:proofErr w:type="spellStart"/>
      <w:r>
        <w:rPr>
          <w:color w:val="000000"/>
        </w:rPr>
        <w:t>прийняття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обґрунтованих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управлінських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рішень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спрямованих</w:t>
      </w:r>
      <w:proofErr w:type="spellEnd"/>
      <w:r>
        <w:rPr>
          <w:color w:val="000000"/>
        </w:rPr>
        <w:t xml:space="preserve"> на </w:t>
      </w:r>
      <w:proofErr w:type="spellStart"/>
      <w:r>
        <w:rPr>
          <w:color w:val="000000"/>
        </w:rPr>
        <w:t>підвищення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якості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освіти</w:t>
      </w:r>
      <w:proofErr w:type="spellEnd"/>
      <w:r>
        <w:rPr>
          <w:color w:val="000000"/>
        </w:rPr>
        <w:t>;</w:t>
      </w:r>
    </w:p>
    <w:p w14:paraId="051D6DEC" w14:textId="77777777" w:rsidR="007C555A" w:rsidRDefault="007A214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40" w:after="40" w:line="276" w:lineRule="auto"/>
        <w:ind w:left="113" w:firstLine="0"/>
        <w:jc w:val="both"/>
        <w:rPr>
          <w:color w:val="000000"/>
        </w:rPr>
      </w:pPr>
      <w:proofErr w:type="spellStart"/>
      <w:r>
        <w:rPr>
          <w:color w:val="000000"/>
        </w:rPr>
        <w:t>постійне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вдосконалення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освітнього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середовища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системи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оцінювання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педагогічної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діяльності</w:t>
      </w:r>
      <w:proofErr w:type="spellEnd"/>
      <w:r>
        <w:rPr>
          <w:color w:val="000000"/>
        </w:rPr>
        <w:t xml:space="preserve"> та </w:t>
      </w:r>
      <w:proofErr w:type="spellStart"/>
      <w:r>
        <w:rPr>
          <w:color w:val="000000"/>
        </w:rPr>
        <w:t>управлінських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процесів</w:t>
      </w:r>
      <w:proofErr w:type="spellEnd"/>
      <w:r>
        <w:rPr>
          <w:color w:val="000000"/>
        </w:rPr>
        <w:t>;</w:t>
      </w:r>
    </w:p>
    <w:p w14:paraId="550EA87C" w14:textId="77777777" w:rsidR="007C555A" w:rsidRDefault="007A214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40" w:after="40" w:line="276" w:lineRule="auto"/>
        <w:ind w:left="113" w:firstLine="0"/>
        <w:jc w:val="both"/>
        <w:rPr>
          <w:color w:val="000000"/>
        </w:rPr>
      </w:pPr>
      <w:proofErr w:type="spellStart"/>
      <w:r>
        <w:rPr>
          <w:color w:val="000000"/>
        </w:rPr>
        <w:t>забезпечення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прозорості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діяльності</w:t>
      </w:r>
      <w:proofErr w:type="spellEnd"/>
      <w:r>
        <w:rPr>
          <w:color w:val="000000"/>
        </w:rPr>
        <w:t xml:space="preserve"> закладу </w:t>
      </w:r>
      <w:proofErr w:type="spellStart"/>
      <w:r>
        <w:rPr>
          <w:color w:val="000000"/>
        </w:rPr>
        <w:t>освіти</w:t>
      </w:r>
      <w:proofErr w:type="spellEnd"/>
      <w:r>
        <w:rPr>
          <w:color w:val="000000"/>
        </w:rPr>
        <w:t xml:space="preserve"> та </w:t>
      </w:r>
      <w:proofErr w:type="spellStart"/>
      <w:r>
        <w:rPr>
          <w:color w:val="000000"/>
        </w:rPr>
        <w:t>готовності</w:t>
      </w:r>
      <w:proofErr w:type="spellEnd"/>
      <w:r>
        <w:rPr>
          <w:color w:val="000000"/>
        </w:rPr>
        <w:t xml:space="preserve"> до </w:t>
      </w:r>
      <w:proofErr w:type="spellStart"/>
      <w:r>
        <w:rPr>
          <w:color w:val="000000"/>
        </w:rPr>
        <w:t>змін</w:t>
      </w:r>
      <w:proofErr w:type="spellEnd"/>
      <w:r>
        <w:rPr>
          <w:color w:val="000000"/>
        </w:rPr>
        <w:t>;</w:t>
      </w:r>
    </w:p>
    <w:p w14:paraId="2E628E44" w14:textId="77777777" w:rsidR="007C555A" w:rsidRDefault="007A214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40" w:after="40" w:line="276" w:lineRule="auto"/>
        <w:ind w:left="113" w:firstLine="0"/>
        <w:jc w:val="both"/>
        <w:rPr>
          <w:color w:val="000000"/>
        </w:rPr>
      </w:pPr>
      <w:proofErr w:type="spellStart"/>
      <w:r>
        <w:rPr>
          <w:color w:val="000000"/>
        </w:rPr>
        <w:t>забезпечення</w:t>
      </w:r>
      <w:proofErr w:type="spellEnd"/>
      <w:r>
        <w:rPr>
          <w:color w:val="000000"/>
        </w:rPr>
        <w:t xml:space="preserve"> умов для </w:t>
      </w:r>
      <w:proofErr w:type="spellStart"/>
      <w:r>
        <w:rPr>
          <w:color w:val="000000"/>
        </w:rPr>
        <w:t>реалізації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академічної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доброчесності</w:t>
      </w:r>
      <w:proofErr w:type="spellEnd"/>
      <w:r>
        <w:rPr>
          <w:color w:val="000000"/>
        </w:rPr>
        <w:t>.</w:t>
      </w:r>
    </w:p>
    <w:p w14:paraId="58323F00" w14:textId="77777777" w:rsidR="00B4663C" w:rsidRDefault="00B4663C">
      <w:pPr>
        <w:spacing w:before="200" w:after="80"/>
        <w:jc w:val="center"/>
        <w:rPr>
          <w:b/>
          <w:bCs/>
        </w:rPr>
      </w:pPr>
    </w:p>
    <w:p w14:paraId="15F88BCA" w14:textId="661F41F5" w:rsidR="007C555A" w:rsidRDefault="007A214C">
      <w:pPr>
        <w:spacing w:before="200" w:after="80"/>
        <w:jc w:val="center"/>
      </w:pPr>
      <w:r>
        <w:rPr>
          <w:b/>
          <w:bCs/>
        </w:rPr>
        <w:lastRenderedPageBreak/>
        <w:t>РОЗДІЛ ІІІ. СТРУКТУРА ТА КОМПОНЕНТИ ВСЗЯО</w:t>
      </w:r>
    </w:p>
    <w:p w14:paraId="7B1789FD" w14:textId="77777777" w:rsidR="007C555A" w:rsidRDefault="007A214C">
      <w:pPr>
        <w:spacing w:before="40" w:after="40" w:line="276" w:lineRule="auto"/>
        <w:jc w:val="both"/>
      </w:pPr>
      <w:r>
        <w:t xml:space="preserve">3.1. ВСЗЯО закладу </w:t>
      </w:r>
      <w:proofErr w:type="spellStart"/>
      <w:r>
        <w:t>освіти</w:t>
      </w:r>
      <w:proofErr w:type="spellEnd"/>
      <w:r>
        <w:t xml:space="preserve"> </w:t>
      </w:r>
      <w:proofErr w:type="spellStart"/>
      <w:r>
        <w:t>охоплює</w:t>
      </w:r>
      <w:proofErr w:type="spellEnd"/>
      <w:r>
        <w:t xml:space="preserve"> </w:t>
      </w:r>
      <w:proofErr w:type="spellStart"/>
      <w:r>
        <w:t>такі</w:t>
      </w:r>
      <w:proofErr w:type="spellEnd"/>
      <w:r>
        <w:t xml:space="preserve"> </w:t>
      </w:r>
      <w:proofErr w:type="spellStart"/>
      <w:r>
        <w:t>компоненти</w:t>
      </w:r>
      <w:proofErr w:type="spellEnd"/>
      <w:r>
        <w:t xml:space="preserve"> (</w:t>
      </w:r>
      <w:proofErr w:type="spellStart"/>
      <w:r>
        <w:t>відповідно</w:t>
      </w:r>
      <w:proofErr w:type="spellEnd"/>
      <w:r>
        <w:t xml:space="preserve"> до ч.3 ст.41 Закону</w:t>
      </w:r>
      <w:r>
        <w:t xml:space="preserve"> </w:t>
      </w:r>
      <w:proofErr w:type="spellStart"/>
      <w:r>
        <w:t>України</w:t>
      </w:r>
      <w:proofErr w:type="spellEnd"/>
      <w:r>
        <w:t xml:space="preserve"> «Про </w:t>
      </w:r>
      <w:proofErr w:type="spellStart"/>
      <w:r>
        <w:t>освіту</w:t>
      </w:r>
      <w:proofErr w:type="spellEnd"/>
      <w:r>
        <w:t>»):</w:t>
      </w:r>
    </w:p>
    <w:p w14:paraId="5115A54C" w14:textId="77777777" w:rsidR="007C555A" w:rsidRDefault="007A214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40" w:after="40" w:line="276" w:lineRule="auto"/>
        <w:ind w:left="113" w:firstLine="0"/>
        <w:jc w:val="both"/>
        <w:rPr>
          <w:color w:val="000000"/>
        </w:rPr>
      </w:pPr>
      <w:proofErr w:type="spellStart"/>
      <w:r>
        <w:rPr>
          <w:color w:val="000000"/>
        </w:rPr>
        <w:t>стратегія</w:t>
      </w:r>
      <w:proofErr w:type="spellEnd"/>
      <w:r>
        <w:rPr>
          <w:color w:val="000000"/>
        </w:rPr>
        <w:t xml:space="preserve"> (</w:t>
      </w:r>
      <w:proofErr w:type="spellStart"/>
      <w:r>
        <w:rPr>
          <w:color w:val="000000"/>
        </w:rPr>
        <w:t>політика</w:t>
      </w:r>
      <w:proofErr w:type="spellEnd"/>
      <w:r>
        <w:rPr>
          <w:color w:val="000000"/>
        </w:rPr>
        <w:t xml:space="preserve">) та </w:t>
      </w:r>
      <w:proofErr w:type="spellStart"/>
      <w:r>
        <w:rPr>
          <w:color w:val="000000"/>
        </w:rPr>
        <w:t>процедури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забезпечення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якості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освіти</w:t>
      </w:r>
      <w:proofErr w:type="spellEnd"/>
      <w:r>
        <w:rPr>
          <w:color w:val="000000"/>
        </w:rPr>
        <w:t>;</w:t>
      </w:r>
    </w:p>
    <w:p w14:paraId="46732E26" w14:textId="77777777" w:rsidR="007C555A" w:rsidRDefault="007A214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40" w:after="40" w:line="276" w:lineRule="auto"/>
        <w:ind w:left="113" w:firstLine="0"/>
        <w:jc w:val="both"/>
        <w:rPr>
          <w:color w:val="000000"/>
        </w:rPr>
      </w:pPr>
      <w:r>
        <w:rPr>
          <w:color w:val="000000"/>
        </w:rPr>
        <w:t xml:space="preserve">система та </w:t>
      </w:r>
      <w:proofErr w:type="spellStart"/>
      <w:r>
        <w:rPr>
          <w:color w:val="000000"/>
        </w:rPr>
        <w:t>механізми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забезпечення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академічної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доброчесності</w:t>
      </w:r>
      <w:proofErr w:type="spellEnd"/>
      <w:r>
        <w:rPr>
          <w:color w:val="000000"/>
        </w:rPr>
        <w:t>;</w:t>
      </w:r>
    </w:p>
    <w:p w14:paraId="4BBE43F7" w14:textId="77777777" w:rsidR="007C555A" w:rsidRDefault="007A214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40" w:after="40" w:line="276" w:lineRule="auto"/>
        <w:ind w:left="113" w:firstLine="0"/>
        <w:jc w:val="both"/>
        <w:rPr>
          <w:color w:val="000000"/>
        </w:rPr>
      </w:pPr>
      <w:proofErr w:type="spellStart"/>
      <w:r>
        <w:rPr>
          <w:color w:val="000000"/>
        </w:rPr>
        <w:t>оприлюднені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критерії</w:t>
      </w:r>
      <w:proofErr w:type="spellEnd"/>
      <w:r>
        <w:rPr>
          <w:color w:val="000000"/>
        </w:rPr>
        <w:t xml:space="preserve">, правила і </w:t>
      </w:r>
      <w:proofErr w:type="spellStart"/>
      <w:r>
        <w:rPr>
          <w:color w:val="000000"/>
        </w:rPr>
        <w:t>процедури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оцінювання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здобувачів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освіти</w:t>
      </w:r>
      <w:proofErr w:type="spellEnd"/>
      <w:r>
        <w:rPr>
          <w:color w:val="000000"/>
        </w:rPr>
        <w:t>;</w:t>
      </w:r>
    </w:p>
    <w:p w14:paraId="5D42449A" w14:textId="77777777" w:rsidR="007C555A" w:rsidRDefault="007A214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40" w:after="40" w:line="276" w:lineRule="auto"/>
        <w:ind w:left="113" w:firstLine="0"/>
        <w:jc w:val="both"/>
        <w:rPr>
          <w:color w:val="000000"/>
        </w:rPr>
      </w:pPr>
      <w:proofErr w:type="spellStart"/>
      <w:r>
        <w:rPr>
          <w:color w:val="000000"/>
        </w:rPr>
        <w:t>оприлюднені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критерії</w:t>
      </w:r>
      <w:proofErr w:type="spellEnd"/>
      <w:r>
        <w:rPr>
          <w:color w:val="000000"/>
        </w:rPr>
        <w:t xml:space="preserve">, правила і </w:t>
      </w:r>
      <w:proofErr w:type="spellStart"/>
      <w:r>
        <w:rPr>
          <w:color w:val="000000"/>
        </w:rPr>
        <w:t>проце</w:t>
      </w:r>
      <w:r>
        <w:rPr>
          <w:color w:val="000000"/>
        </w:rPr>
        <w:t>дури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оцінювання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педагогічної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діяльності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педагогічних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працівників</w:t>
      </w:r>
      <w:proofErr w:type="spellEnd"/>
      <w:r>
        <w:rPr>
          <w:color w:val="000000"/>
        </w:rPr>
        <w:t>;</w:t>
      </w:r>
    </w:p>
    <w:p w14:paraId="524EBB09" w14:textId="77777777" w:rsidR="007C555A" w:rsidRDefault="007A214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40" w:after="40" w:line="276" w:lineRule="auto"/>
        <w:ind w:left="113" w:firstLine="0"/>
        <w:jc w:val="both"/>
        <w:rPr>
          <w:color w:val="000000"/>
        </w:rPr>
      </w:pPr>
      <w:proofErr w:type="spellStart"/>
      <w:r>
        <w:rPr>
          <w:color w:val="000000"/>
        </w:rPr>
        <w:t>оприлюднені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критерії</w:t>
      </w:r>
      <w:proofErr w:type="spellEnd"/>
      <w:r>
        <w:rPr>
          <w:color w:val="000000"/>
        </w:rPr>
        <w:t xml:space="preserve">, правила і </w:t>
      </w:r>
      <w:proofErr w:type="spellStart"/>
      <w:r>
        <w:rPr>
          <w:color w:val="000000"/>
        </w:rPr>
        <w:t>процедури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оцінювання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управлінської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діяльності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керівних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працівників</w:t>
      </w:r>
      <w:proofErr w:type="spellEnd"/>
      <w:r>
        <w:rPr>
          <w:color w:val="000000"/>
        </w:rPr>
        <w:t>;</w:t>
      </w:r>
    </w:p>
    <w:p w14:paraId="316A221C" w14:textId="77777777" w:rsidR="007C555A" w:rsidRDefault="007A214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40" w:after="40" w:line="276" w:lineRule="auto"/>
        <w:ind w:left="113" w:firstLine="0"/>
        <w:jc w:val="both"/>
        <w:rPr>
          <w:color w:val="000000"/>
        </w:rPr>
      </w:pPr>
      <w:proofErr w:type="spellStart"/>
      <w:r>
        <w:rPr>
          <w:color w:val="000000"/>
        </w:rPr>
        <w:t>забезпечення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наявності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необхідних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ресурсів</w:t>
      </w:r>
      <w:proofErr w:type="spellEnd"/>
      <w:r>
        <w:rPr>
          <w:color w:val="000000"/>
        </w:rPr>
        <w:t xml:space="preserve"> для </w:t>
      </w:r>
      <w:proofErr w:type="spellStart"/>
      <w:r>
        <w:rPr>
          <w:color w:val="000000"/>
        </w:rPr>
        <w:t>організації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освітнього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процесу</w:t>
      </w:r>
      <w:proofErr w:type="spellEnd"/>
      <w:r>
        <w:rPr>
          <w:color w:val="000000"/>
        </w:rPr>
        <w:t>;</w:t>
      </w:r>
    </w:p>
    <w:p w14:paraId="4FAB5DD8" w14:textId="77777777" w:rsidR="007C555A" w:rsidRDefault="007A214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40" w:after="40" w:line="276" w:lineRule="auto"/>
        <w:ind w:left="113" w:firstLine="0"/>
        <w:jc w:val="both"/>
        <w:rPr>
          <w:color w:val="000000"/>
        </w:rPr>
      </w:pPr>
      <w:proofErr w:type="spellStart"/>
      <w:r>
        <w:rPr>
          <w:color w:val="000000"/>
        </w:rPr>
        <w:t>забезпеченн</w:t>
      </w:r>
      <w:r>
        <w:rPr>
          <w:color w:val="000000"/>
        </w:rPr>
        <w:t>я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наявності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інформаційних</w:t>
      </w:r>
      <w:proofErr w:type="spellEnd"/>
      <w:r>
        <w:rPr>
          <w:color w:val="000000"/>
        </w:rPr>
        <w:t xml:space="preserve"> систем для </w:t>
      </w:r>
      <w:proofErr w:type="spellStart"/>
      <w:r>
        <w:rPr>
          <w:color w:val="000000"/>
        </w:rPr>
        <w:t>ефективного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управління</w:t>
      </w:r>
      <w:proofErr w:type="spellEnd"/>
      <w:r>
        <w:rPr>
          <w:color w:val="000000"/>
        </w:rPr>
        <w:t xml:space="preserve"> закладом;</w:t>
      </w:r>
    </w:p>
    <w:p w14:paraId="7C3C00DB" w14:textId="77777777" w:rsidR="007C555A" w:rsidRDefault="007A214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40" w:after="40" w:line="276" w:lineRule="auto"/>
        <w:ind w:left="113" w:firstLine="0"/>
        <w:jc w:val="both"/>
        <w:rPr>
          <w:color w:val="000000"/>
        </w:rPr>
      </w:pPr>
      <w:proofErr w:type="spellStart"/>
      <w:r>
        <w:t>створення</w:t>
      </w:r>
      <w:proofErr w:type="spellEnd"/>
      <w:r>
        <w:t xml:space="preserve"> в </w:t>
      </w:r>
      <w:proofErr w:type="spellStart"/>
      <w:r>
        <w:t>закладі</w:t>
      </w:r>
      <w:proofErr w:type="spellEnd"/>
      <w:r>
        <w:t xml:space="preserve"> </w:t>
      </w:r>
      <w:proofErr w:type="spellStart"/>
      <w:r>
        <w:rPr>
          <w:b/>
          <w:bCs/>
        </w:rPr>
        <w:t>безпечного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освітнього</w:t>
      </w:r>
      <w:proofErr w:type="spellEnd"/>
      <w:r>
        <w:rPr>
          <w:b/>
          <w:bCs/>
        </w:rPr>
        <w:t xml:space="preserve">, здорового та </w:t>
      </w:r>
      <w:proofErr w:type="spellStart"/>
      <w:r>
        <w:rPr>
          <w:b/>
          <w:bCs/>
        </w:rPr>
        <w:t>інклюзивного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чи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спеціального</w:t>
      </w:r>
      <w:proofErr w:type="spellEnd"/>
      <w:r>
        <w:t xml:space="preserve"> </w:t>
      </w:r>
      <w:proofErr w:type="spellStart"/>
      <w:r>
        <w:t>освітнього</w:t>
      </w:r>
      <w:proofErr w:type="spellEnd"/>
      <w:r>
        <w:t xml:space="preserve"> </w:t>
      </w:r>
      <w:proofErr w:type="spellStart"/>
      <w:r>
        <w:t>середовища</w:t>
      </w:r>
      <w:proofErr w:type="spellEnd"/>
      <w:r>
        <w:t xml:space="preserve"> </w:t>
      </w:r>
      <w:proofErr w:type="spellStart"/>
      <w:r>
        <w:t>із</w:t>
      </w:r>
      <w:proofErr w:type="spellEnd"/>
      <w:r>
        <w:t xml:space="preserve"> </w:t>
      </w:r>
      <w:proofErr w:type="spellStart"/>
      <w:r>
        <w:t>забезпеченням</w:t>
      </w:r>
      <w:proofErr w:type="spellEnd"/>
      <w:r>
        <w:t xml:space="preserve"> </w:t>
      </w:r>
      <w:proofErr w:type="spellStart"/>
      <w:r>
        <w:t>універсального</w:t>
      </w:r>
      <w:proofErr w:type="spellEnd"/>
      <w:r>
        <w:t xml:space="preserve"> дизайну та </w:t>
      </w:r>
      <w:proofErr w:type="spellStart"/>
      <w:r>
        <w:t>розумного</w:t>
      </w:r>
      <w:proofErr w:type="spellEnd"/>
      <w:r>
        <w:t xml:space="preserve"> </w:t>
      </w:r>
      <w:proofErr w:type="spellStart"/>
      <w:proofErr w:type="gramStart"/>
      <w:r>
        <w:t>пристосування</w:t>
      </w:r>
      <w:proofErr w:type="spellEnd"/>
      <w:r>
        <w:t xml:space="preserve"> </w:t>
      </w:r>
      <w:r>
        <w:rPr>
          <w:color w:val="000000"/>
        </w:rPr>
        <w:t>.</w:t>
      </w:r>
      <w:proofErr w:type="gramEnd"/>
    </w:p>
    <w:p w14:paraId="24F9C626" w14:textId="77777777" w:rsidR="007C555A" w:rsidRDefault="007A214C">
      <w:pPr>
        <w:spacing w:before="40" w:after="40" w:line="276" w:lineRule="auto"/>
        <w:jc w:val="both"/>
      </w:pPr>
      <w:r>
        <w:t xml:space="preserve">3.2. </w:t>
      </w:r>
      <w:proofErr w:type="spellStart"/>
      <w:r>
        <w:t>Страт</w:t>
      </w:r>
      <w:r>
        <w:t>егія</w:t>
      </w:r>
      <w:proofErr w:type="spellEnd"/>
      <w:r>
        <w:t xml:space="preserve"> (</w:t>
      </w:r>
      <w:proofErr w:type="spellStart"/>
      <w:r>
        <w:t>політика</w:t>
      </w:r>
      <w:proofErr w:type="spellEnd"/>
      <w:r>
        <w:t xml:space="preserve">) </w:t>
      </w:r>
      <w:proofErr w:type="spellStart"/>
      <w:r>
        <w:t>забезпечення</w:t>
      </w:r>
      <w:proofErr w:type="spellEnd"/>
      <w:r>
        <w:t xml:space="preserve"> </w:t>
      </w:r>
      <w:proofErr w:type="spellStart"/>
      <w:r>
        <w:t>якості</w:t>
      </w:r>
      <w:proofErr w:type="spellEnd"/>
      <w:r>
        <w:t xml:space="preserve"> </w:t>
      </w:r>
      <w:proofErr w:type="spellStart"/>
      <w:r>
        <w:t>освіти</w:t>
      </w:r>
      <w:proofErr w:type="spellEnd"/>
      <w:r>
        <w:t xml:space="preserve"> </w:t>
      </w:r>
      <w:proofErr w:type="spellStart"/>
      <w:r>
        <w:t>ґрунтується</w:t>
      </w:r>
      <w:proofErr w:type="spellEnd"/>
      <w:r>
        <w:t xml:space="preserve"> на </w:t>
      </w:r>
      <w:proofErr w:type="spellStart"/>
      <w:r>
        <w:t>ціннісних</w:t>
      </w:r>
      <w:proofErr w:type="spellEnd"/>
      <w:r>
        <w:t xml:space="preserve"> </w:t>
      </w:r>
      <w:proofErr w:type="spellStart"/>
      <w:r>
        <w:t>орієнтирах</w:t>
      </w:r>
      <w:proofErr w:type="spellEnd"/>
      <w:r>
        <w:t>:</w:t>
      </w:r>
    </w:p>
    <w:p w14:paraId="1D336B8F" w14:textId="77777777" w:rsidR="007C555A" w:rsidRDefault="007A214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40" w:after="40" w:line="276" w:lineRule="auto"/>
        <w:ind w:left="113" w:firstLine="0"/>
        <w:jc w:val="both"/>
        <w:rPr>
          <w:color w:val="000000"/>
        </w:rPr>
      </w:pPr>
      <w:proofErr w:type="spellStart"/>
      <w:r>
        <w:rPr>
          <w:color w:val="000000"/>
        </w:rPr>
        <w:t>відповідності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результатів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навчання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учнів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державним</w:t>
      </w:r>
      <w:proofErr w:type="spellEnd"/>
      <w:r>
        <w:rPr>
          <w:color w:val="000000"/>
        </w:rPr>
        <w:t xml:space="preserve"> стандартам </w:t>
      </w:r>
      <w:proofErr w:type="spellStart"/>
      <w:r>
        <w:rPr>
          <w:color w:val="000000"/>
        </w:rPr>
        <w:t>освіти</w:t>
      </w:r>
      <w:proofErr w:type="spellEnd"/>
      <w:r>
        <w:rPr>
          <w:color w:val="000000"/>
        </w:rPr>
        <w:t>;</w:t>
      </w:r>
    </w:p>
    <w:p w14:paraId="58B218ED" w14:textId="77777777" w:rsidR="007C555A" w:rsidRDefault="007A214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40" w:after="40" w:line="276" w:lineRule="auto"/>
        <w:ind w:left="113" w:firstLine="0"/>
        <w:jc w:val="both"/>
        <w:rPr>
          <w:color w:val="000000"/>
        </w:rPr>
      </w:pPr>
      <w:r>
        <w:rPr>
          <w:color w:val="000000"/>
        </w:rPr>
        <w:t xml:space="preserve">партнерства у </w:t>
      </w:r>
      <w:proofErr w:type="spellStart"/>
      <w:r>
        <w:rPr>
          <w:color w:val="000000"/>
        </w:rPr>
        <w:t>навчанні</w:t>
      </w:r>
      <w:proofErr w:type="spellEnd"/>
      <w:r>
        <w:rPr>
          <w:color w:val="000000"/>
        </w:rPr>
        <w:t xml:space="preserve"> та </w:t>
      </w:r>
      <w:proofErr w:type="spellStart"/>
      <w:r>
        <w:rPr>
          <w:color w:val="000000"/>
        </w:rPr>
        <w:t>професійній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взаємодії</w:t>
      </w:r>
      <w:proofErr w:type="spellEnd"/>
      <w:r>
        <w:rPr>
          <w:color w:val="000000"/>
        </w:rPr>
        <w:t>;</w:t>
      </w:r>
    </w:p>
    <w:p w14:paraId="43731CFB" w14:textId="77777777" w:rsidR="007C555A" w:rsidRDefault="007A214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40" w:after="40" w:line="276" w:lineRule="auto"/>
        <w:ind w:left="113" w:firstLine="0"/>
        <w:jc w:val="both"/>
        <w:rPr>
          <w:color w:val="000000"/>
        </w:rPr>
      </w:pPr>
      <w:proofErr w:type="spellStart"/>
      <w:r>
        <w:rPr>
          <w:color w:val="000000"/>
        </w:rPr>
        <w:t>недискримінації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запобігання</w:t>
      </w:r>
      <w:proofErr w:type="spellEnd"/>
      <w:r>
        <w:rPr>
          <w:color w:val="000000"/>
        </w:rPr>
        <w:t xml:space="preserve"> та </w:t>
      </w:r>
      <w:proofErr w:type="spellStart"/>
      <w:r>
        <w:rPr>
          <w:color w:val="000000"/>
        </w:rPr>
        <w:t>протидії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булінгу</w:t>
      </w:r>
      <w:proofErr w:type="spellEnd"/>
      <w:r>
        <w:rPr>
          <w:color w:val="000000"/>
        </w:rPr>
        <w:t xml:space="preserve"> (</w:t>
      </w:r>
      <w:proofErr w:type="spellStart"/>
      <w:r>
        <w:rPr>
          <w:color w:val="000000"/>
        </w:rPr>
        <w:t>цькуванню</w:t>
      </w:r>
      <w:proofErr w:type="spellEnd"/>
      <w:r>
        <w:rPr>
          <w:color w:val="000000"/>
        </w:rPr>
        <w:t>);</w:t>
      </w:r>
    </w:p>
    <w:p w14:paraId="322B9DB4" w14:textId="77777777" w:rsidR="007C555A" w:rsidRDefault="007A214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40" w:after="40" w:line="276" w:lineRule="auto"/>
        <w:ind w:left="113" w:firstLine="0"/>
        <w:jc w:val="both"/>
        <w:rPr>
          <w:color w:val="000000"/>
        </w:rPr>
      </w:pPr>
      <w:proofErr w:type="spellStart"/>
      <w:r>
        <w:rPr>
          <w:color w:val="000000"/>
        </w:rPr>
        <w:t>академічної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доброчесності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під</w:t>
      </w:r>
      <w:proofErr w:type="spellEnd"/>
      <w:r>
        <w:rPr>
          <w:color w:val="000000"/>
        </w:rPr>
        <w:t xml:space="preserve"> час </w:t>
      </w:r>
      <w:proofErr w:type="spellStart"/>
      <w:r>
        <w:rPr>
          <w:color w:val="000000"/>
        </w:rPr>
        <w:t>навчання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викладання</w:t>
      </w:r>
      <w:proofErr w:type="spellEnd"/>
      <w:r>
        <w:rPr>
          <w:color w:val="000000"/>
        </w:rPr>
        <w:t xml:space="preserve"> та </w:t>
      </w:r>
      <w:proofErr w:type="spellStart"/>
      <w:r>
        <w:rPr>
          <w:color w:val="000000"/>
        </w:rPr>
        <w:t>провадження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наукової</w:t>
      </w:r>
      <w:proofErr w:type="spellEnd"/>
      <w:r>
        <w:rPr>
          <w:color w:val="000000"/>
        </w:rPr>
        <w:t xml:space="preserve"> (</w:t>
      </w:r>
      <w:proofErr w:type="spellStart"/>
      <w:r>
        <w:rPr>
          <w:color w:val="000000"/>
        </w:rPr>
        <w:t>творчої</w:t>
      </w:r>
      <w:proofErr w:type="spellEnd"/>
      <w:r>
        <w:rPr>
          <w:color w:val="000000"/>
        </w:rPr>
        <w:t xml:space="preserve">) </w:t>
      </w:r>
      <w:proofErr w:type="spellStart"/>
      <w:r>
        <w:rPr>
          <w:color w:val="000000"/>
        </w:rPr>
        <w:t>діяльності</w:t>
      </w:r>
      <w:proofErr w:type="spellEnd"/>
      <w:r>
        <w:rPr>
          <w:color w:val="000000"/>
        </w:rPr>
        <w:t>;</w:t>
      </w:r>
    </w:p>
    <w:p w14:paraId="4E4DD808" w14:textId="77777777" w:rsidR="007C555A" w:rsidRDefault="007A214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40" w:after="40" w:line="276" w:lineRule="auto"/>
        <w:ind w:left="113" w:firstLine="0"/>
        <w:jc w:val="both"/>
        <w:rPr>
          <w:color w:val="000000"/>
        </w:rPr>
      </w:pPr>
      <w:proofErr w:type="spellStart"/>
      <w:r>
        <w:rPr>
          <w:color w:val="000000"/>
        </w:rPr>
        <w:t>прозорості</w:t>
      </w:r>
      <w:proofErr w:type="spellEnd"/>
      <w:r>
        <w:rPr>
          <w:color w:val="000000"/>
        </w:rPr>
        <w:t xml:space="preserve"> та </w:t>
      </w:r>
      <w:proofErr w:type="spellStart"/>
      <w:r>
        <w:rPr>
          <w:color w:val="000000"/>
        </w:rPr>
        <w:t>інформаційної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відкритості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діяльності</w:t>
      </w:r>
      <w:proofErr w:type="spellEnd"/>
      <w:r>
        <w:rPr>
          <w:color w:val="000000"/>
        </w:rPr>
        <w:t xml:space="preserve"> закладу </w:t>
      </w:r>
      <w:proofErr w:type="spellStart"/>
      <w:r>
        <w:rPr>
          <w:color w:val="000000"/>
        </w:rPr>
        <w:t>освіти</w:t>
      </w:r>
      <w:proofErr w:type="spellEnd"/>
      <w:r>
        <w:rPr>
          <w:color w:val="000000"/>
        </w:rPr>
        <w:t>;</w:t>
      </w:r>
    </w:p>
    <w:p w14:paraId="1B659C5A" w14:textId="77777777" w:rsidR="007C555A" w:rsidRDefault="007A214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40" w:after="40" w:line="276" w:lineRule="auto"/>
        <w:ind w:left="113" w:firstLine="0"/>
        <w:jc w:val="both"/>
        <w:rPr>
          <w:color w:val="000000"/>
        </w:rPr>
      </w:pPr>
      <w:r>
        <w:rPr>
          <w:color w:val="000000"/>
        </w:rPr>
        <w:t xml:space="preserve">умов для </w:t>
      </w:r>
      <w:proofErr w:type="spellStart"/>
      <w:r>
        <w:rPr>
          <w:color w:val="000000"/>
        </w:rPr>
        <w:t>безперервного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про</w:t>
      </w:r>
      <w:r>
        <w:rPr>
          <w:color w:val="000000"/>
        </w:rPr>
        <w:t>фесійного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зростання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педагогічних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працівників</w:t>
      </w:r>
      <w:proofErr w:type="spellEnd"/>
      <w:r>
        <w:rPr>
          <w:color w:val="000000"/>
        </w:rPr>
        <w:t>;</w:t>
      </w:r>
    </w:p>
    <w:p w14:paraId="242BDC53" w14:textId="77777777" w:rsidR="007C555A" w:rsidRDefault="007A214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40" w:after="40" w:line="276" w:lineRule="auto"/>
        <w:ind w:left="113" w:firstLine="0"/>
        <w:jc w:val="both"/>
        <w:rPr>
          <w:color w:val="000000"/>
        </w:rPr>
      </w:pPr>
      <w:r>
        <w:rPr>
          <w:color w:val="000000"/>
        </w:rPr>
        <w:t xml:space="preserve">справедливого та </w:t>
      </w:r>
      <w:proofErr w:type="spellStart"/>
      <w:r>
        <w:rPr>
          <w:color w:val="000000"/>
        </w:rPr>
        <w:t>об'єктивного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оцінювання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результатів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навчання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учнів</w:t>
      </w:r>
      <w:proofErr w:type="spellEnd"/>
      <w:r>
        <w:rPr>
          <w:color w:val="000000"/>
        </w:rPr>
        <w:t xml:space="preserve"> і </w:t>
      </w:r>
      <w:proofErr w:type="spellStart"/>
      <w:r>
        <w:rPr>
          <w:color w:val="000000"/>
        </w:rPr>
        <w:t>педагогічної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діяльності</w:t>
      </w:r>
      <w:proofErr w:type="spellEnd"/>
      <w:r>
        <w:rPr>
          <w:color w:val="000000"/>
        </w:rPr>
        <w:t>.</w:t>
      </w:r>
    </w:p>
    <w:p w14:paraId="41B01566" w14:textId="77777777" w:rsidR="007C555A" w:rsidRDefault="007A214C">
      <w:pPr>
        <w:spacing w:before="40" w:after="40" w:line="276" w:lineRule="auto"/>
        <w:jc w:val="both"/>
      </w:pPr>
      <w:r>
        <w:lastRenderedPageBreak/>
        <w:t xml:space="preserve">3.3. </w:t>
      </w:r>
      <w:proofErr w:type="spellStart"/>
      <w:r>
        <w:t>Відповідальною</w:t>
      </w:r>
      <w:proofErr w:type="spellEnd"/>
      <w:r>
        <w:t xml:space="preserve"> особою за </w:t>
      </w:r>
      <w:proofErr w:type="spellStart"/>
      <w:r>
        <w:t>координацію</w:t>
      </w:r>
      <w:proofErr w:type="spellEnd"/>
      <w:r>
        <w:t xml:space="preserve"> </w:t>
      </w:r>
      <w:proofErr w:type="spellStart"/>
      <w:r>
        <w:t>функціонування</w:t>
      </w:r>
      <w:proofErr w:type="spellEnd"/>
      <w:r>
        <w:t xml:space="preserve"> ВСЗЯО є заступника </w:t>
      </w:r>
      <w:proofErr w:type="spellStart"/>
      <w:r>
        <w:t>керівника</w:t>
      </w:r>
      <w:proofErr w:type="spellEnd"/>
      <w:r>
        <w:t xml:space="preserve"> з </w:t>
      </w:r>
      <w:proofErr w:type="spellStart"/>
      <w:r>
        <w:t>навчальної</w:t>
      </w:r>
      <w:proofErr w:type="spellEnd"/>
      <w:r>
        <w:t xml:space="preserve"> </w:t>
      </w:r>
      <w:proofErr w:type="spellStart"/>
      <w:r>
        <w:t>роботи</w:t>
      </w:r>
      <w:proofErr w:type="spellEnd"/>
      <w:r>
        <w:t>.</w:t>
      </w:r>
    </w:p>
    <w:p w14:paraId="1B31BB34" w14:textId="77777777" w:rsidR="007C555A" w:rsidRDefault="007A214C">
      <w:pPr>
        <w:spacing w:before="40" w:after="40" w:line="276" w:lineRule="auto"/>
        <w:jc w:val="both"/>
      </w:pPr>
      <w:r>
        <w:t>3.4. Для</w:t>
      </w:r>
      <w:r>
        <w:t xml:space="preserve"> </w:t>
      </w:r>
      <w:proofErr w:type="spellStart"/>
      <w:r>
        <w:t>забезпечення</w:t>
      </w:r>
      <w:proofErr w:type="spellEnd"/>
      <w:r>
        <w:t xml:space="preserve"> </w:t>
      </w:r>
      <w:proofErr w:type="spellStart"/>
      <w:r>
        <w:t>функціонування</w:t>
      </w:r>
      <w:proofErr w:type="spellEnd"/>
      <w:r>
        <w:t xml:space="preserve"> ВСЗЯО </w:t>
      </w:r>
      <w:proofErr w:type="spellStart"/>
      <w:r>
        <w:t>створюються</w:t>
      </w:r>
      <w:proofErr w:type="spellEnd"/>
      <w:r>
        <w:t xml:space="preserve"> </w:t>
      </w:r>
      <w:proofErr w:type="spellStart"/>
      <w:r>
        <w:t>робочі</w:t>
      </w:r>
      <w:proofErr w:type="spellEnd"/>
      <w:r>
        <w:t xml:space="preserve"> </w:t>
      </w:r>
      <w:proofErr w:type="spellStart"/>
      <w:r>
        <w:t>групи</w:t>
      </w:r>
      <w:proofErr w:type="spellEnd"/>
      <w:r>
        <w:t xml:space="preserve"> за </w:t>
      </w:r>
      <w:proofErr w:type="spellStart"/>
      <w:r>
        <w:t>напрямами</w:t>
      </w:r>
      <w:proofErr w:type="spellEnd"/>
      <w:r>
        <w:t xml:space="preserve"> </w:t>
      </w:r>
      <w:proofErr w:type="spellStart"/>
      <w:r>
        <w:t>освітньої</w:t>
      </w:r>
      <w:proofErr w:type="spellEnd"/>
      <w:r>
        <w:t xml:space="preserve"> </w:t>
      </w:r>
      <w:proofErr w:type="spellStart"/>
      <w:r>
        <w:t>діяльності</w:t>
      </w:r>
      <w:proofErr w:type="spellEnd"/>
      <w:r>
        <w:t>.</w:t>
      </w:r>
    </w:p>
    <w:p w14:paraId="5DE788DD" w14:textId="77777777" w:rsidR="007C555A" w:rsidRDefault="007A214C">
      <w:pPr>
        <w:spacing w:before="40" w:after="40" w:line="276" w:lineRule="auto"/>
        <w:jc w:val="both"/>
      </w:pPr>
      <w:r>
        <w:t xml:space="preserve">3.5. </w:t>
      </w:r>
      <w:proofErr w:type="spellStart"/>
      <w:r>
        <w:t>Розподіл</w:t>
      </w:r>
      <w:proofErr w:type="spellEnd"/>
      <w:r>
        <w:t xml:space="preserve"> </w:t>
      </w:r>
      <w:proofErr w:type="spellStart"/>
      <w:r>
        <w:t>повноважень</w:t>
      </w:r>
      <w:proofErr w:type="spellEnd"/>
      <w:r>
        <w:t xml:space="preserve"> </w:t>
      </w:r>
      <w:proofErr w:type="gramStart"/>
      <w:r>
        <w:t>у межах</w:t>
      </w:r>
      <w:proofErr w:type="gramEnd"/>
      <w:r>
        <w:t xml:space="preserve"> </w:t>
      </w:r>
      <w:proofErr w:type="spellStart"/>
      <w:r>
        <w:t>функціонування</w:t>
      </w:r>
      <w:proofErr w:type="spellEnd"/>
      <w:r>
        <w:t xml:space="preserve"> ВСЗЯО:</w:t>
      </w:r>
    </w:p>
    <w:p w14:paraId="167A715C" w14:textId="77777777" w:rsidR="007C555A" w:rsidRDefault="007A214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40" w:after="40" w:line="276" w:lineRule="auto"/>
        <w:ind w:left="113" w:firstLine="0"/>
        <w:jc w:val="both"/>
        <w:rPr>
          <w:color w:val="000000"/>
        </w:rPr>
      </w:pPr>
      <w:r>
        <w:rPr>
          <w:color w:val="000000"/>
        </w:rPr>
        <w:t xml:space="preserve">директор </w:t>
      </w:r>
      <w:proofErr w:type="spellStart"/>
      <w:r>
        <w:rPr>
          <w:color w:val="000000"/>
        </w:rPr>
        <w:t>забезпечує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функціонування</w:t>
      </w:r>
      <w:proofErr w:type="spellEnd"/>
      <w:r>
        <w:rPr>
          <w:color w:val="000000"/>
        </w:rPr>
        <w:t xml:space="preserve"> ВСЗЯО, </w:t>
      </w:r>
      <w:proofErr w:type="spellStart"/>
      <w:r>
        <w:rPr>
          <w:color w:val="000000"/>
        </w:rPr>
        <w:t>приймає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управлінські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рішення</w:t>
      </w:r>
      <w:proofErr w:type="spellEnd"/>
      <w:r>
        <w:rPr>
          <w:color w:val="000000"/>
        </w:rPr>
        <w:t xml:space="preserve"> за результатами </w:t>
      </w:r>
      <w:proofErr w:type="spellStart"/>
      <w:r>
        <w:rPr>
          <w:color w:val="000000"/>
        </w:rPr>
        <w:t>самооцінювання</w:t>
      </w:r>
      <w:proofErr w:type="spellEnd"/>
      <w:r>
        <w:rPr>
          <w:color w:val="000000"/>
        </w:rPr>
        <w:t>;</w:t>
      </w:r>
    </w:p>
    <w:p w14:paraId="725B9F8D" w14:textId="77777777" w:rsidR="007C555A" w:rsidRDefault="007A214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40" w:after="40" w:line="276" w:lineRule="auto"/>
        <w:ind w:left="113" w:firstLine="0"/>
        <w:jc w:val="both"/>
        <w:rPr>
          <w:color w:val="000000"/>
        </w:rPr>
      </w:pPr>
      <w:r>
        <w:rPr>
          <w:color w:val="000000"/>
        </w:rPr>
        <w:t>за</w:t>
      </w:r>
      <w:r>
        <w:rPr>
          <w:color w:val="000000"/>
        </w:rPr>
        <w:t xml:space="preserve">ступник </w:t>
      </w:r>
      <w:proofErr w:type="spellStart"/>
      <w:r>
        <w:rPr>
          <w:color w:val="000000"/>
        </w:rPr>
        <w:t>керівника</w:t>
      </w:r>
      <w:proofErr w:type="spellEnd"/>
      <w:r>
        <w:rPr>
          <w:color w:val="000000"/>
        </w:rPr>
        <w:t xml:space="preserve"> з </w:t>
      </w:r>
      <w:proofErr w:type="spellStart"/>
      <w:r>
        <w:rPr>
          <w:color w:val="000000"/>
        </w:rPr>
        <w:t>навчальної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роботи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координує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процеси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розбудови</w:t>
      </w:r>
      <w:proofErr w:type="spellEnd"/>
      <w:r>
        <w:rPr>
          <w:color w:val="000000"/>
        </w:rPr>
        <w:t xml:space="preserve"> та </w:t>
      </w:r>
      <w:proofErr w:type="spellStart"/>
      <w:r>
        <w:rPr>
          <w:color w:val="000000"/>
        </w:rPr>
        <w:t>функціонування</w:t>
      </w:r>
      <w:proofErr w:type="spellEnd"/>
      <w:r>
        <w:rPr>
          <w:color w:val="000000"/>
        </w:rPr>
        <w:t xml:space="preserve"> ВСЗЯО;</w:t>
      </w:r>
    </w:p>
    <w:p w14:paraId="4004C8DA" w14:textId="77777777" w:rsidR="007C555A" w:rsidRDefault="007A214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40" w:after="40" w:line="276" w:lineRule="auto"/>
        <w:ind w:left="113" w:firstLine="0"/>
        <w:jc w:val="both"/>
        <w:rPr>
          <w:color w:val="000000"/>
        </w:rPr>
      </w:pPr>
      <w:proofErr w:type="spellStart"/>
      <w:r>
        <w:rPr>
          <w:color w:val="000000"/>
        </w:rPr>
        <w:t>педагогічна</w:t>
      </w:r>
      <w:proofErr w:type="spellEnd"/>
      <w:r>
        <w:rPr>
          <w:color w:val="000000"/>
        </w:rPr>
        <w:t xml:space="preserve"> рада </w:t>
      </w:r>
      <w:proofErr w:type="spellStart"/>
      <w:r>
        <w:rPr>
          <w:color w:val="000000"/>
        </w:rPr>
        <w:t>схвалює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Положення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розглядає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результати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самооцінювання</w:t>
      </w:r>
      <w:proofErr w:type="spellEnd"/>
      <w:r>
        <w:rPr>
          <w:color w:val="000000"/>
        </w:rPr>
        <w:t xml:space="preserve"> та </w:t>
      </w:r>
      <w:proofErr w:type="spellStart"/>
      <w:r>
        <w:rPr>
          <w:color w:val="000000"/>
        </w:rPr>
        <w:t>приймає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відповідні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рішення</w:t>
      </w:r>
      <w:proofErr w:type="spellEnd"/>
      <w:r>
        <w:rPr>
          <w:color w:val="000000"/>
        </w:rPr>
        <w:t>;</w:t>
      </w:r>
    </w:p>
    <w:p w14:paraId="129A2AF0" w14:textId="77777777" w:rsidR="007C555A" w:rsidRDefault="007A214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40" w:after="40" w:line="276" w:lineRule="auto"/>
        <w:ind w:left="113" w:firstLine="0"/>
        <w:jc w:val="both"/>
        <w:rPr>
          <w:color w:val="000000"/>
        </w:rPr>
      </w:pPr>
      <w:proofErr w:type="spellStart"/>
      <w:r>
        <w:rPr>
          <w:color w:val="000000"/>
        </w:rPr>
        <w:t>робочі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групи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здійснюють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збір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аналіз</w:t>
      </w:r>
      <w:proofErr w:type="spellEnd"/>
      <w:r>
        <w:rPr>
          <w:color w:val="000000"/>
        </w:rPr>
        <w:t xml:space="preserve"> та </w:t>
      </w:r>
      <w:proofErr w:type="spellStart"/>
      <w:r>
        <w:rPr>
          <w:color w:val="000000"/>
        </w:rPr>
        <w:t>узагальнення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інформаці</w:t>
      </w:r>
      <w:r>
        <w:rPr>
          <w:color w:val="000000"/>
        </w:rPr>
        <w:t>ї</w:t>
      </w:r>
      <w:proofErr w:type="spellEnd"/>
      <w:r>
        <w:rPr>
          <w:color w:val="000000"/>
        </w:rPr>
        <w:t xml:space="preserve"> за </w:t>
      </w:r>
      <w:proofErr w:type="spellStart"/>
      <w:r>
        <w:rPr>
          <w:color w:val="000000"/>
        </w:rPr>
        <w:t>напрямами</w:t>
      </w:r>
      <w:proofErr w:type="spellEnd"/>
      <w:r>
        <w:rPr>
          <w:color w:val="000000"/>
        </w:rPr>
        <w:t>;</w:t>
      </w:r>
    </w:p>
    <w:p w14:paraId="3F6E0790" w14:textId="77777777" w:rsidR="007C555A" w:rsidRDefault="007A214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40" w:after="40" w:line="276" w:lineRule="auto"/>
        <w:ind w:left="113" w:firstLine="0"/>
        <w:jc w:val="both"/>
        <w:rPr>
          <w:color w:val="000000"/>
        </w:rPr>
      </w:pPr>
      <w:proofErr w:type="spellStart"/>
      <w:r>
        <w:rPr>
          <w:color w:val="000000"/>
        </w:rPr>
        <w:t>класні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керівники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сприяють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проведенню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анкетування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учнів</w:t>
      </w:r>
      <w:proofErr w:type="spellEnd"/>
      <w:r>
        <w:rPr>
          <w:color w:val="000000"/>
        </w:rPr>
        <w:t xml:space="preserve"> та </w:t>
      </w:r>
      <w:proofErr w:type="spellStart"/>
      <w:r>
        <w:rPr>
          <w:color w:val="000000"/>
        </w:rPr>
        <w:t>батьків</w:t>
      </w:r>
      <w:proofErr w:type="spellEnd"/>
      <w:r>
        <w:rPr>
          <w:color w:val="000000"/>
        </w:rPr>
        <w:t xml:space="preserve"> у </w:t>
      </w:r>
      <w:proofErr w:type="spellStart"/>
      <w:r>
        <w:rPr>
          <w:color w:val="000000"/>
        </w:rPr>
        <w:t>своїх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класах</w:t>
      </w:r>
      <w:proofErr w:type="spellEnd"/>
      <w:r>
        <w:rPr>
          <w:color w:val="000000"/>
        </w:rPr>
        <w:t>;</w:t>
      </w:r>
    </w:p>
    <w:p w14:paraId="7B24F900" w14:textId="77777777" w:rsidR="007C555A" w:rsidRDefault="007A214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40" w:after="40" w:line="276" w:lineRule="auto"/>
        <w:ind w:left="113" w:firstLine="0"/>
        <w:rPr>
          <w:color w:val="000000"/>
        </w:rPr>
      </w:pPr>
      <w:proofErr w:type="spellStart"/>
      <w:r>
        <w:rPr>
          <w:color w:val="000000"/>
        </w:rPr>
        <w:t>педагогічні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працівники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беруть</w:t>
      </w:r>
      <w:proofErr w:type="spellEnd"/>
      <w:r>
        <w:rPr>
          <w:color w:val="000000"/>
        </w:rPr>
        <w:t xml:space="preserve"> участь </w:t>
      </w:r>
      <w:proofErr w:type="gramStart"/>
      <w:r>
        <w:rPr>
          <w:color w:val="000000"/>
        </w:rPr>
        <w:t>у процедурах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самооцінювання</w:t>
      </w:r>
      <w:proofErr w:type="spellEnd"/>
      <w:r>
        <w:rPr>
          <w:color w:val="000000"/>
        </w:rPr>
        <w:t xml:space="preserve"> та </w:t>
      </w:r>
      <w:proofErr w:type="spellStart"/>
      <w:r>
        <w:rPr>
          <w:color w:val="000000"/>
        </w:rPr>
        <w:t>впровадженні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змін</w:t>
      </w:r>
      <w:proofErr w:type="spellEnd"/>
      <w:r>
        <w:rPr>
          <w:color w:val="000000"/>
        </w:rPr>
        <w:t>.</w:t>
      </w:r>
    </w:p>
    <w:p w14:paraId="54715F19" w14:textId="77777777" w:rsidR="007C555A" w:rsidRDefault="007A214C">
      <w:pPr>
        <w:spacing w:before="200" w:after="80"/>
        <w:jc w:val="center"/>
      </w:pPr>
      <w:r>
        <w:rPr>
          <w:b/>
          <w:bCs/>
        </w:rPr>
        <w:t>РОЗДІЛ IV. НАПРЯМИ, ВИМОГИ, КРИТЕРІЇ ТА ІНДИКАТОРИ ОЦІНЮВАННЯ ЯКОСТІ ОСВІТНЬОЇ ДІЯЛЬНОСТІ</w:t>
      </w:r>
    </w:p>
    <w:p w14:paraId="1C5A23B7" w14:textId="77777777" w:rsidR="007C555A" w:rsidRDefault="007A214C">
      <w:pPr>
        <w:spacing w:before="40" w:after="40" w:line="276" w:lineRule="auto"/>
        <w:jc w:val="both"/>
      </w:pPr>
      <w:r>
        <w:t xml:space="preserve">4.1. </w:t>
      </w:r>
      <w:proofErr w:type="spellStart"/>
      <w:r>
        <w:t>Освітня</w:t>
      </w:r>
      <w:proofErr w:type="spellEnd"/>
      <w:r>
        <w:t xml:space="preserve"> </w:t>
      </w:r>
      <w:proofErr w:type="spellStart"/>
      <w:r>
        <w:t>діяльність</w:t>
      </w:r>
      <w:proofErr w:type="spellEnd"/>
      <w:r>
        <w:t xml:space="preserve"> закладу </w:t>
      </w:r>
      <w:proofErr w:type="spellStart"/>
      <w:r>
        <w:t>освіти</w:t>
      </w:r>
      <w:proofErr w:type="spellEnd"/>
      <w:r>
        <w:t xml:space="preserve"> </w:t>
      </w:r>
      <w:proofErr w:type="spellStart"/>
      <w:r>
        <w:t>оцінюється</w:t>
      </w:r>
      <w:proofErr w:type="spellEnd"/>
      <w:r>
        <w:t xml:space="preserve"> за </w:t>
      </w:r>
      <w:proofErr w:type="spellStart"/>
      <w:r>
        <w:t>чотирма</w:t>
      </w:r>
      <w:proofErr w:type="spellEnd"/>
      <w:r>
        <w:t xml:space="preserve"> </w:t>
      </w:r>
      <w:proofErr w:type="spellStart"/>
      <w:r>
        <w:t>напрямами</w:t>
      </w:r>
      <w:proofErr w:type="spellEnd"/>
      <w:r>
        <w:t xml:space="preserve">, </w:t>
      </w:r>
      <w:proofErr w:type="spellStart"/>
      <w:r>
        <w:t>що</w:t>
      </w:r>
      <w:proofErr w:type="spellEnd"/>
      <w:r>
        <w:t xml:space="preserve"> </w:t>
      </w:r>
      <w:proofErr w:type="spellStart"/>
      <w:r>
        <w:t>охоп</w:t>
      </w:r>
      <w:r>
        <w:t>люють</w:t>
      </w:r>
      <w:proofErr w:type="spellEnd"/>
      <w:r>
        <w:t xml:space="preserve"> 15 </w:t>
      </w:r>
      <w:proofErr w:type="spellStart"/>
      <w:r>
        <w:t>вимог</w:t>
      </w:r>
      <w:proofErr w:type="spellEnd"/>
      <w:r>
        <w:t xml:space="preserve"> (правил), </w:t>
      </w:r>
      <w:proofErr w:type="spellStart"/>
      <w:r>
        <w:t>відповідно</w:t>
      </w:r>
      <w:proofErr w:type="spellEnd"/>
      <w:r>
        <w:t xml:space="preserve"> до Порядку </w:t>
      </w:r>
      <w:proofErr w:type="spellStart"/>
      <w:r>
        <w:t>проведення</w:t>
      </w:r>
      <w:proofErr w:type="spellEnd"/>
      <w:r>
        <w:t xml:space="preserve"> </w:t>
      </w:r>
      <w:proofErr w:type="spellStart"/>
      <w:r>
        <w:t>інституційного</w:t>
      </w:r>
      <w:proofErr w:type="spellEnd"/>
      <w:r>
        <w:t xml:space="preserve"> аудиту (наказ МОН </w:t>
      </w:r>
      <w:proofErr w:type="spellStart"/>
      <w:r>
        <w:t>від</w:t>
      </w:r>
      <w:proofErr w:type="spellEnd"/>
      <w:r>
        <w:t xml:space="preserve"> 30.04.2021 № 493).</w:t>
      </w:r>
    </w:p>
    <w:p w14:paraId="4918F0F5" w14:textId="77777777" w:rsidR="007C555A" w:rsidRDefault="007A214C">
      <w:pPr>
        <w:spacing w:before="40" w:after="40" w:line="276" w:lineRule="auto"/>
        <w:jc w:val="both"/>
      </w:pPr>
      <w:r>
        <w:t xml:space="preserve">4.2. Для </w:t>
      </w:r>
      <w:proofErr w:type="spellStart"/>
      <w:r>
        <w:t>кожної</w:t>
      </w:r>
      <w:proofErr w:type="spellEnd"/>
      <w:r>
        <w:t xml:space="preserve"> </w:t>
      </w:r>
      <w:proofErr w:type="spellStart"/>
      <w:r>
        <w:t>вимоги</w:t>
      </w:r>
      <w:proofErr w:type="spellEnd"/>
      <w:r>
        <w:t xml:space="preserve"> </w:t>
      </w:r>
      <w:proofErr w:type="spellStart"/>
      <w:r>
        <w:t>визначені</w:t>
      </w:r>
      <w:proofErr w:type="spellEnd"/>
      <w:r>
        <w:t xml:space="preserve"> </w:t>
      </w:r>
      <w:proofErr w:type="spellStart"/>
      <w:r>
        <w:t>критерії</w:t>
      </w:r>
      <w:proofErr w:type="spellEnd"/>
      <w:r>
        <w:t xml:space="preserve"> </w:t>
      </w:r>
      <w:proofErr w:type="spellStart"/>
      <w:r>
        <w:t>оцінювання</w:t>
      </w:r>
      <w:proofErr w:type="spellEnd"/>
      <w:r>
        <w:t xml:space="preserve"> — </w:t>
      </w:r>
      <w:proofErr w:type="spellStart"/>
      <w:r>
        <w:t>якісні</w:t>
      </w:r>
      <w:proofErr w:type="spellEnd"/>
      <w:r>
        <w:t xml:space="preserve"> </w:t>
      </w:r>
      <w:proofErr w:type="spellStart"/>
      <w:r>
        <w:t>ознаки</w:t>
      </w:r>
      <w:proofErr w:type="spellEnd"/>
      <w:r>
        <w:t xml:space="preserve">, </w:t>
      </w:r>
      <w:proofErr w:type="spellStart"/>
      <w:r>
        <w:t>що</w:t>
      </w:r>
      <w:proofErr w:type="spellEnd"/>
      <w:r>
        <w:t xml:space="preserve"> </w:t>
      </w:r>
      <w:proofErr w:type="spellStart"/>
      <w:r>
        <w:t>характеризують</w:t>
      </w:r>
      <w:proofErr w:type="spellEnd"/>
      <w:r>
        <w:t xml:space="preserve"> </w:t>
      </w:r>
      <w:proofErr w:type="spellStart"/>
      <w:r>
        <w:t>рівень</w:t>
      </w:r>
      <w:proofErr w:type="spellEnd"/>
      <w:r>
        <w:t xml:space="preserve"> </w:t>
      </w:r>
      <w:proofErr w:type="spellStart"/>
      <w:r>
        <w:t>відповідності</w:t>
      </w:r>
      <w:proofErr w:type="spellEnd"/>
      <w:r>
        <w:t xml:space="preserve"> </w:t>
      </w:r>
      <w:proofErr w:type="spellStart"/>
      <w:r>
        <w:t>вимозі</w:t>
      </w:r>
      <w:proofErr w:type="spellEnd"/>
      <w:r>
        <w:t xml:space="preserve">. </w:t>
      </w:r>
      <w:proofErr w:type="spellStart"/>
      <w:r>
        <w:t>Кожен</w:t>
      </w:r>
      <w:proofErr w:type="spellEnd"/>
      <w:r>
        <w:t xml:space="preserve"> </w:t>
      </w:r>
      <w:proofErr w:type="spellStart"/>
      <w:r>
        <w:t>критерій</w:t>
      </w:r>
      <w:proofErr w:type="spellEnd"/>
      <w:r>
        <w:t xml:space="preserve"> </w:t>
      </w:r>
      <w:proofErr w:type="spellStart"/>
      <w:r>
        <w:t>вимірюєтьс</w:t>
      </w:r>
      <w:r>
        <w:t>я</w:t>
      </w:r>
      <w:proofErr w:type="spellEnd"/>
      <w:r>
        <w:t xml:space="preserve"> через </w:t>
      </w:r>
      <w:proofErr w:type="spellStart"/>
      <w:r>
        <w:t>індикатори</w:t>
      </w:r>
      <w:proofErr w:type="spellEnd"/>
      <w:r>
        <w:t xml:space="preserve"> — </w:t>
      </w:r>
      <w:proofErr w:type="spellStart"/>
      <w:r>
        <w:t>якісні</w:t>
      </w:r>
      <w:proofErr w:type="spellEnd"/>
      <w:r>
        <w:t xml:space="preserve"> та </w:t>
      </w:r>
      <w:proofErr w:type="spellStart"/>
      <w:r>
        <w:t>кількісні</w:t>
      </w:r>
      <w:proofErr w:type="spellEnd"/>
      <w:r>
        <w:t xml:space="preserve"> </w:t>
      </w:r>
      <w:proofErr w:type="spellStart"/>
      <w:r>
        <w:t>показники</w:t>
      </w:r>
      <w:proofErr w:type="spellEnd"/>
      <w:r>
        <w:t xml:space="preserve">. </w:t>
      </w:r>
      <w:proofErr w:type="spellStart"/>
      <w:r>
        <w:t>Порогові</w:t>
      </w:r>
      <w:proofErr w:type="spellEnd"/>
      <w:r>
        <w:t xml:space="preserve"> </w:t>
      </w:r>
      <w:proofErr w:type="spellStart"/>
      <w:r>
        <w:t>значення</w:t>
      </w:r>
      <w:proofErr w:type="spellEnd"/>
      <w:r>
        <w:t xml:space="preserve"> </w:t>
      </w:r>
      <w:proofErr w:type="spellStart"/>
      <w:r>
        <w:t>індикаторів</w:t>
      </w:r>
      <w:proofErr w:type="spellEnd"/>
      <w:r>
        <w:t xml:space="preserve"> є </w:t>
      </w:r>
      <w:proofErr w:type="spellStart"/>
      <w:r>
        <w:t>орієнтовними</w:t>
      </w:r>
      <w:proofErr w:type="spellEnd"/>
      <w:r>
        <w:t xml:space="preserve"> і </w:t>
      </w:r>
      <w:proofErr w:type="spellStart"/>
      <w:r>
        <w:t>можуть</w:t>
      </w:r>
      <w:proofErr w:type="spellEnd"/>
      <w:r>
        <w:t xml:space="preserve"> </w:t>
      </w:r>
      <w:proofErr w:type="spellStart"/>
      <w:r>
        <w:t>уточнюватися</w:t>
      </w:r>
      <w:proofErr w:type="spellEnd"/>
      <w:r>
        <w:t xml:space="preserve"> закладом </w:t>
      </w:r>
      <w:proofErr w:type="spellStart"/>
      <w:r>
        <w:t>освіти</w:t>
      </w:r>
      <w:proofErr w:type="spellEnd"/>
      <w:r>
        <w:t>.</w:t>
      </w:r>
    </w:p>
    <w:p w14:paraId="5CE0B9CC" w14:textId="1AA7CB87" w:rsidR="007C555A" w:rsidRDefault="007A214C">
      <w:pPr>
        <w:spacing w:before="40" w:after="40" w:line="276" w:lineRule="auto"/>
        <w:jc w:val="both"/>
      </w:pPr>
      <w:r>
        <w:t xml:space="preserve">4.3. Для </w:t>
      </w:r>
      <w:proofErr w:type="spellStart"/>
      <w:r>
        <w:t>збору</w:t>
      </w:r>
      <w:proofErr w:type="spellEnd"/>
      <w:r>
        <w:t xml:space="preserve"> </w:t>
      </w:r>
      <w:proofErr w:type="spellStart"/>
      <w:r>
        <w:t>інформації</w:t>
      </w:r>
      <w:proofErr w:type="spellEnd"/>
      <w:r>
        <w:t xml:space="preserve"> за </w:t>
      </w:r>
      <w:proofErr w:type="spellStart"/>
      <w:r>
        <w:t>кожним</w:t>
      </w:r>
      <w:proofErr w:type="spellEnd"/>
      <w:r>
        <w:t xml:space="preserve"> </w:t>
      </w:r>
      <w:proofErr w:type="spellStart"/>
      <w:r>
        <w:t>критерієм</w:t>
      </w:r>
      <w:proofErr w:type="spellEnd"/>
      <w:r>
        <w:t xml:space="preserve"> </w:t>
      </w:r>
      <w:proofErr w:type="spellStart"/>
      <w:r>
        <w:t>визначений</w:t>
      </w:r>
      <w:proofErr w:type="spellEnd"/>
      <w:r>
        <w:t xml:space="preserve"> </w:t>
      </w:r>
      <w:proofErr w:type="spellStart"/>
      <w:r>
        <w:t>інструментарій</w:t>
      </w:r>
      <w:proofErr w:type="spellEnd"/>
      <w:r>
        <w:t xml:space="preserve"> — </w:t>
      </w:r>
      <w:proofErr w:type="spellStart"/>
      <w:r>
        <w:t>конкретні</w:t>
      </w:r>
      <w:proofErr w:type="spellEnd"/>
      <w:r>
        <w:t xml:space="preserve"> </w:t>
      </w:r>
      <w:proofErr w:type="spellStart"/>
      <w:r>
        <w:t>методи</w:t>
      </w:r>
      <w:proofErr w:type="spellEnd"/>
      <w:r>
        <w:t xml:space="preserve"> та </w:t>
      </w:r>
      <w:proofErr w:type="spellStart"/>
      <w:r>
        <w:t>форми</w:t>
      </w:r>
      <w:proofErr w:type="spellEnd"/>
      <w:r>
        <w:t xml:space="preserve"> </w:t>
      </w:r>
      <w:proofErr w:type="spellStart"/>
      <w:r>
        <w:t>самооцінювання</w:t>
      </w:r>
      <w:proofErr w:type="spellEnd"/>
      <w:r>
        <w:t>.</w:t>
      </w:r>
    </w:p>
    <w:p w14:paraId="3237BC6E" w14:textId="1F449F41" w:rsidR="00B4663C" w:rsidRDefault="00B4663C">
      <w:pPr>
        <w:spacing w:before="40" w:after="40" w:line="276" w:lineRule="auto"/>
        <w:jc w:val="both"/>
      </w:pPr>
    </w:p>
    <w:p w14:paraId="269E4B8B" w14:textId="21C4DF8D" w:rsidR="00B4663C" w:rsidRDefault="00B4663C">
      <w:pPr>
        <w:spacing w:before="40" w:after="40" w:line="276" w:lineRule="auto"/>
        <w:jc w:val="both"/>
      </w:pPr>
    </w:p>
    <w:p w14:paraId="18C0E5B6" w14:textId="65D0E83D" w:rsidR="00B4663C" w:rsidRDefault="00B4663C">
      <w:pPr>
        <w:spacing w:before="40" w:after="40" w:line="276" w:lineRule="auto"/>
        <w:jc w:val="both"/>
      </w:pPr>
    </w:p>
    <w:p w14:paraId="1A6A6339" w14:textId="7E6D4D3B" w:rsidR="00B4663C" w:rsidRDefault="00B4663C">
      <w:pPr>
        <w:spacing w:before="40" w:after="40" w:line="276" w:lineRule="auto"/>
        <w:jc w:val="both"/>
      </w:pPr>
    </w:p>
    <w:p w14:paraId="4238D43C" w14:textId="77777777" w:rsidR="00B4663C" w:rsidRDefault="00B4663C">
      <w:pPr>
        <w:spacing w:before="40" w:after="40" w:line="276" w:lineRule="auto"/>
        <w:jc w:val="both"/>
      </w:pPr>
    </w:p>
    <w:p w14:paraId="3444BC4C" w14:textId="77777777" w:rsidR="007C555A" w:rsidRDefault="007C555A"/>
    <w:tbl>
      <w:tblPr>
        <w:tblStyle w:val="a6"/>
        <w:tblW w:w="9360" w:type="dxa"/>
        <w:tblInd w:w="5" w:type="dxa"/>
        <w:tblLayout w:type="fixed"/>
        <w:tblLook w:val="0000" w:firstRow="0" w:lastRow="0" w:firstColumn="0" w:lastColumn="0" w:noHBand="0" w:noVBand="0"/>
      </w:tblPr>
      <w:tblGrid>
        <w:gridCol w:w="2795"/>
        <w:gridCol w:w="3531"/>
        <w:gridCol w:w="3034"/>
      </w:tblGrid>
      <w:tr w:rsidR="007C555A" w14:paraId="3C508BC5" w14:textId="77777777"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1A3A5C"/>
            <w:vAlign w:val="center"/>
          </w:tcPr>
          <w:p w14:paraId="4BF88CBF" w14:textId="77777777" w:rsidR="007C555A" w:rsidRDefault="007A214C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22"/>
                <w:szCs w:val="22"/>
              </w:rPr>
              <w:lastRenderedPageBreak/>
              <w:t>Кри</w:t>
            </w:r>
            <w:r>
              <w:rPr>
                <w:b/>
                <w:bCs/>
                <w:color w:val="FFFFFF"/>
                <w:sz w:val="22"/>
                <w:szCs w:val="22"/>
              </w:rPr>
              <w:t>терій</w:t>
            </w:r>
            <w:proofErr w:type="spellEnd"/>
            <w:r>
              <w:rPr>
                <w:b/>
                <w:bCs/>
                <w:color w:val="FFFFFF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22"/>
                <w:szCs w:val="22"/>
              </w:rPr>
              <w:t>оцінювання</w:t>
            </w:r>
            <w:proofErr w:type="spellEnd"/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1A3A5C"/>
            <w:vAlign w:val="center"/>
          </w:tcPr>
          <w:p w14:paraId="193C4CC3" w14:textId="77777777" w:rsidR="007C555A" w:rsidRDefault="007A214C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22"/>
                <w:szCs w:val="22"/>
              </w:rPr>
              <w:t>Індикатори</w:t>
            </w:r>
            <w:proofErr w:type="spellEnd"/>
          </w:p>
        </w:tc>
        <w:tc>
          <w:tcPr>
            <w:tcW w:w="3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A3A5C"/>
            <w:vAlign w:val="center"/>
          </w:tcPr>
          <w:p w14:paraId="3959925B" w14:textId="77777777" w:rsidR="007C555A" w:rsidRDefault="007A214C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22"/>
                <w:szCs w:val="22"/>
              </w:rPr>
              <w:t>Інструментарій</w:t>
            </w:r>
            <w:proofErr w:type="spellEnd"/>
          </w:p>
        </w:tc>
      </w:tr>
      <w:tr w:rsidR="007C555A" w14:paraId="4821285A" w14:textId="77777777">
        <w:tc>
          <w:tcPr>
            <w:tcW w:w="936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A3A5C"/>
          </w:tcPr>
          <w:p w14:paraId="790ECED1" w14:textId="77777777" w:rsidR="007C555A" w:rsidRDefault="007A214C">
            <w:r>
              <w:rPr>
                <w:b/>
                <w:bCs/>
                <w:color w:val="FFFFFF"/>
                <w:sz w:val="24"/>
                <w:szCs w:val="24"/>
              </w:rPr>
              <w:t>НАПРЯМ 1. ОСВІТНЄ СЕРЕДОВИЩЕ ЗАКЛАДУ ОСВІТИ</w:t>
            </w:r>
          </w:p>
        </w:tc>
      </w:tr>
      <w:tr w:rsidR="007C555A" w14:paraId="52F56932" w14:textId="77777777">
        <w:tc>
          <w:tcPr>
            <w:tcW w:w="936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1F5EE"/>
          </w:tcPr>
          <w:p w14:paraId="3B15EB6C" w14:textId="77777777" w:rsidR="007C555A" w:rsidRDefault="007A214C">
            <w:proofErr w:type="spellStart"/>
            <w:r>
              <w:rPr>
                <w:b/>
                <w:bCs/>
                <w:color w:val="0F6E56"/>
                <w:sz w:val="22"/>
                <w:szCs w:val="22"/>
              </w:rPr>
              <w:t>Вимога</w:t>
            </w:r>
            <w:proofErr w:type="spellEnd"/>
            <w:r>
              <w:rPr>
                <w:b/>
                <w:bCs/>
                <w:color w:val="0F6E56"/>
                <w:sz w:val="22"/>
                <w:szCs w:val="22"/>
              </w:rPr>
              <w:t xml:space="preserve"> 1.1. </w:t>
            </w:r>
            <w:proofErr w:type="spellStart"/>
            <w:r>
              <w:rPr>
                <w:b/>
                <w:bCs/>
                <w:color w:val="0F6E56"/>
                <w:sz w:val="22"/>
                <w:szCs w:val="22"/>
              </w:rPr>
              <w:t>Забезпечення</w:t>
            </w:r>
            <w:proofErr w:type="spellEnd"/>
            <w:r>
              <w:rPr>
                <w:b/>
                <w:bCs/>
                <w:color w:val="0F6E56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0F6E56"/>
                <w:sz w:val="22"/>
                <w:szCs w:val="22"/>
              </w:rPr>
              <w:t>здорових</w:t>
            </w:r>
            <w:proofErr w:type="spellEnd"/>
            <w:r>
              <w:rPr>
                <w:b/>
                <w:bCs/>
                <w:color w:val="0F6E56"/>
                <w:sz w:val="22"/>
                <w:szCs w:val="22"/>
              </w:rPr>
              <w:t xml:space="preserve">, </w:t>
            </w:r>
            <w:proofErr w:type="spellStart"/>
            <w:r>
              <w:rPr>
                <w:b/>
                <w:bCs/>
                <w:color w:val="0F6E56"/>
                <w:sz w:val="22"/>
                <w:szCs w:val="22"/>
              </w:rPr>
              <w:t>безпечних</w:t>
            </w:r>
            <w:proofErr w:type="spellEnd"/>
            <w:r>
              <w:rPr>
                <w:b/>
                <w:bCs/>
                <w:color w:val="0F6E56"/>
                <w:sz w:val="22"/>
                <w:szCs w:val="22"/>
              </w:rPr>
              <w:t xml:space="preserve"> і </w:t>
            </w:r>
            <w:proofErr w:type="spellStart"/>
            <w:r>
              <w:rPr>
                <w:b/>
                <w:bCs/>
                <w:color w:val="0F6E56"/>
                <w:sz w:val="22"/>
                <w:szCs w:val="22"/>
              </w:rPr>
              <w:t>комфортних</w:t>
            </w:r>
            <w:proofErr w:type="spellEnd"/>
            <w:r>
              <w:rPr>
                <w:b/>
                <w:bCs/>
                <w:color w:val="0F6E56"/>
                <w:sz w:val="22"/>
                <w:szCs w:val="22"/>
              </w:rPr>
              <w:t xml:space="preserve"> умов </w:t>
            </w:r>
            <w:proofErr w:type="spellStart"/>
            <w:r>
              <w:rPr>
                <w:b/>
                <w:bCs/>
                <w:color w:val="0F6E56"/>
                <w:sz w:val="22"/>
                <w:szCs w:val="22"/>
              </w:rPr>
              <w:t>навчання</w:t>
            </w:r>
            <w:proofErr w:type="spellEnd"/>
            <w:r>
              <w:rPr>
                <w:b/>
                <w:bCs/>
                <w:color w:val="0F6E56"/>
                <w:sz w:val="22"/>
                <w:szCs w:val="22"/>
              </w:rPr>
              <w:t xml:space="preserve"> та </w:t>
            </w:r>
            <w:proofErr w:type="spellStart"/>
            <w:r>
              <w:rPr>
                <w:b/>
                <w:bCs/>
                <w:color w:val="0F6E56"/>
                <w:sz w:val="22"/>
                <w:szCs w:val="22"/>
              </w:rPr>
              <w:t>праці</w:t>
            </w:r>
            <w:proofErr w:type="spellEnd"/>
          </w:p>
        </w:tc>
      </w:tr>
      <w:tr w:rsidR="007C555A" w14:paraId="133DB758" w14:textId="77777777">
        <w:tc>
          <w:tcPr>
            <w:tcW w:w="279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AFBFF"/>
          </w:tcPr>
          <w:p w14:paraId="2BD190A3" w14:textId="77777777" w:rsidR="007C555A" w:rsidRDefault="007A214C">
            <w:pPr>
              <w:spacing w:line="252" w:lineRule="auto"/>
            </w:pPr>
            <w:r>
              <w:rPr>
                <w:sz w:val="22"/>
                <w:szCs w:val="22"/>
              </w:rPr>
              <w:t xml:space="preserve">1.1.1. </w:t>
            </w:r>
            <w:proofErr w:type="spellStart"/>
            <w:r>
              <w:rPr>
                <w:sz w:val="22"/>
                <w:szCs w:val="22"/>
              </w:rPr>
              <w:t>Санітарно-гігієнічні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умови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відповідають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нормативним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вимогам</w:t>
            </w:r>
            <w:proofErr w:type="spellEnd"/>
          </w:p>
        </w:tc>
        <w:tc>
          <w:tcPr>
            <w:tcW w:w="353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1A67F27" w14:textId="77777777" w:rsidR="007C555A" w:rsidRDefault="007A214C">
            <w:pPr>
              <w:spacing w:line="252" w:lineRule="auto"/>
            </w:pPr>
            <w:r>
              <w:rPr>
                <w:sz w:val="22"/>
                <w:szCs w:val="22"/>
              </w:rPr>
              <w:t xml:space="preserve">– </w:t>
            </w:r>
            <w:proofErr w:type="spellStart"/>
            <w:r>
              <w:rPr>
                <w:sz w:val="22"/>
                <w:szCs w:val="22"/>
              </w:rPr>
              <w:t>дотримання</w:t>
            </w:r>
            <w:proofErr w:type="spellEnd"/>
            <w:r>
              <w:rPr>
                <w:sz w:val="22"/>
                <w:szCs w:val="22"/>
              </w:rPr>
              <w:t xml:space="preserve"> температурного режиму, </w:t>
            </w:r>
            <w:proofErr w:type="spellStart"/>
            <w:r>
              <w:rPr>
                <w:sz w:val="22"/>
                <w:szCs w:val="22"/>
              </w:rPr>
              <w:t>освітленості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вентиляції</w:t>
            </w:r>
            <w:proofErr w:type="spellEnd"/>
            <w:r>
              <w:rPr>
                <w:sz w:val="22"/>
                <w:szCs w:val="22"/>
              </w:rPr>
              <w:t>;</w:t>
            </w:r>
          </w:p>
          <w:p w14:paraId="0B68CF04" w14:textId="77777777" w:rsidR="007C555A" w:rsidRDefault="007A214C">
            <w:pPr>
              <w:spacing w:before="28" w:line="252" w:lineRule="auto"/>
            </w:pPr>
            <w:r>
              <w:rPr>
                <w:sz w:val="22"/>
                <w:szCs w:val="22"/>
              </w:rPr>
              <w:t xml:space="preserve">– </w:t>
            </w:r>
            <w:proofErr w:type="spellStart"/>
            <w:r>
              <w:rPr>
                <w:sz w:val="22"/>
                <w:szCs w:val="22"/>
              </w:rPr>
              <w:t>приміщення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чисті</w:t>
            </w:r>
            <w:proofErr w:type="spellEnd"/>
            <w:r>
              <w:rPr>
                <w:sz w:val="22"/>
                <w:szCs w:val="22"/>
              </w:rPr>
              <w:t xml:space="preserve"> та </w:t>
            </w:r>
            <w:proofErr w:type="spellStart"/>
            <w:r>
              <w:rPr>
                <w:sz w:val="22"/>
                <w:szCs w:val="22"/>
              </w:rPr>
              <w:t>облаштовані</w:t>
            </w:r>
            <w:proofErr w:type="spellEnd"/>
            <w:r>
              <w:rPr>
                <w:sz w:val="22"/>
                <w:szCs w:val="22"/>
              </w:rPr>
              <w:t>;</w:t>
            </w:r>
          </w:p>
          <w:p w14:paraId="4EDA89BE" w14:textId="77777777" w:rsidR="007C555A" w:rsidRDefault="007A214C">
            <w:pPr>
              <w:spacing w:before="28" w:line="252" w:lineRule="auto"/>
            </w:pPr>
            <w:sdt>
              <w:sdtPr>
                <w:tag w:val="goog_rdk_0"/>
                <w:id w:val="1716574835"/>
              </w:sdtPr>
              <w:sdtEndPr/>
              <w:sdtContent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 xml:space="preserve">– ≥ 70% </w:t>
                </w:r>
                <w:proofErr w:type="spellStart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учнів</w:t>
                </w:r>
                <w:proofErr w:type="spellEnd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 xml:space="preserve"> </w:t>
                </w:r>
                <w:proofErr w:type="spellStart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оцінюють</w:t>
                </w:r>
                <w:proofErr w:type="spellEnd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 xml:space="preserve"> </w:t>
                </w:r>
                <w:proofErr w:type="spellStart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умови</w:t>
                </w:r>
                <w:proofErr w:type="spellEnd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 xml:space="preserve"> ≥3/5.</w:t>
                </w:r>
              </w:sdtContent>
            </w:sdt>
          </w:p>
        </w:tc>
        <w:tc>
          <w:tcPr>
            <w:tcW w:w="30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0E32E31" w14:textId="77777777" w:rsidR="007C555A" w:rsidRDefault="007A214C">
            <w:pPr>
              <w:spacing w:line="252" w:lineRule="auto"/>
            </w:pPr>
            <w:proofErr w:type="spellStart"/>
            <w:r>
              <w:rPr>
                <w:sz w:val="22"/>
                <w:szCs w:val="22"/>
              </w:rPr>
              <w:t>Спостереження</w:t>
            </w:r>
            <w:proofErr w:type="spellEnd"/>
            <w:r>
              <w:rPr>
                <w:sz w:val="22"/>
                <w:szCs w:val="22"/>
              </w:rPr>
              <w:t xml:space="preserve"> за </w:t>
            </w:r>
            <w:proofErr w:type="spellStart"/>
            <w:r>
              <w:rPr>
                <w:sz w:val="22"/>
                <w:szCs w:val="22"/>
              </w:rPr>
              <w:t>середовищем</w:t>
            </w:r>
            <w:proofErr w:type="spellEnd"/>
            <w:r>
              <w:rPr>
                <w:sz w:val="22"/>
                <w:szCs w:val="22"/>
              </w:rPr>
              <w:t>;</w:t>
            </w:r>
          </w:p>
          <w:p w14:paraId="166FE46C" w14:textId="77777777" w:rsidR="007C555A" w:rsidRDefault="007A214C">
            <w:pPr>
              <w:spacing w:before="28" w:line="252" w:lineRule="auto"/>
            </w:pPr>
            <w:proofErr w:type="spellStart"/>
            <w:r>
              <w:rPr>
                <w:sz w:val="22"/>
                <w:szCs w:val="22"/>
              </w:rPr>
              <w:t>Анкетування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учнів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>
              <w:rPr>
                <w:sz w:val="24"/>
                <w:szCs w:val="24"/>
              </w:rPr>
              <w:t>(</w:t>
            </w:r>
            <w:proofErr w:type="spellStart"/>
            <w:r>
              <w:rPr>
                <w:sz w:val="24"/>
                <w:szCs w:val="24"/>
              </w:rPr>
              <w:t>питання</w:t>
            </w:r>
            <w:proofErr w:type="spellEnd"/>
            <w:r>
              <w:rPr>
                <w:sz w:val="24"/>
                <w:szCs w:val="24"/>
              </w:rPr>
              <w:t xml:space="preserve"> 3-6);</w:t>
            </w:r>
          </w:p>
          <w:p w14:paraId="5D9AB5CF" w14:textId="77777777" w:rsidR="007C555A" w:rsidRDefault="007A214C">
            <w:pPr>
              <w:spacing w:before="28" w:line="252" w:lineRule="auto"/>
            </w:pPr>
            <w:proofErr w:type="spellStart"/>
            <w:r>
              <w:rPr>
                <w:sz w:val="22"/>
                <w:szCs w:val="22"/>
              </w:rPr>
              <w:t>Анкетування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батьків</w:t>
            </w:r>
            <w:proofErr w:type="spellEnd"/>
            <w:r>
              <w:rPr>
                <w:sz w:val="22"/>
                <w:szCs w:val="22"/>
              </w:rPr>
              <w:t xml:space="preserve"> (</w:t>
            </w:r>
            <w:proofErr w:type="spellStart"/>
            <w:r>
              <w:rPr>
                <w:sz w:val="22"/>
                <w:szCs w:val="22"/>
              </w:rPr>
              <w:t>питання</w:t>
            </w:r>
            <w:proofErr w:type="spellEnd"/>
            <w:r>
              <w:rPr>
                <w:sz w:val="22"/>
                <w:szCs w:val="22"/>
              </w:rPr>
              <w:t xml:space="preserve"> 2-5).</w:t>
            </w:r>
          </w:p>
        </w:tc>
      </w:tr>
      <w:tr w:rsidR="007C555A" w14:paraId="71C5F4DC" w14:textId="77777777">
        <w:tc>
          <w:tcPr>
            <w:tcW w:w="279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AFBFF"/>
          </w:tcPr>
          <w:p w14:paraId="41AF6916" w14:textId="77777777" w:rsidR="007C555A" w:rsidRDefault="007A214C">
            <w:pPr>
              <w:spacing w:line="252" w:lineRule="auto"/>
            </w:pPr>
            <w:r>
              <w:rPr>
                <w:sz w:val="22"/>
                <w:szCs w:val="22"/>
              </w:rPr>
              <w:t xml:space="preserve">1.1.2. Заклад </w:t>
            </w:r>
            <w:proofErr w:type="spellStart"/>
            <w:r>
              <w:rPr>
                <w:sz w:val="22"/>
                <w:szCs w:val="22"/>
              </w:rPr>
              <w:t>забезпечений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необхідним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обладнанням</w:t>
            </w:r>
            <w:proofErr w:type="spellEnd"/>
            <w:r>
              <w:rPr>
                <w:sz w:val="22"/>
                <w:szCs w:val="22"/>
              </w:rPr>
              <w:t xml:space="preserve"> та </w:t>
            </w:r>
            <w:proofErr w:type="spellStart"/>
            <w:r>
              <w:rPr>
                <w:sz w:val="22"/>
                <w:szCs w:val="22"/>
              </w:rPr>
              <w:t>технічними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засобами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навчання</w:t>
            </w:r>
            <w:proofErr w:type="spellEnd"/>
          </w:p>
        </w:tc>
        <w:tc>
          <w:tcPr>
            <w:tcW w:w="353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15F3ABA" w14:textId="77777777" w:rsidR="007C555A" w:rsidRDefault="007A214C">
            <w:pPr>
              <w:spacing w:line="252" w:lineRule="auto"/>
            </w:pPr>
            <w:r>
              <w:rPr>
                <w:sz w:val="22"/>
                <w:szCs w:val="22"/>
              </w:rPr>
              <w:t xml:space="preserve">– </w:t>
            </w:r>
            <w:proofErr w:type="spellStart"/>
            <w:r>
              <w:rPr>
                <w:sz w:val="22"/>
                <w:szCs w:val="22"/>
              </w:rPr>
              <w:t>наявне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справне</w:t>
            </w:r>
            <w:proofErr w:type="spellEnd"/>
            <w:r>
              <w:rPr>
                <w:sz w:val="22"/>
                <w:szCs w:val="22"/>
              </w:rPr>
              <w:t xml:space="preserve"> ІКТ-, </w:t>
            </w:r>
            <w:proofErr w:type="spellStart"/>
            <w:r>
              <w:rPr>
                <w:sz w:val="22"/>
                <w:szCs w:val="22"/>
              </w:rPr>
              <w:t>лабораторне</w:t>
            </w:r>
            <w:proofErr w:type="spellEnd"/>
            <w:r>
              <w:rPr>
                <w:sz w:val="22"/>
                <w:szCs w:val="22"/>
              </w:rPr>
              <w:t xml:space="preserve"> та </w:t>
            </w:r>
            <w:proofErr w:type="spellStart"/>
            <w:r>
              <w:rPr>
                <w:sz w:val="22"/>
                <w:szCs w:val="22"/>
              </w:rPr>
              <w:t>спортивне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обладнання</w:t>
            </w:r>
            <w:proofErr w:type="spellEnd"/>
            <w:r>
              <w:rPr>
                <w:sz w:val="22"/>
                <w:szCs w:val="22"/>
              </w:rPr>
              <w:t>;</w:t>
            </w:r>
          </w:p>
          <w:p w14:paraId="3D5C9ADB" w14:textId="77777777" w:rsidR="007C555A" w:rsidRDefault="007A214C">
            <w:pPr>
              <w:spacing w:before="28" w:line="252" w:lineRule="auto"/>
            </w:pPr>
            <w:sdt>
              <w:sdtPr>
                <w:tag w:val="goog_rdk_1"/>
                <w:id w:val="-1864402908"/>
              </w:sdtPr>
              <w:sdtEndPr/>
              <w:sdtContent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 xml:space="preserve">– ≥60% </w:t>
                </w:r>
                <w:proofErr w:type="spellStart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уроків</w:t>
                </w:r>
                <w:proofErr w:type="spellEnd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 xml:space="preserve"> з</w:t>
                </w:r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 xml:space="preserve"> </w:t>
                </w:r>
                <w:proofErr w:type="spellStart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мультимедіа</w:t>
                </w:r>
                <w:proofErr w:type="spellEnd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;</w:t>
                </w:r>
              </w:sdtContent>
            </w:sdt>
          </w:p>
          <w:p w14:paraId="24ADA09F" w14:textId="77777777" w:rsidR="007C555A" w:rsidRDefault="007A214C">
            <w:pPr>
              <w:spacing w:before="28" w:line="252" w:lineRule="auto"/>
            </w:pPr>
            <w:sdt>
              <w:sdtPr>
                <w:tag w:val="goog_rdk_2"/>
                <w:id w:val="-1873149808"/>
              </w:sdtPr>
              <w:sdtEndPr/>
              <w:sdtContent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 xml:space="preserve">– ≥70% </w:t>
                </w:r>
                <w:proofErr w:type="spellStart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педагогів</w:t>
                </w:r>
                <w:proofErr w:type="spellEnd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 xml:space="preserve"> </w:t>
                </w:r>
                <w:proofErr w:type="spellStart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задоволені</w:t>
                </w:r>
                <w:proofErr w:type="spellEnd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 xml:space="preserve"> </w:t>
                </w:r>
                <w:proofErr w:type="spellStart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техзабезпеченням</w:t>
                </w:r>
                <w:proofErr w:type="spellEnd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.</w:t>
                </w:r>
              </w:sdtContent>
            </w:sdt>
          </w:p>
        </w:tc>
        <w:tc>
          <w:tcPr>
            <w:tcW w:w="30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F7C9A1" w14:textId="77777777" w:rsidR="007C555A" w:rsidRDefault="007A214C">
            <w:pPr>
              <w:spacing w:line="252" w:lineRule="auto"/>
            </w:pPr>
            <w:proofErr w:type="spellStart"/>
            <w:r>
              <w:rPr>
                <w:sz w:val="22"/>
                <w:szCs w:val="22"/>
              </w:rPr>
              <w:t>Вивчення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документації</w:t>
            </w:r>
            <w:proofErr w:type="spellEnd"/>
            <w:r>
              <w:rPr>
                <w:sz w:val="22"/>
                <w:szCs w:val="22"/>
              </w:rPr>
              <w:t>;</w:t>
            </w:r>
          </w:p>
          <w:p w14:paraId="43FF0579" w14:textId="77777777" w:rsidR="007C555A" w:rsidRDefault="007A214C">
            <w:pPr>
              <w:spacing w:before="28" w:line="252" w:lineRule="auto"/>
            </w:pPr>
            <w:proofErr w:type="spellStart"/>
            <w:r>
              <w:rPr>
                <w:sz w:val="22"/>
                <w:szCs w:val="22"/>
              </w:rPr>
              <w:t>Анкетування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педагогів</w:t>
            </w:r>
            <w:proofErr w:type="spellEnd"/>
            <w:r>
              <w:rPr>
                <w:sz w:val="22"/>
                <w:szCs w:val="22"/>
              </w:rPr>
              <w:t xml:space="preserve"> (</w:t>
            </w:r>
            <w:proofErr w:type="spellStart"/>
            <w:r>
              <w:rPr>
                <w:sz w:val="22"/>
                <w:szCs w:val="22"/>
              </w:rPr>
              <w:t>питання</w:t>
            </w:r>
            <w:proofErr w:type="spellEnd"/>
            <w:r>
              <w:rPr>
                <w:sz w:val="22"/>
                <w:szCs w:val="22"/>
              </w:rPr>
              <w:t xml:space="preserve"> 1,3);</w:t>
            </w:r>
          </w:p>
          <w:p w14:paraId="2981C096" w14:textId="77777777" w:rsidR="007C555A" w:rsidRDefault="007A214C">
            <w:pPr>
              <w:spacing w:before="28" w:line="252" w:lineRule="auto"/>
            </w:pPr>
            <w:proofErr w:type="spellStart"/>
            <w:r>
              <w:rPr>
                <w:sz w:val="22"/>
                <w:szCs w:val="22"/>
              </w:rPr>
              <w:t>Спостереження</w:t>
            </w:r>
            <w:proofErr w:type="spellEnd"/>
            <w:r>
              <w:rPr>
                <w:sz w:val="22"/>
                <w:szCs w:val="22"/>
              </w:rPr>
              <w:t xml:space="preserve"> за </w:t>
            </w:r>
            <w:proofErr w:type="spellStart"/>
            <w:r>
              <w:rPr>
                <w:sz w:val="22"/>
                <w:szCs w:val="22"/>
              </w:rPr>
              <w:t>заняттями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</w:tr>
      <w:tr w:rsidR="007C555A" w14:paraId="020AE57E" w14:textId="77777777">
        <w:tc>
          <w:tcPr>
            <w:tcW w:w="279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AFBFF"/>
          </w:tcPr>
          <w:p w14:paraId="524F88DE" w14:textId="77777777" w:rsidR="007C555A" w:rsidRDefault="007A214C">
            <w:pPr>
              <w:spacing w:line="252" w:lineRule="auto"/>
            </w:pPr>
            <w:r>
              <w:rPr>
                <w:sz w:val="22"/>
                <w:szCs w:val="22"/>
              </w:rPr>
              <w:t xml:space="preserve">1.1.3. </w:t>
            </w:r>
            <w:proofErr w:type="spellStart"/>
            <w:r>
              <w:rPr>
                <w:sz w:val="22"/>
                <w:szCs w:val="22"/>
              </w:rPr>
              <w:t>Харчування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організоване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відповідно</w:t>
            </w:r>
            <w:proofErr w:type="spellEnd"/>
            <w:r>
              <w:rPr>
                <w:sz w:val="22"/>
                <w:szCs w:val="22"/>
              </w:rPr>
              <w:t xml:space="preserve"> до </w:t>
            </w:r>
            <w:proofErr w:type="spellStart"/>
            <w:r>
              <w:rPr>
                <w:sz w:val="22"/>
                <w:szCs w:val="22"/>
              </w:rPr>
              <w:t>вимог</w:t>
            </w:r>
            <w:proofErr w:type="spellEnd"/>
          </w:p>
        </w:tc>
        <w:tc>
          <w:tcPr>
            <w:tcW w:w="353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0428AAF" w14:textId="77777777" w:rsidR="007C555A" w:rsidRDefault="007A214C">
            <w:pPr>
              <w:spacing w:line="252" w:lineRule="auto"/>
            </w:pPr>
            <w:r>
              <w:rPr>
                <w:sz w:val="22"/>
                <w:szCs w:val="22"/>
              </w:rPr>
              <w:t xml:space="preserve">– </w:t>
            </w:r>
            <w:proofErr w:type="spellStart"/>
            <w:r>
              <w:rPr>
                <w:sz w:val="22"/>
                <w:szCs w:val="22"/>
              </w:rPr>
              <w:t>виконання</w:t>
            </w:r>
            <w:proofErr w:type="spellEnd"/>
            <w:r>
              <w:rPr>
                <w:sz w:val="22"/>
                <w:szCs w:val="22"/>
              </w:rPr>
              <w:t xml:space="preserve"> норм </w:t>
            </w:r>
            <w:proofErr w:type="spellStart"/>
            <w:r>
              <w:rPr>
                <w:sz w:val="22"/>
                <w:szCs w:val="22"/>
              </w:rPr>
              <w:t>харчування</w:t>
            </w:r>
            <w:proofErr w:type="spellEnd"/>
            <w:r>
              <w:rPr>
                <w:sz w:val="22"/>
                <w:szCs w:val="22"/>
              </w:rPr>
              <w:t xml:space="preserve"> за </w:t>
            </w:r>
            <w:proofErr w:type="spellStart"/>
            <w:r>
              <w:rPr>
                <w:sz w:val="22"/>
                <w:szCs w:val="22"/>
              </w:rPr>
              <w:t>законодавством</w:t>
            </w:r>
            <w:proofErr w:type="spellEnd"/>
            <w:r>
              <w:rPr>
                <w:sz w:val="22"/>
                <w:szCs w:val="22"/>
              </w:rPr>
              <w:t>;</w:t>
            </w:r>
          </w:p>
          <w:p w14:paraId="23CF33D7" w14:textId="77777777" w:rsidR="007C555A" w:rsidRDefault="007A214C">
            <w:pPr>
              <w:spacing w:before="28" w:line="252" w:lineRule="auto"/>
            </w:pPr>
            <w:sdt>
              <w:sdtPr>
                <w:tag w:val="goog_rdk_3"/>
                <w:id w:val="-329242738"/>
              </w:sdtPr>
              <w:sdtEndPr/>
              <w:sdtContent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– ≥60</w:t>
                </w:r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 xml:space="preserve">% </w:t>
                </w:r>
                <w:proofErr w:type="spellStart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учнів</w:t>
                </w:r>
                <w:proofErr w:type="spellEnd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 xml:space="preserve"> </w:t>
                </w:r>
                <w:proofErr w:type="spellStart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задоволені</w:t>
                </w:r>
                <w:proofErr w:type="spellEnd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 xml:space="preserve"> </w:t>
                </w:r>
                <w:proofErr w:type="spellStart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харчуванням</w:t>
                </w:r>
                <w:proofErr w:type="spellEnd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.</w:t>
                </w:r>
              </w:sdtContent>
            </w:sdt>
          </w:p>
        </w:tc>
        <w:tc>
          <w:tcPr>
            <w:tcW w:w="30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F0497E5" w14:textId="77777777" w:rsidR="007C555A" w:rsidRDefault="007A214C">
            <w:pPr>
              <w:spacing w:line="252" w:lineRule="auto"/>
            </w:pPr>
            <w:proofErr w:type="spellStart"/>
            <w:r>
              <w:rPr>
                <w:sz w:val="22"/>
                <w:szCs w:val="22"/>
              </w:rPr>
              <w:t>Вивчення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документації</w:t>
            </w:r>
            <w:proofErr w:type="spellEnd"/>
            <w:r>
              <w:rPr>
                <w:sz w:val="22"/>
                <w:szCs w:val="22"/>
              </w:rPr>
              <w:t>;</w:t>
            </w:r>
          </w:p>
          <w:p w14:paraId="4E440F65" w14:textId="77777777" w:rsidR="007C555A" w:rsidRDefault="007A214C">
            <w:pPr>
              <w:spacing w:before="28" w:line="252" w:lineRule="auto"/>
            </w:pPr>
            <w:proofErr w:type="spellStart"/>
            <w:r>
              <w:rPr>
                <w:sz w:val="22"/>
                <w:szCs w:val="22"/>
              </w:rPr>
              <w:t>Анкетування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учнів</w:t>
            </w:r>
            <w:proofErr w:type="spellEnd"/>
            <w:r>
              <w:rPr>
                <w:sz w:val="22"/>
                <w:szCs w:val="22"/>
              </w:rPr>
              <w:t xml:space="preserve"> (</w:t>
            </w:r>
            <w:proofErr w:type="spellStart"/>
            <w:r>
              <w:rPr>
                <w:sz w:val="22"/>
                <w:szCs w:val="22"/>
              </w:rPr>
              <w:t>питання</w:t>
            </w:r>
            <w:proofErr w:type="spellEnd"/>
            <w:r>
              <w:rPr>
                <w:sz w:val="22"/>
                <w:szCs w:val="22"/>
              </w:rPr>
              <w:t xml:space="preserve"> 7);</w:t>
            </w:r>
          </w:p>
          <w:p w14:paraId="240F826A" w14:textId="77777777" w:rsidR="007C555A" w:rsidRDefault="007A214C">
            <w:pPr>
              <w:spacing w:before="28" w:line="252" w:lineRule="auto"/>
            </w:pPr>
            <w:proofErr w:type="spellStart"/>
            <w:r>
              <w:rPr>
                <w:sz w:val="22"/>
                <w:szCs w:val="22"/>
              </w:rPr>
              <w:t>Анкетування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батьків</w:t>
            </w:r>
            <w:proofErr w:type="spellEnd"/>
            <w:r>
              <w:rPr>
                <w:sz w:val="22"/>
                <w:szCs w:val="22"/>
              </w:rPr>
              <w:t xml:space="preserve"> (</w:t>
            </w:r>
            <w:proofErr w:type="spellStart"/>
            <w:r>
              <w:rPr>
                <w:sz w:val="22"/>
                <w:szCs w:val="22"/>
              </w:rPr>
              <w:t>питання</w:t>
            </w:r>
            <w:proofErr w:type="spellEnd"/>
            <w:r>
              <w:rPr>
                <w:sz w:val="22"/>
                <w:szCs w:val="22"/>
              </w:rPr>
              <w:t xml:space="preserve"> 6).</w:t>
            </w:r>
          </w:p>
        </w:tc>
      </w:tr>
      <w:tr w:rsidR="007C555A" w14:paraId="25D39C5C" w14:textId="77777777">
        <w:tc>
          <w:tcPr>
            <w:tcW w:w="936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1F5EE"/>
          </w:tcPr>
          <w:p w14:paraId="7712C319" w14:textId="77777777" w:rsidR="007C555A" w:rsidRDefault="007A214C">
            <w:proofErr w:type="spellStart"/>
            <w:r>
              <w:rPr>
                <w:b/>
                <w:bCs/>
                <w:color w:val="0F6E56"/>
                <w:sz w:val="22"/>
                <w:szCs w:val="22"/>
              </w:rPr>
              <w:t>Вимога</w:t>
            </w:r>
            <w:proofErr w:type="spellEnd"/>
            <w:r>
              <w:rPr>
                <w:b/>
                <w:bCs/>
                <w:color w:val="0F6E56"/>
                <w:sz w:val="22"/>
                <w:szCs w:val="22"/>
              </w:rPr>
              <w:t xml:space="preserve"> 1.2. </w:t>
            </w:r>
            <w:proofErr w:type="spellStart"/>
            <w:r>
              <w:rPr>
                <w:b/>
                <w:bCs/>
                <w:color w:val="0F6E56"/>
                <w:sz w:val="22"/>
                <w:szCs w:val="22"/>
              </w:rPr>
              <w:t>Освітнє</w:t>
            </w:r>
            <w:proofErr w:type="spellEnd"/>
            <w:r>
              <w:rPr>
                <w:b/>
                <w:bCs/>
                <w:color w:val="0F6E56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0F6E56"/>
                <w:sz w:val="22"/>
                <w:szCs w:val="22"/>
              </w:rPr>
              <w:t>середовище</w:t>
            </w:r>
            <w:proofErr w:type="spellEnd"/>
            <w:r>
              <w:rPr>
                <w:b/>
                <w:bCs/>
                <w:color w:val="0F6E56"/>
                <w:sz w:val="22"/>
                <w:szCs w:val="22"/>
              </w:rPr>
              <w:t xml:space="preserve">, </w:t>
            </w:r>
            <w:proofErr w:type="spellStart"/>
            <w:r>
              <w:rPr>
                <w:b/>
                <w:bCs/>
                <w:color w:val="0F6E56"/>
                <w:sz w:val="22"/>
                <w:szCs w:val="22"/>
              </w:rPr>
              <w:t>вільне</w:t>
            </w:r>
            <w:proofErr w:type="spellEnd"/>
            <w:r>
              <w:rPr>
                <w:b/>
                <w:bCs/>
                <w:color w:val="0F6E56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0F6E56"/>
                <w:sz w:val="22"/>
                <w:szCs w:val="22"/>
              </w:rPr>
              <w:t>від</w:t>
            </w:r>
            <w:proofErr w:type="spellEnd"/>
            <w:r>
              <w:rPr>
                <w:b/>
                <w:bCs/>
                <w:color w:val="0F6E56"/>
                <w:sz w:val="22"/>
                <w:szCs w:val="22"/>
              </w:rPr>
              <w:t xml:space="preserve"> будь-</w:t>
            </w:r>
            <w:proofErr w:type="spellStart"/>
            <w:r>
              <w:rPr>
                <w:b/>
                <w:bCs/>
                <w:color w:val="0F6E56"/>
                <w:sz w:val="22"/>
                <w:szCs w:val="22"/>
              </w:rPr>
              <w:t>яких</w:t>
            </w:r>
            <w:proofErr w:type="spellEnd"/>
            <w:r>
              <w:rPr>
                <w:b/>
                <w:bCs/>
                <w:color w:val="0F6E56"/>
                <w:sz w:val="22"/>
                <w:szCs w:val="22"/>
              </w:rPr>
              <w:t xml:space="preserve"> форм </w:t>
            </w:r>
            <w:proofErr w:type="spellStart"/>
            <w:r>
              <w:rPr>
                <w:b/>
                <w:bCs/>
                <w:color w:val="0F6E56"/>
                <w:sz w:val="22"/>
                <w:szCs w:val="22"/>
              </w:rPr>
              <w:t>насильства</w:t>
            </w:r>
            <w:proofErr w:type="spellEnd"/>
            <w:r>
              <w:rPr>
                <w:b/>
                <w:bCs/>
                <w:color w:val="0F6E56"/>
                <w:sz w:val="22"/>
                <w:szCs w:val="22"/>
              </w:rPr>
              <w:t xml:space="preserve"> та </w:t>
            </w:r>
            <w:proofErr w:type="spellStart"/>
            <w:r>
              <w:rPr>
                <w:b/>
                <w:bCs/>
                <w:color w:val="0F6E56"/>
                <w:sz w:val="22"/>
                <w:szCs w:val="22"/>
              </w:rPr>
              <w:t>дискримінації</w:t>
            </w:r>
            <w:proofErr w:type="spellEnd"/>
          </w:p>
        </w:tc>
      </w:tr>
      <w:tr w:rsidR="007C555A" w14:paraId="47D20C2A" w14:textId="77777777">
        <w:tc>
          <w:tcPr>
            <w:tcW w:w="279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AFBFF"/>
          </w:tcPr>
          <w:p w14:paraId="42222CCB" w14:textId="77777777" w:rsidR="007C555A" w:rsidRDefault="007A214C">
            <w:pPr>
              <w:spacing w:line="252" w:lineRule="auto"/>
            </w:pPr>
            <w:r>
              <w:rPr>
                <w:sz w:val="22"/>
                <w:szCs w:val="22"/>
              </w:rPr>
              <w:t xml:space="preserve">1.2.1. </w:t>
            </w:r>
            <w:proofErr w:type="spellStart"/>
            <w:r>
              <w:rPr>
                <w:sz w:val="22"/>
                <w:szCs w:val="22"/>
              </w:rPr>
              <w:t>Реалізується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антибулінгова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політика</w:t>
            </w:r>
            <w:proofErr w:type="spellEnd"/>
            <w:r>
              <w:rPr>
                <w:sz w:val="22"/>
                <w:szCs w:val="22"/>
              </w:rPr>
              <w:t xml:space="preserve"> та </w:t>
            </w:r>
            <w:proofErr w:type="spellStart"/>
            <w:r>
              <w:rPr>
                <w:sz w:val="22"/>
                <w:szCs w:val="22"/>
              </w:rPr>
              <w:t>профілактичні</w:t>
            </w:r>
            <w:proofErr w:type="spellEnd"/>
            <w:r>
              <w:rPr>
                <w:sz w:val="22"/>
                <w:szCs w:val="22"/>
              </w:rPr>
              <w:t xml:space="preserve"> заходи</w:t>
            </w:r>
          </w:p>
        </w:tc>
        <w:tc>
          <w:tcPr>
            <w:tcW w:w="353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41D4A81" w14:textId="77777777" w:rsidR="007C555A" w:rsidRDefault="007A214C">
            <w:pPr>
              <w:spacing w:line="252" w:lineRule="auto"/>
            </w:pPr>
            <w:r>
              <w:rPr>
                <w:sz w:val="22"/>
                <w:szCs w:val="22"/>
              </w:rPr>
              <w:t xml:space="preserve">– </w:t>
            </w:r>
            <w:proofErr w:type="spellStart"/>
            <w:r>
              <w:rPr>
                <w:sz w:val="22"/>
                <w:szCs w:val="22"/>
              </w:rPr>
              <w:t>затверджено</w:t>
            </w:r>
            <w:proofErr w:type="spellEnd"/>
            <w:r>
              <w:rPr>
                <w:sz w:val="22"/>
                <w:szCs w:val="22"/>
              </w:rPr>
              <w:t xml:space="preserve"> та </w:t>
            </w:r>
            <w:proofErr w:type="spellStart"/>
            <w:r>
              <w:rPr>
                <w:sz w:val="22"/>
                <w:szCs w:val="22"/>
              </w:rPr>
              <w:t>виконується</w:t>
            </w:r>
            <w:proofErr w:type="spellEnd"/>
            <w:r>
              <w:rPr>
                <w:sz w:val="22"/>
                <w:szCs w:val="22"/>
              </w:rPr>
              <w:t xml:space="preserve"> план </w:t>
            </w:r>
            <w:proofErr w:type="spellStart"/>
            <w:r>
              <w:rPr>
                <w:sz w:val="22"/>
                <w:szCs w:val="22"/>
              </w:rPr>
              <w:t>антибулінгових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заходів</w:t>
            </w:r>
            <w:proofErr w:type="spellEnd"/>
            <w:r>
              <w:rPr>
                <w:sz w:val="22"/>
                <w:szCs w:val="22"/>
              </w:rPr>
              <w:t>;</w:t>
            </w:r>
          </w:p>
          <w:p w14:paraId="62BFF9C6" w14:textId="77777777" w:rsidR="007C555A" w:rsidRDefault="007A214C">
            <w:pPr>
              <w:spacing w:before="28" w:line="252" w:lineRule="auto"/>
            </w:pPr>
            <w:sdt>
              <w:sdtPr>
                <w:tag w:val="goog_rdk_4"/>
                <w:id w:val="-1628051592"/>
              </w:sdtPr>
              <w:sdtEndPr/>
              <w:sdtContent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 xml:space="preserve">– ≥80% </w:t>
                </w:r>
                <w:proofErr w:type="spellStart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учнів</w:t>
                </w:r>
                <w:proofErr w:type="spellEnd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 xml:space="preserve"> </w:t>
                </w:r>
                <w:proofErr w:type="spellStart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отримують</w:t>
                </w:r>
                <w:proofErr w:type="spellEnd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 xml:space="preserve"> </w:t>
                </w:r>
                <w:proofErr w:type="spellStart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інформацію</w:t>
                </w:r>
                <w:proofErr w:type="spellEnd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 xml:space="preserve"> про </w:t>
                </w:r>
                <w:proofErr w:type="spellStart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булінг</w:t>
                </w:r>
                <w:proofErr w:type="spellEnd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;</w:t>
                </w:r>
              </w:sdtContent>
            </w:sdt>
          </w:p>
          <w:p w14:paraId="79DE02A2" w14:textId="77777777" w:rsidR="007C555A" w:rsidRDefault="007A214C">
            <w:pPr>
              <w:spacing w:before="28" w:line="252" w:lineRule="auto"/>
            </w:pPr>
            <w:sdt>
              <w:sdtPr>
                <w:tag w:val="goog_rdk_5"/>
                <w:id w:val="59804690"/>
              </w:sdtPr>
              <w:sdtEndPr/>
              <w:sdtContent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 xml:space="preserve">– ≥85% </w:t>
                </w:r>
                <w:proofErr w:type="spellStart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учнів</w:t>
                </w:r>
                <w:proofErr w:type="spellEnd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 xml:space="preserve"> не </w:t>
                </w:r>
                <w:proofErr w:type="spellStart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відчувають</w:t>
                </w:r>
                <w:proofErr w:type="spellEnd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 xml:space="preserve"> </w:t>
                </w:r>
                <w:proofErr w:type="spellStart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цькування</w:t>
                </w:r>
                <w:proofErr w:type="spellEnd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.</w:t>
                </w:r>
              </w:sdtContent>
            </w:sdt>
          </w:p>
        </w:tc>
        <w:tc>
          <w:tcPr>
            <w:tcW w:w="30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517FBA8" w14:textId="77777777" w:rsidR="007C555A" w:rsidRDefault="007A214C">
            <w:pPr>
              <w:spacing w:line="252" w:lineRule="auto"/>
            </w:pPr>
            <w:proofErr w:type="spellStart"/>
            <w:r>
              <w:rPr>
                <w:sz w:val="22"/>
                <w:szCs w:val="22"/>
              </w:rPr>
              <w:t>Вивчення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документації</w:t>
            </w:r>
            <w:proofErr w:type="spellEnd"/>
            <w:r>
              <w:rPr>
                <w:sz w:val="22"/>
                <w:szCs w:val="22"/>
              </w:rPr>
              <w:t>;</w:t>
            </w:r>
          </w:p>
          <w:p w14:paraId="141E5126" w14:textId="77777777" w:rsidR="007C555A" w:rsidRDefault="007A214C">
            <w:pPr>
              <w:spacing w:before="28" w:line="252" w:lineRule="auto"/>
            </w:pPr>
            <w:proofErr w:type="spellStart"/>
            <w:r>
              <w:rPr>
                <w:sz w:val="22"/>
                <w:szCs w:val="22"/>
              </w:rPr>
              <w:t>Анкетування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учнів</w:t>
            </w:r>
            <w:proofErr w:type="spellEnd"/>
            <w:r>
              <w:rPr>
                <w:sz w:val="22"/>
                <w:szCs w:val="22"/>
              </w:rPr>
              <w:t xml:space="preserve"> (</w:t>
            </w:r>
            <w:proofErr w:type="spellStart"/>
            <w:proofErr w:type="gramStart"/>
            <w:r>
              <w:rPr>
                <w:sz w:val="22"/>
                <w:szCs w:val="22"/>
              </w:rPr>
              <w:t>питання</w:t>
            </w:r>
            <w:proofErr w:type="spellEnd"/>
            <w:r>
              <w:rPr>
                <w:sz w:val="22"/>
                <w:szCs w:val="22"/>
              </w:rPr>
              <w:t xml:space="preserve">  9</w:t>
            </w:r>
            <w:proofErr w:type="gramEnd"/>
            <w:r>
              <w:rPr>
                <w:sz w:val="22"/>
                <w:szCs w:val="22"/>
              </w:rPr>
              <w:t>–10);</w:t>
            </w:r>
          </w:p>
          <w:p w14:paraId="6A1BCE9B" w14:textId="77777777" w:rsidR="007C555A" w:rsidRDefault="007A214C">
            <w:pPr>
              <w:spacing w:before="28" w:line="252" w:lineRule="auto"/>
            </w:pPr>
            <w:proofErr w:type="spellStart"/>
            <w:r>
              <w:rPr>
                <w:sz w:val="22"/>
                <w:szCs w:val="22"/>
              </w:rPr>
              <w:t>Анкетування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батьків</w:t>
            </w:r>
            <w:proofErr w:type="spellEnd"/>
            <w:r>
              <w:rPr>
                <w:sz w:val="22"/>
                <w:szCs w:val="22"/>
              </w:rPr>
              <w:t xml:space="preserve"> (</w:t>
            </w:r>
            <w:proofErr w:type="spellStart"/>
            <w:r>
              <w:rPr>
                <w:sz w:val="22"/>
                <w:szCs w:val="22"/>
              </w:rPr>
              <w:t>питання</w:t>
            </w:r>
            <w:proofErr w:type="spellEnd"/>
            <w:r>
              <w:rPr>
                <w:sz w:val="22"/>
                <w:szCs w:val="22"/>
              </w:rPr>
              <w:t xml:space="preserve"> 7).</w:t>
            </w:r>
          </w:p>
        </w:tc>
      </w:tr>
      <w:tr w:rsidR="007C555A" w14:paraId="6C949EAF" w14:textId="77777777">
        <w:tc>
          <w:tcPr>
            <w:tcW w:w="279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AFBFF"/>
          </w:tcPr>
          <w:p w14:paraId="60298AC3" w14:textId="77777777" w:rsidR="007C555A" w:rsidRDefault="007A214C">
            <w:pPr>
              <w:spacing w:line="252" w:lineRule="auto"/>
            </w:pPr>
            <w:r>
              <w:rPr>
                <w:sz w:val="22"/>
                <w:szCs w:val="22"/>
              </w:rPr>
              <w:t xml:space="preserve">1.2.2. </w:t>
            </w:r>
            <w:proofErr w:type="spellStart"/>
            <w:r>
              <w:rPr>
                <w:sz w:val="22"/>
                <w:szCs w:val="22"/>
              </w:rPr>
              <w:t>Учасники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освітнього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процесу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знають</w:t>
            </w:r>
            <w:proofErr w:type="spellEnd"/>
            <w:r>
              <w:rPr>
                <w:sz w:val="22"/>
                <w:szCs w:val="22"/>
              </w:rPr>
              <w:t xml:space="preserve"> і </w:t>
            </w:r>
            <w:proofErr w:type="spellStart"/>
            <w:r>
              <w:rPr>
                <w:sz w:val="22"/>
                <w:szCs w:val="22"/>
              </w:rPr>
              <w:t>дотримуються</w:t>
            </w:r>
            <w:proofErr w:type="spellEnd"/>
            <w:r>
              <w:rPr>
                <w:sz w:val="22"/>
                <w:szCs w:val="22"/>
              </w:rPr>
              <w:t xml:space="preserve"> правил </w:t>
            </w:r>
            <w:proofErr w:type="spellStart"/>
            <w:r>
              <w:rPr>
                <w:sz w:val="22"/>
                <w:szCs w:val="22"/>
              </w:rPr>
              <w:t>поведінки</w:t>
            </w:r>
            <w:proofErr w:type="spellEnd"/>
          </w:p>
        </w:tc>
        <w:tc>
          <w:tcPr>
            <w:tcW w:w="353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4BD3D12" w14:textId="77777777" w:rsidR="007C555A" w:rsidRDefault="007A214C">
            <w:pPr>
              <w:spacing w:line="252" w:lineRule="auto"/>
            </w:pPr>
            <w:r>
              <w:rPr>
                <w:sz w:val="22"/>
                <w:szCs w:val="22"/>
              </w:rPr>
              <w:t xml:space="preserve">– правила </w:t>
            </w:r>
            <w:proofErr w:type="spellStart"/>
            <w:r>
              <w:rPr>
                <w:sz w:val="22"/>
                <w:szCs w:val="22"/>
              </w:rPr>
              <w:t>поведінки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оприлюднені</w:t>
            </w:r>
            <w:proofErr w:type="spellEnd"/>
            <w:r>
              <w:rPr>
                <w:sz w:val="22"/>
                <w:szCs w:val="22"/>
              </w:rPr>
              <w:t xml:space="preserve"> на </w:t>
            </w:r>
            <w:proofErr w:type="spellStart"/>
            <w:r>
              <w:rPr>
                <w:sz w:val="22"/>
                <w:szCs w:val="22"/>
              </w:rPr>
              <w:t>сайті</w:t>
            </w:r>
            <w:proofErr w:type="spellEnd"/>
            <w:r>
              <w:rPr>
                <w:sz w:val="22"/>
                <w:szCs w:val="22"/>
              </w:rPr>
              <w:t xml:space="preserve"> та у </w:t>
            </w:r>
            <w:proofErr w:type="spellStart"/>
            <w:r>
              <w:rPr>
                <w:sz w:val="22"/>
                <w:szCs w:val="22"/>
              </w:rPr>
              <w:t>закладі</w:t>
            </w:r>
            <w:proofErr w:type="spellEnd"/>
            <w:r>
              <w:rPr>
                <w:sz w:val="22"/>
                <w:szCs w:val="22"/>
              </w:rPr>
              <w:t>;</w:t>
            </w:r>
          </w:p>
          <w:p w14:paraId="5ADCBA66" w14:textId="77777777" w:rsidR="007C555A" w:rsidRDefault="007A214C">
            <w:pPr>
              <w:spacing w:before="28" w:line="252" w:lineRule="auto"/>
            </w:pPr>
            <w:sdt>
              <w:sdtPr>
                <w:tag w:val="goog_rdk_6"/>
                <w:id w:val="-1987763813"/>
              </w:sdtPr>
              <w:sdtEndPr/>
              <w:sdtContent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 xml:space="preserve">– ≥80% </w:t>
                </w:r>
                <w:proofErr w:type="spellStart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учнів</w:t>
                </w:r>
                <w:proofErr w:type="spellEnd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 xml:space="preserve"> </w:t>
                </w:r>
                <w:proofErr w:type="spellStart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обізнані</w:t>
                </w:r>
                <w:proofErr w:type="spellEnd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 xml:space="preserve"> з правилами;</w:t>
                </w:r>
              </w:sdtContent>
            </w:sdt>
          </w:p>
          <w:p w14:paraId="60E7B33E" w14:textId="77777777" w:rsidR="007C555A" w:rsidRDefault="007A214C">
            <w:pPr>
              <w:spacing w:before="28" w:line="252" w:lineRule="auto"/>
            </w:pPr>
            <w:sdt>
              <w:sdtPr>
                <w:tag w:val="goog_rdk_7"/>
                <w:id w:val="-1925820286"/>
              </w:sdtPr>
              <w:sdtEndPr/>
              <w:sdtContent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 xml:space="preserve">– ≥70% </w:t>
                </w:r>
                <w:proofErr w:type="spellStart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батьків</w:t>
                </w:r>
                <w:proofErr w:type="spellEnd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 xml:space="preserve"> </w:t>
                </w:r>
                <w:proofErr w:type="spellStart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ознайомлені</w:t>
                </w:r>
                <w:proofErr w:type="spellEnd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 xml:space="preserve"> з правилами.</w:t>
                </w:r>
              </w:sdtContent>
            </w:sdt>
          </w:p>
        </w:tc>
        <w:tc>
          <w:tcPr>
            <w:tcW w:w="30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D449B6" w14:textId="77777777" w:rsidR="007C555A" w:rsidRDefault="007A214C">
            <w:pPr>
              <w:spacing w:line="252" w:lineRule="auto"/>
            </w:pPr>
            <w:proofErr w:type="spellStart"/>
            <w:r>
              <w:rPr>
                <w:sz w:val="22"/>
                <w:szCs w:val="22"/>
              </w:rPr>
              <w:t>Вивчення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документації</w:t>
            </w:r>
            <w:proofErr w:type="spellEnd"/>
            <w:r>
              <w:rPr>
                <w:sz w:val="22"/>
                <w:szCs w:val="22"/>
              </w:rPr>
              <w:t>;</w:t>
            </w:r>
          </w:p>
          <w:p w14:paraId="721C8C14" w14:textId="77777777" w:rsidR="007C555A" w:rsidRDefault="007A214C">
            <w:pPr>
              <w:spacing w:before="28" w:line="252" w:lineRule="auto"/>
            </w:pPr>
            <w:proofErr w:type="spellStart"/>
            <w:r>
              <w:rPr>
                <w:sz w:val="22"/>
                <w:szCs w:val="22"/>
              </w:rPr>
              <w:t>Анкетування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учнів</w:t>
            </w:r>
            <w:proofErr w:type="spellEnd"/>
            <w:r>
              <w:rPr>
                <w:sz w:val="22"/>
                <w:szCs w:val="22"/>
              </w:rPr>
              <w:t xml:space="preserve"> (</w:t>
            </w:r>
            <w:proofErr w:type="spellStart"/>
            <w:r>
              <w:rPr>
                <w:sz w:val="22"/>
                <w:szCs w:val="22"/>
              </w:rPr>
              <w:t>питанн</w:t>
            </w:r>
            <w:r>
              <w:rPr>
                <w:sz w:val="22"/>
                <w:szCs w:val="22"/>
              </w:rPr>
              <w:t>я</w:t>
            </w:r>
            <w:proofErr w:type="spellEnd"/>
            <w:r>
              <w:rPr>
                <w:sz w:val="22"/>
                <w:szCs w:val="22"/>
              </w:rPr>
              <w:t xml:space="preserve"> 18);</w:t>
            </w:r>
          </w:p>
          <w:p w14:paraId="4C36C79D" w14:textId="77777777" w:rsidR="007C555A" w:rsidRDefault="007C555A">
            <w:pPr>
              <w:spacing w:before="28" w:line="252" w:lineRule="auto"/>
              <w:rPr>
                <w:sz w:val="22"/>
                <w:szCs w:val="22"/>
              </w:rPr>
            </w:pPr>
          </w:p>
        </w:tc>
      </w:tr>
      <w:tr w:rsidR="007C555A" w14:paraId="27D0A977" w14:textId="77777777">
        <w:tc>
          <w:tcPr>
            <w:tcW w:w="279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AFBFF"/>
          </w:tcPr>
          <w:p w14:paraId="1C9898D0" w14:textId="77777777" w:rsidR="007C555A" w:rsidRDefault="007A214C">
            <w:pPr>
              <w:spacing w:line="252" w:lineRule="auto"/>
            </w:pPr>
            <w:r>
              <w:rPr>
                <w:sz w:val="22"/>
                <w:szCs w:val="22"/>
              </w:rPr>
              <w:t xml:space="preserve">1.2.3. </w:t>
            </w:r>
            <w:proofErr w:type="spellStart"/>
            <w:r>
              <w:rPr>
                <w:sz w:val="22"/>
                <w:szCs w:val="22"/>
              </w:rPr>
              <w:t>Учасники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освітнього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процесу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почуваються</w:t>
            </w:r>
            <w:proofErr w:type="spellEnd"/>
            <w:r>
              <w:rPr>
                <w:sz w:val="22"/>
                <w:szCs w:val="22"/>
              </w:rPr>
              <w:t xml:space="preserve"> у </w:t>
            </w:r>
            <w:proofErr w:type="spellStart"/>
            <w:r>
              <w:rPr>
                <w:sz w:val="22"/>
                <w:szCs w:val="22"/>
              </w:rPr>
              <w:t>безпеці</w:t>
            </w:r>
            <w:proofErr w:type="spellEnd"/>
          </w:p>
        </w:tc>
        <w:tc>
          <w:tcPr>
            <w:tcW w:w="353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52B1325" w14:textId="77777777" w:rsidR="007C555A" w:rsidRDefault="007A214C">
            <w:pPr>
              <w:spacing w:line="252" w:lineRule="auto"/>
            </w:pPr>
            <w:sdt>
              <w:sdtPr>
                <w:tag w:val="goog_rdk_8"/>
                <w:id w:val="1759723724"/>
              </w:sdtPr>
              <w:sdtEndPr/>
              <w:sdtContent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 xml:space="preserve">– ≥85% </w:t>
                </w:r>
                <w:proofErr w:type="spellStart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учнів</w:t>
                </w:r>
                <w:proofErr w:type="spellEnd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 xml:space="preserve"> </w:t>
                </w:r>
                <w:proofErr w:type="spellStart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почуваються</w:t>
                </w:r>
                <w:proofErr w:type="spellEnd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 xml:space="preserve"> у </w:t>
                </w:r>
                <w:proofErr w:type="spellStart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безпеці</w:t>
                </w:r>
                <w:proofErr w:type="spellEnd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;</w:t>
                </w:r>
              </w:sdtContent>
            </w:sdt>
          </w:p>
          <w:p w14:paraId="008A3309" w14:textId="77777777" w:rsidR="007C555A" w:rsidRDefault="007A214C">
            <w:pPr>
              <w:spacing w:before="28" w:line="252" w:lineRule="auto"/>
            </w:pPr>
            <w:sdt>
              <w:sdtPr>
                <w:tag w:val="goog_rdk_9"/>
                <w:id w:val="1420887279"/>
              </w:sdtPr>
              <w:sdtEndPr/>
              <w:sdtContent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 xml:space="preserve">– ≥80% </w:t>
                </w:r>
                <w:proofErr w:type="spellStart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батьків</w:t>
                </w:r>
                <w:proofErr w:type="spellEnd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 xml:space="preserve"> </w:t>
                </w:r>
                <w:proofErr w:type="spellStart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оцінюють</w:t>
                </w:r>
                <w:proofErr w:type="spellEnd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 xml:space="preserve"> </w:t>
                </w:r>
                <w:proofErr w:type="spellStart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середовище</w:t>
                </w:r>
                <w:proofErr w:type="spellEnd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 xml:space="preserve"> як </w:t>
                </w:r>
                <w:proofErr w:type="spellStart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безпечне</w:t>
                </w:r>
                <w:proofErr w:type="spellEnd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;</w:t>
                </w:r>
              </w:sdtContent>
            </w:sdt>
          </w:p>
          <w:p w14:paraId="50D48369" w14:textId="77777777" w:rsidR="007C555A" w:rsidRDefault="007A214C">
            <w:pPr>
              <w:spacing w:before="28" w:line="252" w:lineRule="auto"/>
            </w:pPr>
            <w:r>
              <w:rPr>
                <w:sz w:val="22"/>
                <w:szCs w:val="22"/>
              </w:rPr>
              <w:t xml:space="preserve">– </w:t>
            </w:r>
            <w:proofErr w:type="spellStart"/>
            <w:r>
              <w:rPr>
                <w:sz w:val="22"/>
                <w:szCs w:val="22"/>
              </w:rPr>
              <w:t>відсутні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системні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скарги</w:t>
            </w:r>
            <w:proofErr w:type="spellEnd"/>
            <w:r>
              <w:rPr>
                <w:sz w:val="22"/>
                <w:szCs w:val="22"/>
              </w:rPr>
              <w:t xml:space="preserve"> на </w:t>
            </w:r>
            <w:proofErr w:type="spellStart"/>
            <w:r>
              <w:rPr>
                <w:sz w:val="22"/>
                <w:szCs w:val="22"/>
              </w:rPr>
              <w:t>дискримінацію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30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C23442" w14:textId="77777777" w:rsidR="007C555A" w:rsidRDefault="007A214C">
            <w:pPr>
              <w:spacing w:line="252" w:lineRule="auto"/>
            </w:pPr>
            <w:proofErr w:type="spellStart"/>
            <w:r>
              <w:rPr>
                <w:sz w:val="22"/>
                <w:szCs w:val="22"/>
              </w:rPr>
              <w:t>Анкетування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учнів</w:t>
            </w:r>
            <w:proofErr w:type="spellEnd"/>
            <w:r>
              <w:rPr>
                <w:sz w:val="22"/>
                <w:szCs w:val="22"/>
              </w:rPr>
              <w:t xml:space="preserve"> (</w:t>
            </w:r>
            <w:proofErr w:type="spellStart"/>
            <w:r>
              <w:rPr>
                <w:sz w:val="22"/>
                <w:szCs w:val="22"/>
              </w:rPr>
              <w:t>питання</w:t>
            </w:r>
            <w:proofErr w:type="spellEnd"/>
            <w:r>
              <w:rPr>
                <w:sz w:val="22"/>
                <w:szCs w:val="22"/>
              </w:rPr>
              <w:t xml:space="preserve"> 8);</w:t>
            </w:r>
          </w:p>
          <w:p w14:paraId="4C5B7023" w14:textId="77777777" w:rsidR="007C555A" w:rsidRDefault="007A214C">
            <w:pPr>
              <w:spacing w:before="28" w:line="252" w:lineRule="auto"/>
            </w:pPr>
            <w:proofErr w:type="spellStart"/>
            <w:r>
              <w:rPr>
                <w:sz w:val="22"/>
                <w:szCs w:val="22"/>
              </w:rPr>
              <w:t>Анкетування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батьків</w:t>
            </w:r>
            <w:proofErr w:type="spellEnd"/>
            <w:r>
              <w:rPr>
                <w:sz w:val="22"/>
                <w:szCs w:val="22"/>
              </w:rPr>
              <w:t xml:space="preserve"> (</w:t>
            </w:r>
            <w:proofErr w:type="spellStart"/>
            <w:r>
              <w:rPr>
                <w:sz w:val="22"/>
                <w:szCs w:val="22"/>
              </w:rPr>
              <w:t>питан</w:t>
            </w:r>
            <w:r>
              <w:rPr>
                <w:sz w:val="22"/>
                <w:szCs w:val="22"/>
              </w:rPr>
              <w:t>ня</w:t>
            </w:r>
            <w:proofErr w:type="spellEnd"/>
            <w:r>
              <w:rPr>
                <w:sz w:val="22"/>
                <w:szCs w:val="22"/>
              </w:rPr>
              <w:t xml:space="preserve"> 7,8);</w:t>
            </w:r>
          </w:p>
          <w:p w14:paraId="6AE9D657" w14:textId="77777777" w:rsidR="007C555A" w:rsidRDefault="007A214C">
            <w:pPr>
              <w:spacing w:before="28" w:line="252" w:lineRule="auto"/>
            </w:pPr>
            <w:proofErr w:type="spellStart"/>
            <w:r>
              <w:rPr>
                <w:sz w:val="22"/>
                <w:szCs w:val="22"/>
              </w:rPr>
              <w:t>Аналіз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звернень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</w:tr>
      <w:tr w:rsidR="007C555A" w14:paraId="65567B6C" w14:textId="77777777">
        <w:tc>
          <w:tcPr>
            <w:tcW w:w="936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1F5EE"/>
          </w:tcPr>
          <w:p w14:paraId="0B01F667" w14:textId="77777777" w:rsidR="007C555A" w:rsidRDefault="007A214C">
            <w:proofErr w:type="spellStart"/>
            <w:r>
              <w:rPr>
                <w:b/>
                <w:bCs/>
                <w:color w:val="0F6E56"/>
                <w:sz w:val="22"/>
                <w:szCs w:val="22"/>
              </w:rPr>
              <w:t>Вимога</w:t>
            </w:r>
            <w:proofErr w:type="spellEnd"/>
            <w:r>
              <w:rPr>
                <w:b/>
                <w:bCs/>
                <w:color w:val="0F6E56"/>
                <w:sz w:val="22"/>
                <w:szCs w:val="22"/>
              </w:rPr>
              <w:t xml:space="preserve"> 1.3. </w:t>
            </w:r>
            <w:proofErr w:type="spellStart"/>
            <w:r>
              <w:rPr>
                <w:b/>
                <w:bCs/>
                <w:color w:val="0F6E56"/>
                <w:sz w:val="22"/>
                <w:szCs w:val="22"/>
              </w:rPr>
              <w:t>Формування</w:t>
            </w:r>
            <w:proofErr w:type="spellEnd"/>
            <w:r>
              <w:rPr>
                <w:b/>
                <w:bCs/>
                <w:color w:val="0F6E56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0F6E56"/>
                <w:sz w:val="22"/>
                <w:szCs w:val="22"/>
              </w:rPr>
              <w:t>інклюзивного</w:t>
            </w:r>
            <w:proofErr w:type="spellEnd"/>
            <w:r>
              <w:rPr>
                <w:b/>
                <w:bCs/>
                <w:color w:val="0F6E56"/>
                <w:sz w:val="22"/>
                <w:szCs w:val="22"/>
              </w:rPr>
              <w:t xml:space="preserve">, </w:t>
            </w:r>
            <w:proofErr w:type="spellStart"/>
            <w:r>
              <w:rPr>
                <w:b/>
                <w:bCs/>
                <w:color w:val="0F6E56"/>
                <w:sz w:val="22"/>
                <w:szCs w:val="22"/>
              </w:rPr>
              <w:t>розвивального</w:t>
            </w:r>
            <w:proofErr w:type="spellEnd"/>
            <w:r>
              <w:rPr>
                <w:b/>
                <w:bCs/>
                <w:color w:val="0F6E56"/>
                <w:sz w:val="22"/>
                <w:szCs w:val="22"/>
              </w:rPr>
              <w:t xml:space="preserve"> та </w:t>
            </w:r>
            <w:proofErr w:type="spellStart"/>
            <w:r>
              <w:rPr>
                <w:b/>
                <w:bCs/>
                <w:color w:val="0F6E56"/>
                <w:sz w:val="22"/>
                <w:szCs w:val="22"/>
              </w:rPr>
              <w:t>мотивуючого</w:t>
            </w:r>
            <w:proofErr w:type="spellEnd"/>
            <w:r>
              <w:rPr>
                <w:b/>
                <w:bCs/>
                <w:color w:val="0F6E56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0F6E56"/>
                <w:sz w:val="22"/>
                <w:szCs w:val="22"/>
              </w:rPr>
              <w:t>освітнього</w:t>
            </w:r>
            <w:proofErr w:type="spellEnd"/>
            <w:r>
              <w:rPr>
                <w:b/>
                <w:bCs/>
                <w:color w:val="0F6E56"/>
                <w:sz w:val="22"/>
                <w:szCs w:val="22"/>
              </w:rPr>
              <w:t xml:space="preserve"> простору</w:t>
            </w:r>
          </w:p>
        </w:tc>
      </w:tr>
      <w:tr w:rsidR="007C555A" w14:paraId="483FACC6" w14:textId="77777777">
        <w:tc>
          <w:tcPr>
            <w:tcW w:w="279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AFBFF"/>
          </w:tcPr>
          <w:p w14:paraId="41C9CC4E" w14:textId="77777777" w:rsidR="007C555A" w:rsidRDefault="007A214C">
            <w:pPr>
              <w:spacing w:line="252" w:lineRule="auto"/>
            </w:pPr>
            <w:r>
              <w:rPr>
                <w:sz w:val="22"/>
                <w:szCs w:val="22"/>
              </w:rPr>
              <w:t xml:space="preserve">1.3.1. </w:t>
            </w:r>
            <w:proofErr w:type="spellStart"/>
            <w:r>
              <w:rPr>
                <w:sz w:val="22"/>
                <w:szCs w:val="22"/>
              </w:rPr>
              <w:t>Створені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умови</w:t>
            </w:r>
            <w:proofErr w:type="spellEnd"/>
            <w:r>
              <w:rPr>
                <w:sz w:val="22"/>
                <w:szCs w:val="22"/>
              </w:rPr>
              <w:t xml:space="preserve"> для </w:t>
            </w:r>
            <w:proofErr w:type="spellStart"/>
            <w:r>
              <w:rPr>
                <w:sz w:val="22"/>
                <w:szCs w:val="22"/>
              </w:rPr>
              <w:t>навчання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учнів</w:t>
            </w:r>
            <w:proofErr w:type="spellEnd"/>
            <w:r>
              <w:rPr>
                <w:sz w:val="22"/>
                <w:szCs w:val="22"/>
              </w:rPr>
              <w:t xml:space="preserve"> з ООП</w:t>
            </w:r>
          </w:p>
        </w:tc>
        <w:tc>
          <w:tcPr>
            <w:tcW w:w="353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5AF9FA7" w14:textId="77777777" w:rsidR="007C555A" w:rsidRDefault="007A214C">
            <w:pPr>
              <w:spacing w:line="252" w:lineRule="auto"/>
            </w:pPr>
            <w:r>
              <w:rPr>
                <w:sz w:val="22"/>
                <w:szCs w:val="22"/>
              </w:rPr>
              <w:t xml:space="preserve">– </w:t>
            </w:r>
            <w:proofErr w:type="spellStart"/>
            <w:r>
              <w:rPr>
                <w:sz w:val="22"/>
                <w:szCs w:val="22"/>
              </w:rPr>
              <w:t>наявні</w:t>
            </w:r>
            <w:proofErr w:type="spellEnd"/>
            <w:r>
              <w:rPr>
                <w:sz w:val="22"/>
                <w:szCs w:val="22"/>
              </w:rPr>
              <w:t xml:space="preserve"> та </w:t>
            </w:r>
            <w:proofErr w:type="spellStart"/>
            <w:r>
              <w:rPr>
                <w:sz w:val="22"/>
                <w:szCs w:val="22"/>
              </w:rPr>
              <w:t>виконуються</w:t>
            </w:r>
            <w:proofErr w:type="spellEnd"/>
            <w:r>
              <w:rPr>
                <w:sz w:val="22"/>
                <w:szCs w:val="22"/>
              </w:rPr>
              <w:t xml:space="preserve"> ІПР для </w:t>
            </w:r>
            <w:proofErr w:type="spellStart"/>
            <w:r>
              <w:rPr>
                <w:sz w:val="22"/>
                <w:szCs w:val="22"/>
              </w:rPr>
              <w:t>учнів</w:t>
            </w:r>
            <w:proofErr w:type="spellEnd"/>
            <w:r>
              <w:rPr>
                <w:sz w:val="22"/>
                <w:szCs w:val="22"/>
              </w:rPr>
              <w:t xml:space="preserve"> з ООП;</w:t>
            </w:r>
          </w:p>
          <w:p w14:paraId="6D8CC945" w14:textId="77777777" w:rsidR="007C555A" w:rsidRDefault="007A214C">
            <w:pPr>
              <w:spacing w:before="28" w:line="252" w:lineRule="auto"/>
            </w:pPr>
            <w:r>
              <w:rPr>
                <w:sz w:val="22"/>
                <w:szCs w:val="22"/>
              </w:rPr>
              <w:t xml:space="preserve">– </w:t>
            </w:r>
            <w:proofErr w:type="spellStart"/>
            <w:r>
              <w:rPr>
                <w:sz w:val="22"/>
                <w:szCs w:val="22"/>
              </w:rPr>
              <w:t>функціонує</w:t>
            </w:r>
            <w:proofErr w:type="spellEnd"/>
            <w:r>
              <w:rPr>
                <w:sz w:val="22"/>
                <w:szCs w:val="22"/>
              </w:rPr>
              <w:t xml:space="preserve"> команда психолого-</w:t>
            </w:r>
            <w:proofErr w:type="spellStart"/>
            <w:r>
              <w:rPr>
                <w:sz w:val="22"/>
                <w:szCs w:val="22"/>
              </w:rPr>
              <w:t>педагогічного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супроводу</w:t>
            </w:r>
            <w:proofErr w:type="spellEnd"/>
            <w:r>
              <w:rPr>
                <w:sz w:val="22"/>
                <w:szCs w:val="22"/>
              </w:rPr>
              <w:t>;</w:t>
            </w:r>
          </w:p>
          <w:p w14:paraId="4D1242CB" w14:textId="77777777" w:rsidR="007C555A" w:rsidRDefault="007A214C">
            <w:pPr>
              <w:spacing w:before="28" w:line="252" w:lineRule="auto"/>
            </w:pPr>
            <w:r>
              <w:rPr>
                <w:sz w:val="22"/>
                <w:szCs w:val="22"/>
              </w:rPr>
              <w:t xml:space="preserve">– </w:t>
            </w:r>
            <w:proofErr w:type="spellStart"/>
            <w:r>
              <w:rPr>
                <w:sz w:val="22"/>
                <w:szCs w:val="22"/>
              </w:rPr>
              <w:t>середовище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адаптується</w:t>
            </w:r>
            <w:proofErr w:type="spellEnd"/>
            <w:r>
              <w:rPr>
                <w:sz w:val="22"/>
                <w:szCs w:val="22"/>
              </w:rPr>
              <w:t xml:space="preserve"> до потреб </w:t>
            </w:r>
            <w:proofErr w:type="spellStart"/>
            <w:r>
              <w:rPr>
                <w:sz w:val="22"/>
                <w:szCs w:val="22"/>
              </w:rPr>
              <w:t>учнів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30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09940C9" w14:textId="77777777" w:rsidR="007C555A" w:rsidRDefault="007A214C">
            <w:pPr>
              <w:spacing w:line="252" w:lineRule="auto"/>
            </w:pPr>
            <w:proofErr w:type="spellStart"/>
            <w:r>
              <w:rPr>
                <w:sz w:val="22"/>
                <w:szCs w:val="22"/>
              </w:rPr>
              <w:t>Вивчення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документації</w:t>
            </w:r>
            <w:proofErr w:type="spellEnd"/>
            <w:r>
              <w:rPr>
                <w:sz w:val="22"/>
                <w:szCs w:val="22"/>
              </w:rPr>
              <w:t xml:space="preserve"> (ІПР);</w:t>
            </w:r>
          </w:p>
          <w:p w14:paraId="22572D19" w14:textId="77777777" w:rsidR="007C555A" w:rsidRDefault="007A214C">
            <w:pPr>
              <w:spacing w:before="28" w:line="252" w:lineRule="auto"/>
            </w:pPr>
            <w:proofErr w:type="spellStart"/>
            <w:r>
              <w:rPr>
                <w:sz w:val="22"/>
                <w:szCs w:val="22"/>
              </w:rPr>
              <w:t>Інтерв'ю</w:t>
            </w:r>
            <w:proofErr w:type="spellEnd"/>
            <w:r>
              <w:rPr>
                <w:sz w:val="22"/>
                <w:szCs w:val="22"/>
              </w:rPr>
              <w:t xml:space="preserve"> з психологом;</w:t>
            </w:r>
          </w:p>
          <w:p w14:paraId="0569D5E7" w14:textId="77777777" w:rsidR="007C555A" w:rsidRDefault="007A214C">
            <w:pPr>
              <w:spacing w:before="28" w:line="252" w:lineRule="auto"/>
            </w:pPr>
            <w:proofErr w:type="spellStart"/>
            <w:r>
              <w:rPr>
                <w:sz w:val="22"/>
                <w:szCs w:val="22"/>
              </w:rPr>
              <w:t>Спостереження</w:t>
            </w:r>
            <w:proofErr w:type="spellEnd"/>
            <w:r>
              <w:rPr>
                <w:sz w:val="22"/>
                <w:szCs w:val="22"/>
              </w:rPr>
              <w:t xml:space="preserve"> за </w:t>
            </w:r>
            <w:proofErr w:type="spellStart"/>
            <w:r>
              <w:rPr>
                <w:sz w:val="22"/>
                <w:szCs w:val="22"/>
              </w:rPr>
              <w:t>середовищем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</w:tr>
      <w:tr w:rsidR="007C555A" w14:paraId="3984DB1B" w14:textId="77777777">
        <w:tc>
          <w:tcPr>
            <w:tcW w:w="279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AFBFF"/>
          </w:tcPr>
          <w:p w14:paraId="4DD40810" w14:textId="77777777" w:rsidR="007C555A" w:rsidRDefault="007A214C">
            <w:pPr>
              <w:spacing w:line="252" w:lineRule="auto"/>
            </w:pPr>
            <w:r>
              <w:rPr>
                <w:sz w:val="22"/>
                <w:szCs w:val="22"/>
              </w:rPr>
              <w:t xml:space="preserve">1.3.2. </w:t>
            </w:r>
            <w:proofErr w:type="spellStart"/>
            <w:r>
              <w:rPr>
                <w:sz w:val="22"/>
                <w:szCs w:val="22"/>
              </w:rPr>
              <w:t>Освітній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простір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сприяє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розвитку</w:t>
            </w:r>
            <w:proofErr w:type="spellEnd"/>
            <w:r>
              <w:rPr>
                <w:sz w:val="22"/>
                <w:szCs w:val="22"/>
              </w:rPr>
              <w:t xml:space="preserve"> та </w:t>
            </w:r>
            <w:proofErr w:type="spellStart"/>
            <w:r>
              <w:rPr>
                <w:sz w:val="22"/>
                <w:szCs w:val="22"/>
              </w:rPr>
              <w:t>мотивації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учнів</w:t>
            </w:r>
            <w:proofErr w:type="spellEnd"/>
          </w:p>
        </w:tc>
        <w:tc>
          <w:tcPr>
            <w:tcW w:w="353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A462960" w14:textId="77777777" w:rsidR="007C555A" w:rsidRDefault="007A214C">
            <w:pPr>
              <w:spacing w:line="252" w:lineRule="auto"/>
            </w:pPr>
            <w:sdt>
              <w:sdtPr>
                <w:tag w:val="goog_rdk_10"/>
                <w:id w:val="367630018"/>
              </w:sdtPr>
              <w:sdtEndPr/>
              <w:sdtContent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 xml:space="preserve">– ≥70% </w:t>
                </w:r>
                <w:proofErr w:type="spellStart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учнів</w:t>
                </w:r>
                <w:proofErr w:type="spellEnd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 xml:space="preserve"> </w:t>
                </w:r>
                <w:proofErr w:type="spellStart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подобається</w:t>
                </w:r>
                <w:proofErr w:type="spellEnd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 xml:space="preserve"> </w:t>
                </w:r>
                <w:proofErr w:type="spellStart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перебувати</w:t>
                </w:r>
                <w:proofErr w:type="spellEnd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 xml:space="preserve"> у </w:t>
                </w:r>
                <w:proofErr w:type="spellStart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школі</w:t>
                </w:r>
                <w:proofErr w:type="spellEnd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;</w:t>
                </w:r>
              </w:sdtContent>
            </w:sdt>
          </w:p>
          <w:p w14:paraId="50AE205D" w14:textId="77777777" w:rsidR="007C555A" w:rsidRDefault="007A214C">
            <w:pPr>
              <w:spacing w:before="28" w:line="252" w:lineRule="auto"/>
            </w:pPr>
            <w:sdt>
              <w:sdtPr>
                <w:tag w:val="goog_rdk_11"/>
                <w:id w:val="-726375207"/>
              </w:sdtPr>
              <w:sdtEndPr/>
              <w:sdtContent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 xml:space="preserve">– ≥75% </w:t>
                </w:r>
                <w:proofErr w:type="spellStart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учнів</w:t>
                </w:r>
                <w:proofErr w:type="spellEnd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 xml:space="preserve"> </w:t>
                </w:r>
                <w:proofErr w:type="spellStart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почуваються</w:t>
                </w:r>
                <w:proofErr w:type="spellEnd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 xml:space="preserve"> комфортно;</w:t>
                </w:r>
              </w:sdtContent>
            </w:sdt>
          </w:p>
          <w:p w14:paraId="431C7D7B" w14:textId="77777777" w:rsidR="007C555A" w:rsidRDefault="007A214C">
            <w:pPr>
              <w:spacing w:before="28" w:line="252" w:lineRule="auto"/>
            </w:pPr>
            <w:r>
              <w:rPr>
                <w:sz w:val="22"/>
                <w:szCs w:val="22"/>
              </w:rPr>
              <w:t xml:space="preserve">– </w:t>
            </w:r>
            <w:proofErr w:type="spellStart"/>
            <w:r>
              <w:rPr>
                <w:sz w:val="22"/>
                <w:szCs w:val="22"/>
              </w:rPr>
              <w:t>наявні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простори</w:t>
            </w:r>
            <w:proofErr w:type="spellEnd"/>
            <w:r>
              <w:rPr>
                <w:sz w:val="22"/>
                <w:szCs w:val="22"/>
              </w:rPr>
              <w:t xml:space="preserve"> для </w:t>
            </w:r>
            <w:proofErr w:type="spellStart"/>
            <w:r>
              <w:rPr>
                <w:sz w:val="22"/>
                <w:szCs w:val="22"/>
              </w:rPr>
              <w:t>самостійної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роботи</w:t>
            </w:r>
            <w:proofErr w:type="spellEnd"/>
            <w:r>
              <w:rPr>
                <w:sz w:val="22"/>
                <w:szCs w:val="22"/>
              </w:rPr>
              <w:t xml:space="preserve"> та </w:t>
            </w:r>
            <w:proofErr w:type="spellStart"/>
            <w:r>
              <w:rPr>
                <w:sz w:val="22"/>
                <w:szCs w:val="22"/>
              </w:rPr>
              <w:t>відпочинку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30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706AE87" w14:textId="77777777" w:rsidR="007C555A" w:rsidRDefault="007A214C">
            <w:pPr>
              <w:spacing w:line="252" w:lineRule="auto"/>
            </w:pPr>
            <w:proofErr w:type="spellStart"/>
            <w:r>
              <w:rPr>
                <w:sz w:val="22"/>
                <w:szCs w:val="22"/>
              </w:rPr>
              <w:lastRenderedPageBreak/>
              <w:t>Анкетування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учнів</w:t>
            </w:r>
            <w:proofErr w:type="spellEnd"/>
            <w:r>
              <w:rPr>
                <w:sz w:val="22"/>
                <w:szCs w:val="22"/>
              </w:rPr>
              <w:t xml:space="preserve"> (</w:t>
            </w:r>
            <w:proofErr w:type="spellStart"/>
            <w:r>
              <w:rPr>
                <w:sz w:val="22"/>
                <w:szCs w:val="22"/>
              </w:rPr>
              <w:t>питання</w:t>
            </w:r>
            <w:proofErr w:type="spellEnd"/>
            <w:r>
              <w:rPr>
                <w:sz w:val="22"/>
                <w:szCs w:val="22"/>
              </w:rPr>
              <w:t xml:space="preserve"> 1–2);</w:t>
            </w:r>
          </w:p>
          <w:p w14:paraId="16623887" w14:textId="77777777" w:rsidR="007C555A" w:rsidRDefault="007A214C">
            <w:pPr>
              <w:spacing w:before="28" w:line="252" w:lineRule="auto"/>
            </w:pPr>
            <w:proofErr w:type="spellStart"/>
            <w:r>
              <w:rPr>
                <w:sz w:val="22"/>
                <w:szCs w:val="22"/>
              </w:rPr>
              <w:lastRenderedPageBreak/>
              <w:t>Анкетування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батьків</w:t>
            </w:r>
            <w:proofErr w:type="spellEnd"/>
            <w:r>
              <w:rPr>
                <w:sz w:val="22"/>
                <w:szCs w:val="22"/>
              </w:rPr>
              <w:t xml:space="preserve"> (</w:t>
            </w:r>
            <w:proofErr w:type="spellStart"/>
            <w:r>
              <w:rPr>
                <w:sz w:val="22"/>
                <w:szCs w:val="22"/>
              </w:rPr>
              <w:t>пи</w:t>
            </w:r>
            <w:r>
              <w:rPr>
                <w:sz w:val="22"/>
                <w:szCs w:val="22"/>
              </w:rPr>
              <w:t>тання</w:t>
            </w:r>
            <w:proofErr w:type="spellEnd"/>
            <w:r>
              <w:rPr>
                <w:sz w:val="22"/>
                <w:szCs w:val="22"/>
              </w:rPr>
              <w:t xml:space="preserve"> 1);</w:t>
            </w:r>
          </w:p>
          <w:p w14:paraId="511F5175" w14:textId="77777777" w:rsidR="007C555A" w:rsidRDefault="007A214C">
            <w:pPr>
              <w:spacing w:before="28" w:line="252" w:lineRule="auto"/>
            </w:pPr>
            <w:proofErr w:type="spellStart"/>
            <w:r>
              <w:rPr>
                <w:sz w:val="22"/>
                <w:szCs w:val="22"/>
              </w:rPr>
              <w:t>Спостереження</w:t>
            </w:r>
            <w:proofErr w:type="spellEnd"/>
            <w:r>
              <w:rPr>
                <w:sz w:val="22"/>
                <w:szCs w:val="22"/>
              </w:rPr>
              <w:t xml:space="preserve"> за </w:t>
            </w:r>
            <w:proofErr w:type="spellStart"/>
            <w:r>
              <w:rPr>
                <w:sz w:val="22"/>
                <w:szCs w:val="22"/>
              </w:rPr>
              <w:t>середовищем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</w:tr>
      <w:tr w:rsidR="007C555A" w14:paraId="180641CE" w14:textId="77777777">
        <w:tc>
          <w:tcPr>
            <w:tcW w:w="936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A3A5C"/>
          </w:tcPr>
          <w:p w14:paraId="38D68056" w14:textId="77777777" w:rsidR="007C555A" w:rsidRDefault="007A214C">
            <w:r>
              <w:rPr>
                <w:b/>
                <w:bCs/>
                <w:color w:val="FFFFFF"/>
                <w:sz w:val="24"/>
                <w:szCs w:val="24"/>
              </w:rPr>
              <w:lastRenderedPageBreak/>
              <w:t>НАПРЯМ 2. СИСТЕМА ОЦІНЮВАННЯ РЕЗУЛЬТАТІВ НАВЧАННЯ УЧНІВ</w:t>
            </w:r>
          </w:p>
        </w:tc>
      </w:tr>
      <w:tr w:rsidR="007C555A" w14:paraId="6CD21279" w14:textId="77777777">
        <w:tc>
          <w:tcPr>
            <w:tcW w:w="936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1F5EE"/>
          </w:tcPr>
          <w:p w14:paraId="43173827" w14:textId="77777777" w:rsidR="007C555A" w:rsidRDefault="007A214C">
            <w:proofErr w:type="spellStart"/>
            <w:r>
              <w:rPr>
                <w:b/>
                <w:bCs/>
                <w:color w:val="0F6E56"/>
                <w:sz w:val="22"/>
                <w:szCs w:val="22"/>
              </w:rPr>
              <w:t>Вимога</w:t>
            </w:r>
            <w:proofErr w:type="spellEnd"/>
            <w:r>
              <w:rPr>
                <w:b/>
                <w:bCs/>
                <w:color w:val="0F6E56"/>
                <w:sz w:val="22"/>
                <w:szCs w:val="22"/>
              </w:rPr>
              <w:t xml:space="preserve"> 2.1. </w:t>
            </w:r>
            <w:proofErr w:type="spellStart"/>
            <w:r>
              <w:rPr>
                <w:b/>
                <w:bCs/>
                <w:color w:val="0F6E56"/>
                <w:sz w:val="22"/>
                <w:szCs w:val="22"/>
              </w:rPr>
              <w:t>Наявність</w:t>
            </w:r>
            <w:proofErr w:type="spellEnd"/>
            <w:r>
              <w:rPr>
                <w:b/>
                <w:bCs/>
                <w:color w:val="0F6E56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0F6E56"/>
                <w:sz w:val="22"/>
                <w:szCs w:val="22"/>
              </w:rPr>
              <w:t>відкритої</w:t>
            </w:r>
            <w:proofErr w:type="spellEnd"/>
            <w:r>
              <w:rPr>
                <w:b/>
                <w:bCs/>
                <w:color w:val="0F6E56"/>
                <w:sz w:val="22"/>
                <w:szCs w:val="22"/>
              </w:rPr>
              <w:t xml:space="preserve">, </w:t>
            </w:r>
            <w:proofErr w:type="spellStart"/>
            <w:r>
              <w:rPr>
                <w:b/>
                <w:bCs/>
                <w:color w:val="0F6E56"/>
                <w:sz w:val="22"/>
                <w:szCs w:val="22"/>
              </w:rPr>
              <w:t>прозорої</w:t>
            </w:r>
            <w:proofErr w:type="spellEnd"/>
            <w:r>
              <w:rPr>
                <w:b/>
                <w:bCs/>
                <w:color w:val="0F6E56"/>
                <w:sz w:val="22"/>
                <w:szCs w:val="22"/>
              </w:rPr>
              <w:t xml:space="preserve"> і </w:t>
            </w:r>
            <w:proofErr w:type="spellStart"/>
            <w:r>
              <w:rPr>
                <w:b/>
                <w:bCs/>
                <w:color w:val="0F6E56"/>
                <w:sz w:val="22"/>
                <w:szCs w:val="22"/>
              </w:rPr>
              <w:t>зрозумілої</w:t>
            </w:r>
            <w:proofErr w:type="spellEnd"/>
            <w:r>
              <w:rPr>
                <w:b/>
                <w:bCs/>
                <w:color w:val="0F6E56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0F6E56"/>
                <w:sz w:val="22"/>
                <w:szCs w:val="22"/>
              </w:rPr>
              <w:t>системи</w:t>
            </w:r>
            <w:proofErr w:type="spellEnd"/>
            <w:r>
              <w:rPr>
                <w:b/>
                <w:bCs/>
                <w:color w:val="0F6E56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0F6E56"/>
                <w:sz w:val="22"/>
                <w:szCs w:val="22"/>
              </w:rPr>
              <w:t>оцінювання</w:t>
            </w:r>
            <w:proofErr w:type="spellEnd"/>
          </w:p>
        </w:tc>
      </w:tr>
      <w:tr w:rsidR="007C555A" w14:paraId="0B5CEEFF" w14:textId="77777777">
        <w:tc>
          <w:tcPr>
            <w:tcW w:w="279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AFBFF"/>
          </w:tcPr>
          <w:p w14:paraId="521B91C9" w14:textId="77777777" w:rsidR="007C555A" w:rsidRDefault="007A214C">
            <w:pPr>
              <w:spacing w:line="252" w:lineRule="auto"/>
            </w:pPr>
            <w:r>
              <w:rPr>
                <w:sz w:val="22"/>
                <w:szCs w:val="22"/>
              </w:rPr>
              <w:t xml:space="preserve">2.1.1. </w:t>
            </w:r>
            <w:proofErr w:type="spellStart"/>
            <w:r>
              <w:rPr>
                <w:sz w:val="22"/>
                <w:szCs w:val="22"/>
              </w:rPr>
              <w:t>Критерії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оцінювання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оприлюднені</w:t>
            </w:r>
            <w:proofErr w:type="spellEnd"/>
            <w:r>
              <w:rPr>
                <w:sz w:val="22"/>
                <w:szCs w:val="22"/>
              </w:rPr>
              <w:t xml:space="preserve"> та </w:t>
            </w:r>
            <w:proofErr w:type="spellStart"/>
            <w:r>
              <w:rPr>
                <w:sz w:val="22"/>
                <w:szCs w:val="22"/>
              </w:rPr>
              <w:t>зрозумілі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учням</w:t>
            </w:r>
            <w:proofErr w:type="spellEnd"/>
            <w:r>
              <w:rPr>
                <w:sz w:val="22"/>
                <w:szCs w:val="22"/>
              </w:rPr>
              <w:t xml:space="preserve"> і батькам</w:t>
            </w:r>
          </w:p>
        </w:tc>
        <w:tc>
          <w:tcPr>
            <w:tcW w:w="353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6B4A02B" w14:textId="77777777" w:rsidR="007C555A" w:rsidRDefault="007A214C">
            <w:pPr>
              <w:spacing w:line="252" w:lineRule="auto"/>
            </w:pPr>
            <w:r>
              <w:rPr>
                <w:sz w:val="22"/>
                <w:szCs w:val="22"/>
              </w:rPr>
              <w:t xml:space="preserve">– </w:t>
            </w:r>
            <w:proofErr w:type="spellStart"/>
            <w:r>
              <w:rPr>
                <w:sz w:val="22"/>
                <w:szCs w:val="22"/>
              </w:rPr>
              <w:t>критерії</w:t>
            </w:r>
            <w:proofErr w:type="spellEnd"/>
            <w:r>
              <w:rPr>
                <w:sz w:val="22"/>
                <w:szCs w:val="22"/>
              </w:rPr>
              <w:t xml:space="preserve">, правила і </w:t>
            </w:r>
            <w:proofErr w:type="spellStart"/>
            <w:r>
              <w:rPr>
                <w:sz w:val="22"/>
                <w:szCs w:val="22"/>
              </w:rPr>
              <w:t>процедури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розміщені</w:t>
            </w:r>
            <w:proofErr w:type="spellEnd"/>
            <w:r>
              <w:rPr>
                <w:sz w:val="22"/>
                <w:szCs w:val="22"/>
              </w:rPr>
              <w:t xml:space="preserve"> на </w:t>
            </w:r>
            <w:proofErr w:type="spellStart"/>
            <w:r>
              <w:rPr>
                <w:sz w:val="22"/>
                <w:szCs w:val="22"/>
              </w:rPr>
              <w:t>вебсайті</w:t>
            </w:r>
            <w:proofErr w:type="spellEnd"/>
            <w:r>
              <w:rPr>
                <w:sz w:val="22"/>
                <w:szCs w:val="22"/>
              </w:rPr>
              <w:t>;</w:t>
            </w:r>
          </w:p>
          <w:p w14:paraId="5A71446C" w14:textId="77777777" w:rsidR="007C555A" w:rsidRDefault="007A214C">
            <w:pPr>
              <w:spacing w:before="28" w:line="252" w:lineRule="auto"/>
            </w:pPr>
            <w:sdt>
              <w:sdtPr>
                <w:tag w:val="goog_rdk_12"/>
                <w:id w:val="-1908986792"/>
              </w:sdtPr>
              <w:sdtEndPr/>
              <w:sdtContent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 xml:space="preserve">– ≥75% </w:t>
                </w:r>
                <w:proofErr w:type="spellStart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учнів</w:t>
                </w:r>
                <w:proofErr w:type="spellEnd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 xml:space="preserve"> </w:t>
                </w:r>
                <w:proofErr w:type="spellStart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отримують</w:t>
                </w:r>
                <w:proofErr w:type="spellEnd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 xml:space="preserve"> </w:t>
                </w:r>
                <w:proofErr w:type="spellStart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інформацію</w:t>
                </w:r>
                <w:proofErr w:type="spellEnd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 xml:space="preserve"> про </w:t>
                </w:r>
                <w:proofErr w:type="spellStart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критерії</w:t>
                </w:r>
                <w:proofErr w:type="spellEnd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;</w:t>
                </w:r>
              </w:sdtContent>
            </w:sdt>
          </w:p>
          <w:p w14:paraId="465AC2EB" w14:textId="77777777" w:rsidR="007C555A" w:rsidRDefault="007A214C">
            <w:pPr>
              <w:spacing w:before="28" w:line="252" w:lineRule="auto"/>
            </w:pPr>
            <w:sdt>
              <w:sdtPr>
                <w:tag w:val="goog_rdk_13"/>
                <w:id w:val="275065423"/>
              </w:sdtPr>
              <w:sdtEndPr/>
              <w:sdtContent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 xml:space="preserve">– ≥60% </w:t>
                </w:r>
                <w:proofErr w:type="spellStart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батьків</w:t>
                </w:r>
                <w:proofErr w:type="spellEnd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 xml:space="preserve"> </w:t>
                </w:r>
                <w:proofErr w:type="spellStart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отримують</w:t>
                </w:r>
                <w:proofErr w:type="spellEnd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 xml:space="preserve"> </w:t>
                </w:r>
                <w:proofErr w:type="spellStart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таку</w:t>
                </w:r>
                <w:proofErr w:type="spellEnd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 xml:space="preserve"> </w:t>
                </w:r>
                <w:proofErr w:type="spellStart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інформацію</w:t>
                </w:r>
                <w:proofErr w:type="spellEnd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.</w:t>
                </w:r>
              </w:sdtContent>
            </w:sdt>
          </w:p>
        </w:tc>
        <w:tc>
          <w:tcPr>
            <w:tcW w:w="30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2F4897D" w14:textId="77777777" w:rsidR="007C555A" w:rsidRDefault="007A214C">
            <w:pPr>
              <w:spacing w:line="252" w:lineRule="auto"/>
            </w:pPr>
            <w:proofErr w:type="spellStart"/>
            <w:r>
              <w:rPr>
                <w:sz w:val="22"/>
                <w:szCs w:val="22"/>
              </w:rPr>
              <w:t>Вивчення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документації</w:t>
            </w:r>
            <w:proofErr w:type="spellEnd"/>
            <w:r>
              <w:rPr>
                <w:sz w:val="22"/>
                <w:szCs w:val="22"/>
              </w:rPr>
              <w:t>;</w:t>
            </w:r>
          </w:p>
          <w:p w14:paraId="1A4B4B44" w14:textId="77777777" w:rsidR="007C555A" w:rsidRDefault="007A214C">
            <w:pPr>
              <w:spacing w:before="28" w:line="252" w:lineRule="auto"/>
            </w:pPr>
            <w:proofErr w:type="spellStart"/>
            <w:r>
              <w:rPr>
                <w:sz w:val="22"/>
                <w:szCs w:val="22"/>
              </w:rPr>
              <w:t>Анкетування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учнів</w:t>
            </w:r>
            <w:proofErr w:type="spellEnd"/>
            <w:r>
              <w:rPr>
                <w:sz w:val="22"/>
                <w:szCs w:val="22"/>
              </w:rPr>
              <w:t xml:space="preserve"> (</w:t>
            </w:r>
            <w:proofErr w:type="spellStart"/>
            <w:r>
              <w:rPr>
                <w:sz w:val="22"/>
                <w:szCs w:val="22"/>
              </w:rPr>
              <w:t>питання</w:t>
            </w:r>
            <w:proofErr w:type="spellEnd"/>
            <w:r>
              <w:rPr>
                <w:sz w:val="22"/>
                <w:szCs w:val="22"/>
              </w:rPr>
              <w:t xml:space="preserve"> 11);</w:t>
            </w:r>
          </w:p>
          <w:p w14:paraId="559334C9" w14:textId="77777777" w:rsidR="007C555A" w:rsidRDefault="007A214C">
            <w:pPr>
              <w:spacing w:before="28" w:line="252" w:lineRule="auto"/>
            </w:pPr>
            <w:proofErr w:type="spellStart"/>
            <w:r>
              <w:rPr>
                <w:sz w:val="22"/>
                <w:szCs w:val="22"/>
              </w:rPr>
              <w:t>Анкетування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батьків</w:t>
            </w:r>
            <w:proofErr w:type="spellEnd"/>
            <w:r>
              <w:rPr>
                <w:sz w:val="22"/>
                <w:szCs w:val="22"/>
              </w:rPr>
              <w:t xml:space="preserve"> (</w:t>
            </w:r>
            <w:proofErr w:type="spellStart"/>
            <w:r>
              <w:rPr>
                <w:sz w:val="22"/>
                <w:szCs w:val="22"/>
              </w:rPr>
              <w:t>питання</w:t>
            </w:r>
            <w:proofErr w:type="spellEnd"/>
            <w:r>
              <w:rPr>
                <w:sz w:val="22"/>
                <w:szCs w:val="22"/>
              </w:rPr>
              <w:t xml:space="preserve"> 10).</w:t>
            </w:r>
          </w:p>
        </w:tc>
      </w:tr>
      <w:tr w:rsidR="007C555A" w14:paraId="621B65BA" w14:textId="77777777">
        <w:tc>
          <w:tcPr>
            <w:tcW w:w="279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AFBFF"/>
          </w:tcPr>
          <w:p w14:paraId="0749564D" w14:textId="77777777" w:rsidR="007C555A" w:rsidRDefault="007A214C">
            <w:pPr>
              <w:spacing w:line="252" w:lineRule="auto"/>
            </w:pPr>
            <w:r>
              <w:rPr>
                <w:sz w:val="22"/>
                <w:szCs w:val="22"/>
              </w:rPr>
              <w:t xml:space="preserve">2.1.2. </w:t>
            </w:r>
            <w:proofErr w:type="spellStart"/>
            <w:r>
              <w:rPr>
                <w:sz w:val="22"/>
                <w:szCs w:val="22"/>
              </w:rPr>
              <w:t>Оцінювання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здійснюється</w:t>
            </w:r>
            <w:proofErr w:type="spellEnd"/>
            <w:r>
              <w:rPr>
                <w:sz w:val="22"/>
                <w:szCs w:val="22"/>
              </w:rPr>
              <w:t xml:space="preserve"> справедливо та </w:t>
            </w:r>
            <w:proofErr w:type="spellStart"/>
            <w:r>
              <w:rPr>
                <w:sz w:val="22"/>
                <w:szCs w:val="22"/>
              </w:rPr>
              <w:t>об'єктивно</w:t>
            </w:r>
            <w:proofErr w:type="spellEnd"/>
          </w:p>
        </w:tc>
        <w:tc>
          <w:tcPr>
            <w:tcW w:w="353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3807B27" w14:textId="77777777" w:rsidR="007C555A" w:rsidRDefault="007A214C">
            <w:pPr>
              <w:spacing w:line="252" w:lineRule="auto"/>
            </w:pPr>
            <w:sdt>
              <w:sdtPr>
                <w:tag w:val="goog_rdk_14"/>
                <w:id w:val="-1063920236"/>
              </w:sdtPr>
              <w:sdtEndPr/>
              <w:sdtContent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 xml:space="preserve">– ≥70% </w:t>
                </w:r>
                <w:proofErr w:type="spellStart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учнів</w:t>
                </w:r>
                <w:proofErr w:type="spellEnd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 xml:space="preserve"> </w:t>
                </w:r>
                <w:proofErr w:type="spellStart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вважають</w:t>
                </w:r>
                <w:proofErr w:type="spellEnd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 xml:space="preserve"> </w:t>
                </w:r>
                <w:proofErr w:type="spellStart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оцінювання</w:t>
                </w:r>
                <w:proofErr w:type="spellEnd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 xml:space="preserve"> </w:t>
                </w:r>
                <w:proofErr w:type="spellStart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справедливим</w:t>
                </w:r>
                <w:proofErr w:type="spellEnd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;</w:t>
                </w:r>
              </w:sdtContent>
            </w:sdt>
          </w:p>
          <w:p w14:paraId="13013CF8" w14:textId="77777777" w:rsidR="007C555A" w:rsidRDefault="007A214C">
            <w:pPr>
              <w:spacing w:before="28" w:line="252" w:lineRule="auto"/>
            </w:pPr>
            <w:sdt>
              <w:sdtPr>
                <w:tag w:val="goog_rdk_15"/>
                <w:id w:val="-948735406"/>
              </w:sdtPr>
              <w:sdtEndPr/>
              <w:sdtContent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 xml:space="preserve">– ≥65% </w:t>
                </w:r>
                <w:proofErr w:type="spellStart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батьків</w:t>
                </w:r>
                <w:proofErr w:type="spellEnd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 xml:space="preserve"> </w:t>
                </w:r>
                <w:proofErr w:type="spellStart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задоволені</w:t>
                </w:r>
                <w:proofErr w:type="spellEnd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 xml:space="preserve"> </w:t>
                </w:r>
                <w:proofErr w:type="spellStart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об'єктивністю</w:t>
                </w:r>
                <w:proofErr w:type="spellEnd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;</w:t>
                </w:r>
              </w:sdtContent>
            </w:sdt>
          </w:p>
          <w:p w14:paraId="318CB99B" w14:textId="77777777" w:rsidR="007C555A" w:rsidRDefault="007A214C">
            <w:pPr>
              <w:spacing w:before="28" w:line="252" w:lineRule="auto"/>
            </w:pPr>
            <w:r>
              <w:rPr>
                <w:sz w:val="22"/>
                <w:szCs w:val="22"/>
              </w:rPr>
              <w:t xml:space="preserve">– </w:t>
            </w:r>
            <w:proofErr w:type="spellStart"/>
            <w:r>
              <w:rPr>
                <w:sz w:val="22"/>
                <w:szCs w:val="22"/>
              </w:rPr>
              <w:t>відсутні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системні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скарги</w:t>
            </w:r>
            <w:proofErr w:type="spellEnd"/>
            <w:r>
              <w:rPr>
                <w:sz w:val="22"/>
                <w:szCs w:val="22"/>
              </w:rPr>
              <w:t xml:space="preserve"> на </w:t>
            </w:r>
            <w:proofErr w:type="spellStart"/>
            <w:r>
              <w:rPr>
                <w:sz w:val="22"/>
                <w:szCs w:val="22"/>
              </w:rPr>
              <w:t>необ'єктивність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30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EB93C08" w14:textId="77777777" w:rsidR="007C555A" w:rsidRDefault="007A214C">
            <w:pPr>
              <w:spacing w:line="252" w:lineRule="auto"/>
            </w:pPr>
            <w:proofErr w:type="spellStart"/>
            <w:r>
              <w:rPr>
                <w:sz w:val="22"/>
                <w:szCs w:val="22"/>
              </w:rPr>
              <w:t>Анкетування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учнів</w:t>
            </w:r>
            <w:proofErr w:type="spellEnd"/>
            <w:r>
              <w:rPr>
                <w:sz w:val="22"/>
                <w:szCs w:val="22"/>
              </w:rPr>
              <w:t xml:space="preserve"> (</w:t>
            </w:r>
            <w:proofErr w:type="spellStart"/>
            <w:r>
              <w:rPr>
                <w:sz w:val="22"/>
                <w:szCs w:val="22"/>
              </w:rPr>
              <w:t>питання</w:t>
            </w:r>
            <w:proofErr w:type="spellEnd"/>
            <w:r>
              <w:rPr>
                <w:sz w:val="22"/>
                <w:szCs w:val="22"/>
              </w:rPr>
              <w:t xml:space="preserve"> 12);</w:t>
            </w:r>
          </w:p>
          <w:p w14:paraId="2340FF1C" w14:textId="77777777" w:rsidR="007C555A" w:rsidRDefault="007A214C">
            <w:pPr>
              <w:spacing w:before="28" w:line="252" w:lineRule="auto"/>
            </w:pPr>
            <w:proofErr w:type="spellStart"/>
            <w:r>
              <w:rPr>
                <w:sz w:val="22"/>
                <w:szCs w:val="22"/>
              </w:rPr>
              <w:t>Анкетування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батьків</w:t>
            </w:r>
            <w:proofErr w:type="spellEnd"/>
            <w:r>
              <w:rPr>
                <w:sz w:val="22"/>
                <w:szCs w:val="22"/>
              </w:rPr>
              <w:t xml:space="preserve"> (</w:t>
            </w:r>
            <w:proofErr w:type="spellStart"/>
            <w:r>
              <w:rPr>
                <w:sz w:val="22"/>
                <w:szCs w:val="22"/>
              </w:rPr>
              <w:t>питання</w:t>
            </w:r>
            <w:proofErr w:type="spellEnd"/>
            <w:r>
              <w:rPr>
                <w:sz w:val="22"/>
                <w:szCs w:val="22"/>
              </w:rPr>
              <w:t xml:space="preserve"> 9);</w:t>
            </w:r>
          </w:p>
          <w:p w14:paraId="0F87A6EC" w14:textId="77777777" w:rsidR="007C555A" w:rsidRDefault="007A214C">
            <w:pPr>
              <w:spacing w:before="28" w:line="252" w:lineRule="auto"/>
            </w:pPr>
            <w:proofErr w:type="spellStart"/>
            <w:r>
              <w:rPr>
                <w:sz w:val="22"/>
                <w:szCs w:val="22"/>
              </w:rPr>
              <w:t>Аналіз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звернень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</w:tr>
      <w:tr w:rsidR="007C555A" w14:paraId="1BE46B26" w14:textId="77777777">
        <w:tc>
          <w:tcPr>
            <w:tcW w:w="279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AFBFF"/>
          </w:tcPr>
          <w:p w14:paraId="501A8109" w14:textId="77777777" w:rsidR="007C555A" w:rsidRDefault="007A214C">
            <w:pPr>
              <w:spacing w:line="252" w:lineRule="auto"/>
            </w:pPr>
            <w:r>
              <w:rPr>
                <w:sz w:val="22"/>
                <w:szCs w:val="22"/>
              </w:rPr>
              <w:t xml:space="preserve">2.1.3. Педагоги </w:t>
            </w:r>
            <w:proofErr w:type="spellStart"/>
            <w:r>
              <w:rPr>
                <w:sz w:val="22"/>
                <w:szCs w:val="22"/>
              </w:rPr>
              <w:t>застосовують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різні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види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оцінювання</w:t>
            </w:r>
            <w:proofErr w:type="spellEnd"/>
          </w:p>
        </w:tc>
        <w:tc>
          <w:tcPr>
            <w:tcW w:w="353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3D528C3" w14:textId="77777777" w:rsidR="007C555A" w:rsidRDefault="007A214C">
            <w:pPr>
              <w:spacing w:line="252" w:lineRule="auto"/>
            </w:pPr>
            <w:sdt>
              <w:sdtPr>
                <w:tag w:val="goog_rdk_16"/>
                <w:id w:val="190829229"/>
              </w:sdtPr>
              <w:sdtEndPr/>
              <w:sdtContent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 xml:space="preserve">– ≥60% </w:t>
                </w:r>
                <w:proofErr w:type="spellStart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педагогів</w:t>
                </w:r>
                <w:proofErr w:type="spellEnd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 xml:space="preserve"> </w:t>
                </w:r>
                <w:proofErr w:type="spellStart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використовують</w:t>
                </w:r>
                <w:proofErr w:type="spellEnd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 xml:space="preserve"> </w:t>
                </w:r>
                <w:proofErr w:type="spellStart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формувальне</w:t>
                </w:r>
                <w:proofErr w:type="spellEnd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 xml:space="preserve"> </w:t>
                </w:r>
                <w:proofErr w:type="spellStart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оцінювання</w:t>
                </w:r>
                <w:proofErr w:type="spellEnd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;</w:t>
                </w:r>
              </w:sdtContent>
            </w:sdt>
          </w:p>
          <w:p w14:paraId="4389894C" w14:textId="77777777" w:rsidR="007C555A" w:rsidRDefault="007A214C">
            <w:pPr>
              <w:spacing w:before="28" w:line="252" w:lineRule="auto"/>
            </w:pPr>
            <w:sdt>
              <w:sdtPr>
                <w:tag w:val="goog_rdk_17"/>
                <w:id w:val="-404024313"/>
              </w:sdtPr>
              <w:sdtEndPr/>
              <w:sdtContent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 xml:space="preserve">– ≥50% </w:t>
                </w:r>
                <w:proofErr w:type="spellStart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педагогів</w:t>
                </w:r>
                <w:proofErr w:type="spellEnd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 xml:space="preserve"> </w:t>
                </w:r>
                <w:proofErr w:type="spellStart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застосовують</w:t>
                </w:r>
                <w:proofErr w:type="spellEnd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 xml:space="preserve"> </w:t>
                </w:r>
                <w:proofErr w:type="spellStart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самооцінювання</w:t>
                </w:r>
                <w:proofErr w:type="spellEnd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 xml:space="preserve"> </w:t>
                </w:r>
                <w:proofErr w:type="spellStart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учнів</w:t>
                </w:r>
                <w:proofErr w:type="spellEnd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;</w:t>
                </w:r>
              </w:sdtContent>
            </w:sdt>
          </w:p>
          <w:p w14:paraId="0E64F4E4" w14:textId="77777777" w:rsidR="007C555A" w:rsidRDefault="007A214C">
            <w:pPr>
              <w:spacing w:before="28" w:line="252" w:lineRule="auto"/>
            </w:pPr>
            <w:sdt>
              <w:sdtPr>
                <w:tag w:val="goog_rdk_18"/>
                <w:id w:val="499631576"/>
              </w:sdtPr>
              <w:sdtEndPr/>
              <w:sdtContent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 xml:space="preserve">– </w:t>
                </w:r>
                <w:proofErr w:type="spellStart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зворотний</w:t>
                </w:r>
                <w:proofErr w:type="spellEnd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 xml:space="preserve"> </w:t>
                </w:r>
                <w:proofErr w:type="spellStart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зв'язок</w:t>
                </w:r>
                <w:proofErr w:type="spellEnd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 xml:space="preserve"> </w:t>
                </w:r>
                <w:proofErr w:type="spellStart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зафіксовано</w:t>
                </w:r>
                <w:proofErr w:type="spellEnd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 xml:space="preserve"> у ≥80% </w:t>
                </w:r>
                <w:proofErr w:type="spellStart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спостережень</w:t>
                </w:r>
                <w:proofErr w:type="spellEnd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.</w:t>
                </w:r>
              </w:sdtContent>
            </w:sdt>
          </w:p>
        </w:tc>
        <w:tc>
          <w:tcPr>
            <w:tcW w:w="30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2137EDB" w14:textId="77777777" w:rsidR="007C555A" w:rsidRDefault="007A214C">
            <w:pPr>
              <w:spacing w:line="252" w:lineRule="auto"/>
            </w:pPr>
            <w:proofErr w:type="spellStart"/>
            <w:r>
              <w:rPr>
                <w:sz w:val="22"/>
                <w:szCs w:val="22"/>
              </w:rPr>
              <w:t>Анкетування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педагогів</w:t>
            </w:r>
            <w:proofErr w:type="spellEnd"/>
            <w:r>
              <w:rPr>
                <w:sz w:val="22"/>
                <w:szCs w:val="22"/>
              </w:rPr>
              <w:t xml:space="preserve"> (</w:t>
            </w:r>
            <w:proofErr w:type="spellStart"/>
            <w:r>
              <w:rPr>
                <w:sz w:val="22"/>
                <w:szCs w:val="22"/>
              </w:rPr>
              <w:t>питання</w:t>
            </w:r>
            <w:proofErr w:type="spellEnd"/>
            <w:r>
              <w:rPr>
                <w:sz w:val="22"/>
                <w:szCs w:val="22"/>
              </w:rPr>
              <w:t xml:space="preserve"> 4–6);</w:t>
            </w:r>
          </w:p>
          <w:p w14:paraId="50F681F5" w14:textId="77777777" w:rsidR="007C555A" w:rsidRDefault="007A214C">
            <w:pPr>
              <w:spacing w:before="28" w:line="252" w:lineRule="auto"/>
            </w:pPr>
            <w:proofErr w:type="spellStart"/>
            <w:r>
              <w:rPr>
                <w:sz w:val="22"/>
                <w:szCs w:val="22"/>
              </w:rPr>
              <w:t>Спостереження</w:t>
            </w:r>
            <w:proofErr w:type="spellEnd"/>
            <w:r>
              <w:rPr>
                <w:sz w:val="22"/>
                <w:szCs w:val="22"/>
              </w:rPr>
              <w:t xml:space="preserve"> за </w:t>
            </w:r>
            <w:proofErr w:type="spellStart"/>
            <w:r>
              <w:rPr>
                <w:sz w:val="22"/>
                <w:szCs w:val="22"/>
              </w:rPr>
              <w:t>заняттями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</w:tr>
      <w:tr w:rsidR="007C555A" w14:paraId="0B885F68" w14:textId="77777777">
        <w:tc>
          <w:tcPr>
            <w:tcW w:w="936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1F5EE"/>
          </w:tcPr>
          <w:p w14:paraId="24EF4DCC" w14:textId="77777777" w:rsidR="007C555A" w:rsidRDefault="007A214C">
            <w:proofErr w:type="spellStart"/>
            <w:r>
              <w:rPr>
                <w:b/>
                <w:bCs/>
                <w:color w:val="0F6E56"/>
                <w:sz w:val="22"/>
                <w:szCs w:val="22"/>
              </w:rPr>
              <w:t>Вимога</w:t>
            </w:r>
            <w:proofErr w:type="spellEnd"/>
            <w:r>
              <w:rPr>
                <w:b/>
                <w:bCs/>
                <w:color w:val="0F6E56"/>
                <w:sz w:val="22"/>
                <w:szCs w:val="22"/>
              </w:rPr>
              <w:t xml:space="preserve"> 2.2. </w:t>
            </w:r>
            <w:proofErr w:type="spellStart"/>
            <w:r>
              <w:rPr>
                <w:b/>
                <w:bCs/>
                <w:color w:val="0F6E56"/>
                <w:sz w:val="22"/>
                <w:szCs w:val="22"/>
              </w:rPr>
              <w:t>Систематичне</w:t>
            </w:r>
            <w:proofErr w:type="spellEnd"/>
            <w:r>
              <w:rPr>
                <w:b/>
                <w:bCs/>
                <w:color w:val="0F6E56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0F6E56"/>
                <w:sz w:val="22"/>
                <w:szCs w:val="22"/>
              </w:rPr>
              <w:t>відстеження</w:t>
            </w:r>
            <w:proofErr w:type="spellEnd"/>
            <w:r>
              <w:rPr>
                <w:b/>
                <w:bCs/>
                <w:color w:val="0F6E56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0F6E56"/>
                <w:sz w:val="22"/>
                <w:szCs w:val="22"/>
              </w:rPr>
              <w:t>результатів</w:t>
            </w:r>
            <w:proofErr w:type="spellEnd"/>
            <w:r>
              <w:rPr>
                <w:b/>
                <w:bCs/>
                <w:color w:val="0F6E56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0F6E56"/>
                <w:sz w:val="22"/>
                <w:szCs w:val="22"/>
              </w:rPr>
              <w:t>навчан</w:t>
            </w:r>
            <w:r>
              <w:rPr>
                <w:b/>
                <w:bCs/>
                <w:color w:val="0F6E56"/>
                <w:sz w:val="22"/>
                <w:szCs w:val="22"/>
              </w:rPr>
              <w:t>ня</w:t>
            </w:r>
            <w:proofErr w:type="spellEnd"/>
            <w:r>
              <w:rPr>
                <w:b/>
                <w:bCs/>
                <w:color w:val="0F6E56"/>
                <w:sz w:val="22"/>
                <w:szCs w:val="22"/>
              </w:rPr>
              <w:t xml:space="preserve"> та </w:t>
            </w:r>
            <w:proofErr w:type="spellStart"/>
            <w:r>
              <w:rPr>
                <w:b/>
                <w:bCs/>
                <w:color w:val="0F6E56"/>
                <w:sz w:val="22"/>
                <w:szCs w:val="22"/>
              </w:rPr>
              <w:t>надання</w:t>
            </w:r>
            <w:proofErr w:type="spellEnd"/>
            <w:r>
              <w:rPr>
                <w:b/>
                <w:bCs/>
                <w:color w:val="0F6E56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0F6E56"/>
                <w:sz w:val="22"/>
                <w:szCs w:val="22"/>
              </w:rPr>
              <w:t>підтримки</w:t>
            </w:r>
            <w:proofErr w:type="spellEnd"/>
          </w:p>
        </w:tc>
      </w:tr>
      <w:tr w:rsidR="007C555A" w14:paraId="3E9FDC36" w14:textId="77777777">
        <w:tc>
          <w:tcPr>
            <w:tcW w:w="279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AFBFF"/>
          </w:tcPr>
          <w:p w14:paraId="09C0D986" w14:textId="77777777" w:rsidR="007C555A" w:rsidRDefault="007A214C">
            <w:pPr>
              <w:spacing w:line="252" w:lineRule="auto"/>
            </w:pPr>
            <w:r>
              <w:rPr>
                <w:sz w:val="22"/>
                <w:szCs w:val="22"/>
              </w:rPr>
              <w:t xml:space="preserve">2.2.1. Заклад </w:t>
            </w:r>
            <w:proofErr w:type="spellStart"/>
            <w:r>
              <w:rPr>
                <w:sz w:val="22"/>
                <w:szCs w:val="22"/>
              </w:rPr>
              <w:t>відстежує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динаміку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навчальних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досягнень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учнів</w:t>
            </w:r>
            <w:proofErr w:type="spellEnd"/>
          </w:p>
        </w:tc>
        <w:tc>
          <w:tcPr>
            <w:tcW w:w="353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6659AC2" w14:textId="77777777" w:rsidR="007C555A" w:rsidRDefault="007A214C">
            <w:pPr>
              <w:spacing w:line="252" w:lineRule="auto"/>
            </w:pPr>
            <w:r>
              <w:rPr>
                <w:sz w:val="22"/>
                <w:szCs w:val="22"/>
              </w:rPr>
              <w:t xml:space="preserve">– проводиться </w:t>
            </w:r>
            <w:proofErr w:type="spellStart"/>
            <w:r>
              <w:rPr>
                <w:sz w:val="22"/>
                <w:szCs w:val="22"/>
              </w:rPr>
              <w:t>щосеместровий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моніторинг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результатів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навчання</w:t>
            </w:r>
            <w:proofErr w:type="spellEnd"/>
            <w:r>
              <w:rPr>
                <w:sz w:val="22"/>
                <w:szCs w:val="22"/>
              </w:rPr>
              <w:t>;</w:t>
            </w:r>
          </w:p>
          <w:p w14:paraId="42EEDD57" w14:textId="77777777" w:rsidR="007C555A" w:rsidRDefault="007A214C">
            <w:pPr>
              <w:spacing w:before="28" w:line="252" w:lineRule="auto"/>
            </w:pPr>
            <w:r>
              <w:rPr>
                <w:sz w:val="22"/>
                <w:szCs w:val="22"/>
              </w:rPr>
              <w:t xml:space="preserve">– </w:t>
            </w:r>
            <w:proofErr w:type="spellStart"/>
            <w:r>
              <w:rPr>
                <w:sz w:val="22"/>
                <w:szCs w:val="22"/>
              </w:rPr>
              <w:t>результати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аналізу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включені</w:t>
            </w:r>
            <w:proofErr w:type="spellEnd"/>
            <w:r>
              <w:rPr>
                <w:sz w:val="22"/>
                <w:szCs w:val="22"/>
              </w:rPr>
              <w:t xml:space="preserve"> у </w:t>
            </w:r>
            <w:proofErr w:type="spellStart"/>
            <w:r>
              <w:rPr>
                <w:sz w:val="22"/>
                <w:szCs w:val="22"/>
              </w:rPr>
              <w:t>звіт</w:t>
            </w:r>
            <w:proofErr w:type="spellEnd"/>
            <w:r>
              <w:rPr>
                <w:sz w:val="22"/>
                <w:szCs w:val="22"/>
              </w:rPr>
              <w:t xml:space="preserve"> директора;</w:t>
            </w:r>
          </w:p>
          <w:p w14:paraId="60AE3CC7" w14:textId="77777777" w:rsidR="007C555A" w:rsidRDefault="007A214C">
            <w:pPr>
              <w:spacing w:before="28" w:line="252" w:lineRule="auto"/>
            </w:pPr>
            <w:r>
              <w:rPr>
                <w:sz w:val="22"/>
                <w:szCs w:val="22"/>
              </w:rPr>
              <w:t xml:space="preserve">– педагоги </w:t>
            </w:r>
            <w:proofErr w:type="spellStart"/>
            <w:r>
              <w:rPr>
                <w:sz w:val="22"/>
                <w:szCs w:val="22"/>
              </w:rPr>
              <w:t>використовують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дані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моніторингу</w:t>
            </w:r>
            <w:proofErr w:type="spellEnd"/>
            <w:r>
              <w:rPr>
                <w:sz w:val="22"/>
                <w:szCs w:val="22"/>
              </w:rPr>
              <w:t xml:space="preserve"> для </w:t>
            </w:r>
            <w:proofErr w:type="spellStart"/>
            <w:r>
              <w:rPr>
                <w:sz w:val="22"/>
                <w:szCs w:val="22"/>
              </w:rPr>
              <w:t>корекції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30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75E86E5" w14:textId="77777777" w:rsidR="007C555A" w:rsidRDefault="007A214C">
            <w:pPr>
              <w:spacing w:line="252" w:lineRule="auto"/>
            </w:pPr>
            <w:proofErr w:type="spellStart"/>
            <w:r>
              <w:rPr>
                <w:sz w:val="22"/>
                <w:szCs w:val="22"/>
              </w:rPr>
              <w:t>Вивчення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документації</w:t>
            </w:r>
            <w:proofErr w:type="spellEnd"/>
            <w:r>
              <w:rPr>
                <w:sz w:val="22"/>
                <w:szCs w:val="22"/>
              </w:rPr>
              <w:t>;</w:t>
            </w:r>
          </w:p>
          <w:p w14:paraId="2069C88C" w14:textId="77777777" w:rsidR="007C555A" w:rsidRDefault="007A214C">
            <w:pPr>
              <w:spacing w:before="28" w:line="252" w:lineRule="auto"/>
            </w:pPr>
            <w:proofErr w:type="spellStart"/>
            <w:r>
              <w:rPr>
                <w:sz w:val="22"/>
                <w:szCs w:val="22"/>
              </w:rPr>
              <w:t>Інтерв'ю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із</w:t>
            </w:r>
            <w:proofErr w:type="spellEnd"/>
            <w:r>
              <w:rPr>
                <w:sz w:val="22"/>
                <w:szCs w:val="22"/>
              </w:rPr>
              <w:t xml:space="preserve"> заступником;</w:t>
            </w:r>
          </w:p>
          <w:p w14:paraId="153F7608" w14:textId="77777777" w:rsidR="007C555A" w:rsidRDefault="007A214C">
            <w:pPr>
              <w:spacing w:before="28" w:line="252" w:lineRule="auto"/>
            </w:pPr>
            <w:proofErr w:type="spellStart"/>
            <w:r>
              <w:rPr>
                <w:sz w:val="22"/>
                <w:szCs w:val="22"/>
              </w:rPr>
              <w:t>Аналіз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класних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журналів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</w:tr>
      <w:tr w:rsidR="007C555A" w14:paraId="08FBB9F9" w14:textId="77777777">
        <w:tc>
          <w:tcPr>
            <w:tcW w:w="279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AFBFF"/>
          </w:tcPr>
          <w:p w14:paraId="15CFCC27" w14:textId="77777777" w:rsidR="007C555A" w:rsidRDefault="007A214C">
            <w:pPr>
              <w:spacing w:line="252" w:lineRule="auto"/>
            </w:pPr>
            <w:r>
              <w:rPr>
                <w:sz w:val="22"/>
                <w:szCs w:val="22"/>
              </w:rPr>
              <w:t xml:space="preserve">2.2.2. </w:t>
            </w:r>
            <w:proofErr w:type="spellStart"/>
            <w:r>
              <w:rPr>
                <w:sz w:val="22"/>
                <w:szCs w:val="22"/>
              </w:rPr>
              <w:t>Учням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які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мають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труднощі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надається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підтримка</w:t>
            </w:r>
            <w:proofErr w:type="spellEnd"/>
          </w:p>
        </w:tc>
        <w:tc>
          <w:tcPr>
            <w:tcW w:w="353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FD7A10C" w14:textId="77777777" w:rsidR="007C555A" w:rsidRDefault="007A214C">
            <w:pPr>
              <w:spacing w:line="252" w:lineRule="auto"/>
            </w:pPr>
            <w:r>
              <w:rPr>
                <w:sz w:val="22"/>
                <w:szCs w:val="22"/>
              </w:rPr>
              <w:t xml:space="preserve">– </w:t>
            </w:r>
            <w:proofErr w:type="spellStart"/>
            <w:r>
              <w:rPr>
                <w:sz w:val="22"/>
                <w:szCs w:val="22"/>
              </w:rPr>
              <w:t>функціонує</w:t>
            </w:r>
            <w:proofErr w:type="spellEnd"/>
            <w:r>
              <w:rPr>
                <w:sz w:val="22"/>
                <w:szCs w:val="22"/>
              </w:rPr>
              <w:t xml:space="preserve"> система </w:t>
            </w:r>
            <w:proofErr w:type="spellStart"/>
            <w:r>
              <w:rPr>
                <w:sz w:val="22"/>
                <w:szCs w:val="22"/>
              </w:rPr>
              <w:t>додаткових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консультацій</w:t>
            </w:r>
            <w:proofErr w:type="spellEnd"/>
            <w:r>
              <w:rPr>
                <w:sz w:val="22"/>
                <w:szCs w:val="22"/>
              </w:rPr>
              <w:t>;</w:t>
            </w:r>
          </w:p>
          <w:p w14:paraId="6E4A41FE" w14:textId="77777777" w:rsidR="007C555A" w:rsidRDefault="007A214C">
            <w:pPr>
              <w:spacing w:before="28" w:line="252" w:lineRule="auto"/>
            </w:pPr>
            <w:r>
              <w:rPr>
                <w:sz w:val="22"/>
                <w:szCs w:val="22"/>
              </w:rPr>
              <w:t xml:space="preserve">– </w:t>
            </w:r>
            <w:proofErr w:type="spellStart"/>
            <w:r>
              <w:rPr>
                <w:sz w:val="22"/>
                <w:szCs w:val="22"/>
              </w:rPr>
              <w:t>учні</w:t>
            </w:r>
            <w:proofErr w:type="spellEnd"/>
            <w:r>
              <w:rPr>
                <w:sz w:val="22"/>
                <w:szCs w:val="22"/>
              </w:rPr>
              <w:t xml:space="preserve"> з ООП </w:t>
            </w:r>
            <w:proofErr w:type="spellStart"/>
            <w:r>
              <w:rPr>
                <w:sz w:val="22"/>
                <w:szCs w:val="22"/>
              </w:rPr>
              <w:t>навчаються</w:t>
            </w:r>
            <w:proofErr w:type="spellEnd"/>
            <w:r>
              <w:rPr>
                <w:sz w:val="22"/>
                <w:szCs w:val="22"/>
              </w:rPr>
              <w:t xml:space="preserve"> з</w:t>
            </w:r>
            <w:r>
              <w:rPr>
                <w:sz w:val="22"/>
                <w:szCs w:val="22"/>
              </w:rPr>
              <w:t xml:space="preserve">а ІПР </w:t>
            </w:r>
            <w:proofErr w:type="spellStart"/>
            <w:r>
              <w:rPr>
                <w:sz w:val="22"/>
                <w:szCs w:val="22"/>
              </w:rPr>
              <w:t>із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підтримкою</w:t>
            </w:r>
            <w:proofErr w:type="spellEnd"/>
            <w:r>
              <w:rPr>
                <w:sz w:val="22"/>
                <w:szCs w:val="22"/>
              </w:rPr>
              <w:t>;</w:t>
            </w:r>
          </w:p>
          <w:p w14:paraId="31D2980C" w14:textId="77777777" w:rsidR="007C555A" w:rsidRDefault="007A214C">
            <w:pPr>
              <w:spacing w:before="28" w:line="252" w:lineRule="auto"/>
            </w:pPr>
            <w:r>
              <w:rPr>
                <w:sz w:val="22"/>
                <w:szCs w:val="22"/>
              </w:rPr>
              <w:t xml:space="preserve">– </w:t>
            </w:r>
            <w:proofErr w:type="spellStart"/>
            <w:r>
              <w:rPr>
                <w:sz w:val="22"/>
                <w:szCs w:val="22"/>
              </w:rPr>
              <w:t>вчителі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адаптують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завдання</w:t>
            </w:r>
            <w:proofErr w:type="spellEnd"/>
            <w:r>
              <w:rPr>
                <w:sz w:val="22"/>
                <w:szCs w:val="22"/>
              </w:rPr>
              <w:t xml:space="preserve"> для </w:t>
            </w:r>
            <w:proofErr w:type="spellStart"/>
            <w:r>
              <w:rPr>
                <w:sz w:val="22"/>
                <w:szCs w:val="22"/>
              </w:rPr>
              <w:t>різних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рівнів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учнів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30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71FD80D" w14:textId="77777777" w:rsidR="007C555A" w:rsidRDefault="007A214C">
            <w:pPr>
              <w:spacing w:line="252" w:lineRule="auto"/>
            </w:pPr>
            <w:proofErr w:type="spellStart"/>
            <w:r>
              <w:rPr>
                <w:sz w:val="22"/>
                <w:szCs w:val="22"/>
              </w:rPr>
              <w:t>Вивчення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документації</w:t>
            </w:r>
            <w:proofErr w:type="spellEnd"/>
            <w:r>
              <w:rPr>
                <w:sz w:val="22"/>
                <w:szCs w:val="22"/>
              </w:rPr>
              <w:t>;</w:t>
            </w:r>
          </w:p>
          <w:p w14:paraId="1BB066CE" w14:textId="77777777" w:rsidR="007C555A" w:rsidRDefault="007A214C">
            <w:pPr>
              <w:spacing w:before="28" w:line="252" w:lineRule="auto"/>
            </w:pPr>
            <w:proofErr w:type="spellStart"/>
            <w:r>
              <w:rPr>
                <w:sz w:val="22"/>
                <w:szCs w:val="22"/>
              </w:rPr>
              <w:t>Інтерв'ю</w:t>
            </w:r>
            <w:proofErr w:type="spellEnd"/>
            <w:r>
              <w:rPr>
                <w:sz w:val="22"/>
                <w:szCs w:val="22"/>
              </w:rPr>
              <w:t xml:space="preserve"> з психологом;</w:t>
            </w:r>
          </w:p>
          <w:p w14:paraId="5964BEE2" w14:textId="77777777" w:rsidR="007C555A" w:rsidRDefault="007A214C">
            <w:pPr>
              <w:spacing w:before="28" w:line="252" w:lineRule="auto"/>
            </w:pPr>
            <w:proofErr w:type="spellStart"/>
            <w:r>
              <w:rPr>
                <w:sz w:val="22"/>
                <w:szCs w:val="22"/>
              </w:rPr>
              <w:t>Анкетування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учнів</w:t>
            </w:r>
            <w:proofErr w:type="spellEnd"/>
            <w:r>
              <w:rPr>
                <w:sz w:val="22"/>
                <w:szCs w:val="22"/>
              </w:rPr>
              <w:t xml:space="preserve"> (</w:t>
            </w:r>
            <w:proofErr w:type="spellStart"/>
            <w:r>
              <w:rPr>
                <w:sz w:val="22"/>
                <w:szCs w:val="22"/>
              </w:rPr>
              <w:t>питання</w:t>
            </w:r>
            <w:proofErr w:type="spellEnd"/>
            <w:r>
              <w:rPr>
                <w:sz w:val="22"/>
                <w:szCs w:val="22"/>
              </w:rPr>
              <w:t xml:space="preserve"> 13).</w:t>
            </w:r>
          </w:p>
        </w:tc>
      </w:tr>
      <w:tr w:rsidR="007C555A" w14:paraId="55F2AFE4" w14:textId="77777777">
        <w:tc>
          <w:tcPr>
            <w:tcW w:w="936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1F5EE"/>
          </w:tcPr>
          <w:p w14:paraId="3C1A3F14" w14:textId="77777777" w:rsidR="007C555A" w:rsidRDefault="007A214C">
            <w:proofErr w:type="spellStart"/>
            <w:r>
              <w:rPr>
                <w:b/>
                <w:bCs/>
                <w:color w:val="0F6E56"/>
                <w:sz w:val="22"/>
                <w:szCs w:val="22"/>
              </w:rPr>
              <w:t>Вимога</w:t>
            </w:r>
            <w:proofErr w:type="spellEnd"/>
            <w:r>
              <w:rPr>
                <w:b/>
                <w:bCs/>
                <w:color w:val="0F6E56"/>
                <w:sz w:val="22"/>
                <w:szCs w:val="22"/>
              </w:rPr>
              <w:t xml:space="preserve"> 2.3. </w:t>
            </w:r>
            <w:proofErr w:type="spellStart"/>
            <w:r>
              <w:rPr>
                <w:b/>
                <w:bCs/>
                <w:color w:val="0F6E56"/>
                <w:sz w:val="22"/>
                <w:szCs w:val="22"/>
              </w:rPr>
              <w:t>Спрямованість</w:t>
            </w:r>
            <w:proofErr w:type="spellEnd"/>
            <w:r>
              <w:rPr>
                <w:b/>
                <w:bCs/>
                <w:color w:val="0F6E56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0F6E56"/>
                <w:sz w:val="22"/>
                <w:szCs w:val="22"/>
              </w:rPr>
              <w:t>оцінювання</w:t>
            </w:r>
            <w:proofErr w:type="spellEnd"/>
            <w:r>
              <w:rPr>
                <w:b/>
                <w:bCs/>
                <w:color w:val="0F6E56"/>
                <w:sz w:val="22"/>
                <w:szCs w:val="22"/>
              </w:rPr>
              <w:t xml:space="preserve"> на </w:t>
            </w:r>
            <w:proofErr w:type="spellStart"/>
            <w:r>
              <w:rPr>
                <w:b/>
                <w:bCs/>
                <w:color w:val="0F6E56"/>
                <w:sz w:val="22"/>
                <w:szCs w:val="22"/>
              </w:rPr>
              <w:t>формування</w:t>
            </w:r>
            <w:proofErr w:type="spellEnd"/>
            <w:r>
              <w:rPr>
                <w:b/>
                <w:bCs/>
                <w:color w:val="0F6E56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0F6E56"/>
                <w:sz w:val="22"/>
                <w:szCs w:val="22"/>
              </w:rPr>
              <w:t>відповідальності</w:t>
            </w:r>
            <w:proofErr w:type="spellEnd"/>
            <w:r>
              <w:rPr>
                <w:b/>
                <w:bCs/>
                <w:color w:val="0F6E56"/>
                <w:sz w:val="22"/>
                <w:szCs w:val="22"/>
              </w:rPr>
              <w:t xml:space="preserve"> та </w:t>
            </w:r>
            <w:proofErr w:type="spellStart"/>
            <w:r>
              <w:rPr>
                <w:b/>
                <w:bCs/>
                <w:color w:val="0F6E56"/>
                <w:sz w:val="22"/>
                <w:szCs w:val="22"/>
              </w:rPr>
              <w:t>самооцінювання</w:t>
            </w:r>
            <w:proofErr w:type="spellEnd"/>
          </w:p>
        </w:tc>
      </w:tr>
      <w:tr w:rsidR="007C555A" w14:paraId="71A6885B" w14:textId="77777777">
        <w:tc>
          <w:tcPr>
            <w:tcW w:w="279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AFBFF"/>
          </w:tcPr>
          <w:p w14:paraId="5A529E8F" w14:textId="77777777" w:rsidR="007C555A" w:rsidRDefault="007A214C">
            <w:pPr>
              <w:spacing w:line="252" w:lineRule="auto"/>
            </w:pPr>
            <w:r>
              <w:rPr>
                <w:sz w:val="22"/>
                <w:szCs w:val="22"/>
              </w:rPr>
              <w:t xml:space="preserve">2.3.1. </w:t>
            </w:r>
            <w:proofErr w:type="spellStart"/>
            <w:r>
              <w:rPr>
                <w:sz w:val="22"/>
                <w:szCs w:val="22"/>
              </w:rPr>
              <w:t>Учні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розвивають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навички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самооцінювання</w:t>
            </w:r>
            <w:proofErr w:type="spellEnd"/>
            <w:r>
              <w:rPr>
                <w:sz w:val="22"/>
                <w:szCs w:val="22"/>
              </w:rPr>
              <w:t xml:space="preserve"> та </w:t>
            </w:r>
            <w:proofErr w:type="spellStart"/>
            <w:r>
              <w:rPr>
                <w:sz w:val="22"/>
                <w:szCs w:val="22"/>
              </w:rPr>
              <w:t>відповідальності</w:t>
            </w:r>
            <w:proofErr w:type="spellEnd"/>
            <w:r>
              <w:rPr>
                <w:sz w:val="22"/>
                <w:szCs w:val="22"/>
              </w:rPr>
              <w:t xml:space="preserve"> за </w:t>
            </w:r>
            <w:proofErr w:type="spellStart"/>
            <w:r>
              <w:rPr>
                <w:sz w:val="22"/>
                <w:szCs w:val="22"/>
              </w:rPr>
              <w:t>результати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навчання</w:t>
            </w:r>
            <w:proofErr w:type="spellEnd"/>
          </w:p>
        </w:tc>
        <w:tc>
          <w:tcPr>
            <w:tcW w:w="353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E99C0E5" w14:textId="77777777" w:rsidR="007C555A" w:rsidRDefault="007A214C">
            <w:pPr>
              <w:spacing w:line="252" w:lineRule="auto"/>
            </w:pPr>
            <w:sdt>
              <w:sdtPr>
                <w:tag w:val="goog_rdk_19"/>
                <w:id w:val="589526797"/>
              </w:sdtPr>
              <w:sdtEndPr/>
              <w:sdtContent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 xml:space="preserve">– ≥40% </w:t>
                </w:r>
                <w:proofErr w:type="spellStart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уроків</w:t>
                </w:r>
                <w:proofErr w:type="spellEnd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 xml:space="preserve"> </w:t>
                </w:r>
                <w:proofErr w:type="spellStart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включають</w:t>
                </w:r>
                <w:proofErr w:type="spellEnd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 xml:space="preserve"> </w:t>
                </w:r>
                <w:proofErr w:type="spellStart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самооцінювання</w:t>
                </w:r>
                <w:proofErr w:type="spellEnd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;</w:t>
                </w:r>
              </w:sdtContent>
            </w:sdt>
          </w:p>
          <w:p w14:paraId="5B89EF13" w14:textId="77777777" w:rsidR="007C555A" w:rsidRDefault="007A214C">
            <w:pPr>
              <w:spacing w:before="28" w:line="252" w:lineRule="auto"/>
            </w:pPr>
            <w:sdt>
              <w:sdtPr>
                <w:tag w:val="goog_rdk_20"/>
                <w:id w:val="-199634835"/>
              </w:sdtPr>
              <w:sdtEndPr/>
              <w:sdtContent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 xml:space="preserve">– ≥65% </w:t>
                </w:r>
                <w:proofErr w:type="spellStart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учнів</w:t>
                </w:r>
                <w:proofErr w:type="spellEnd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 xml:space="preserve"> </w:t>
                </w:r>
                <w:proofErr w:type="spellStart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обізнані</w:t>
                </w:r>
                <w:proofErr w:type="spellEnd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 xml:space="preserve"> з </w:t>
                </w:r>
                <w:proofErr w:type="spellStart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навчальною</w:t>
                </w:r>
                <w:proofErr w:type="spellEnd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 xml:space="preserve"> мет</w:t>
                </w:r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ою уроку;</w:t>
                </w:r>
              </w:sdtContent>
            </w:sdt>
          </w:p>
          <w:p w14:paraId="55A59C98" w14:textId="77777777" w:rsidR="007C555A" w:rsidRDefault="007A214C">
            <w:pPr>
              <w:spacing w:before="28" w:line="252" w:lineRule="auto"/>
            </w:pPr>
            <w:sdt>
              <w:sdtPr>
                <w:tag w:val="goog_rdk_21"/>
                <w:id w:val="2143141669"/>
              </w:sdtPr>
              <w:sdtEndPr/>
              <w:sdtContent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 xml:space="preserve">– ≥50% </w:t>
                </w:r>
                <w:proofErr w:type="spellStart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педагогів</w:t>
                </w:r>
                <w:proofErr w:type="spellEnd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 xml:space="preserve"> </w:t>
                </w:r>
                <w:proofErr w:type="spellStart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застосовують</w:t>
                </w:r>
                <w:proofErr w:type="spellEnd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 xml:space="preserve"> </w:t>
                </w:r>
                <w:proofErr w:type="spellStart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взаємооцінювання</w:t>
                </w:r>
                <w:proofErr w:type="spellEnd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.</w:t>
                </w:r>
              </w:sdtContent>
            </w:sdt>
          </w:p>
        </w:tc>
        <w:tc>
          <w:tcPr>
            <w:tcW w:w="30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D755440" w14:textId="77777777" w:rsidR="007C555A" w:rsidRDefault="007A214C">
            <w:pPr>
              <w:spacing w:line="252" w:lineRule="auto"/>
            </w:pPr>
            <w:proofErr w:type="spellStart"/>
            <w:r>
              <w:rPr>
                <w:sz w:val="22"/>
                <w:szCs w:val="22"/>
              </w:rPr>
              <w:t>Анкетування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учнів</w:t>
            </w:r>
            <w:proofErr w:type="spellEnd"/>
            <w:r>
              <w:rPr>
                <w:sz w:val="22"/>
                <w:szCs w:val="22"/>
              </w:rPr>
              <w:t xml:space="preserve"> (</w:t>
            </w:r>
            <w:proofErr w:type="spellStart"/>
            <w:r>
              <w:rPr>
                <w:sz w:val="22"/>
                <w:szCs w:val="22"/>
              </w:rPr>
              <w:t>питання</w:t>
            </w:r>
            <w:proofErr w:type="spellEnd"/>
            <w:r>
              <w:rPr>
                <w:sz w:val="22"/>
                <w:szCs w:val="22"/>
              </w:rPr>
              <w:t xml:space="preserve"> 13);</w:t>
            </w:r>
          </w:p>
          <w:p w14:paraId="292DFDB5" w14:textId="77777777" w:rsidR="007C555A" w:rsidRDefault="007A214C">
            <w:pPr>
              <w:spacing w:before="28" w:line="252" w:lineRule="auto"/>
            </w:pPr>
            <w:proofErr w:type="spellStart"/>
            <w:r>
              <w:rPr>
                <w:sz w:val="22"/>
                <w:szCs w:val="22"/>
              </w:rPr>
              <w:t>Анкетування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педагогів</w:t>
            </w:r>
            <w:proofErr w:type="spellEnd"/>
            <w:r>
              <w:rPr>
                <w:sz w:val="22"/>
                <w:szCs w:val="22"/>
              </w:rPr>
              <w:t xml:space="preserve"> (</w:t>
            </w:r>
            <w:proofErr w:type="spellStart"/>
            <w:r>
              <w:rPr>
                <w:sz w:val="22"/>
                <w:szCs w:val="22"/>
              </w:rPr>
              <w:t>питання</w:t>
            </w:r>
            <w:proofErr w:type="spellEnd"/>
            <w:r>
              <w:rPr>
                <w:sz w:val="22"/>
                <w:szCs w:val="22"/>
              </w:rPr>
              <w:t xml:space="preserve"> 6–7);</w:t>
            </w:r>
          </w:p>
          <w:p w14:paraId="646AD627" w14:textId="77777777" w:rsidR="007C555A" w:rsidRDefault="007A214C">
            <w:pPr>
              <w:spacing w:before="28" w:line="252" w:lineRule="auto"/>
            </w:pPr>
            <w:proofErr w:type="spellStart"/>
            <w:r>
              <w:rPr>
                <w:sz w:val="22"/>
                <w:szCs w:val="22"/>
              </w:rPr>
              <w:t>Спостереження</w:t>
            </w:r>
            <w:proofErr w:type="spellEnd"/>
            <w:r>
              <w:rPr>
                <w:sz w:val="22"/>
                <w:szCs w:val="22"/>
              </w:rPr>
              <w:t xml:space="preserve"> за </w:t>
            </w:r>
            <w:proofErr w:type="spellStart"/>
            <w:r>
              <w:rPr>
                <w:sz w:val="22"/>
                <w:szCs w:val="22"/>
              </w:rPr>
              <w:t>заняттями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</w:tr>
      <w:tr w:rsidR="007C555A" w14:paraId="0D1666FD" w14:textId="77777777">
        <w:tc>
          <w:tcPr>
            <w:tcW w:w="936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A3A5C"/>
          </w:tcPr>
          <w:p w14:paraId="1CCA045F" w14:textId="77777777" w:rsidR="007C555A" w:rsidRDefault="007A214C">
            <w:r>
              <w:rPr>
                <w:b/>
                <w:bCs/>
                <w:color w:val="FFFFFF"/>
                <w:sz w:val="24"/>
                <w:szCs w:val="24"/>
              </w:rPr>
              <w:lastRenderedPageBreak/>
              <w:t>НАПРЯМ 3. ПЕДАГОГІЧНА ДІЯЛЬНІСТЬ ПЕДАГОГІЧНИХ ПРАЦІВНИКІВ</w:t>
            </w:r>
          </w:p>
        </w:tc>
      </w:tr>
      <w:tr w:rsidR="007C555A" w14:paraId="69FE6325" w14:textId="77777777">
        <w:tc>
          <w:tcPr>
            <w:tcW w:w="936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1F5EE"/>
          </w:tcPr>
          <w:p w14:paraId="2F79AD69" w14:textId="77777777" w:rsidR="007C555A" w:rsidRDefault="007A214C">
            <w:proofErr w:type="spellStart"/>
            <w:r>
              <w:rPr>
                <w:b/>
                <w:bCs/>
                <w:color w:val="0F6E56"/>
                <w:sz w:val="22"/>
                <w:szCs w:val="22"/>
              </w:rPr>
              <w:t>Вимога</w:t>
            </w:r>
            <w:proofErr w:type="spellEnd"/>
            <w:r>
              <w:rPr>
                <w:b/>
                <w:bCs/>
                <w:color w:val="0F6E56"/>
                <w:sz w:val="22"/>
                <w:szCs w:val="22"/>
              </w:rPr>
              <w:t xml:space="preserve"> 3.1. </w:t>
            </w:r>
            <w:proofErr w:type="spellStart"/>
            <w:r>
              <w:rPr>
                <w:b/>
                <w:bCs/>
                <w:color w:val="0F6E56"/>
                <w:sz w:val="22"/>
                <w:szCs w:val="22"/>
              </w:rPr>
              <w:t>Ефективне</w:t>
            </w:r>
            <w:proofErr w:type="spellEnd"/>
            <w:r>
              <w:rPr>
                <w:b/>
                <w:bCs/>
                <w:color w:val="0F6E56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0F6E56"/>
                <w:sz w:val="22"/>
                <w:szCs w:val="22"/>
              </w:rPr>
              <w:t>планування</w:t>
            </w:r>
            <w:proofErr w:type="spellEnd"/>
            <w:r>
              <w:rPr>
                <w:b/>
                <w:bCs/>
                <w:color w:val="0F6E56"/>
                <w:sz w:val="22"/>
                <w:szCs w:val="22"/>
              </w:rPr>
              <w:t xml:space="preserve"> та </w:t>
            </w:r>
            <w:proofErr w:type="spellStart"/>
            <w:r>
              <w:rPr>
                <w:b/>
                <w:bCs/>
                <w:color w:val="0F6E56"/>
                <w:sz w:val="22"/>
                <w:szCs w:val="22"/>
              </w:rPr>
              <w:t>використання</w:t>
            </w:r>
            <w:proofErr w:type="spellEnd"/>
            <w:r>
              <w:rPr>
                <w:b/>
                <w:bCs/>
                <w:color w:val="0F6E56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0F6E56"/>
                <w:sz w:val="22"/>
                <w:szCs w:val="22"/>
              </w:rPr>
              <w:t>сучасних</w:t>
            </w:r>
            <w:proofErr w:type="spellEnd"/>
            <w:r>
              <w:rPr>
                <w:b/>
                <w:bCs/>
                <w:color w:val="0F6E56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0F6E56"/>
                <w:sz w:val="22"/>
                <w:szCs w:val="22"/>
              </w:rPr>
              <w:t>освітніх</w:t>
            </w:r>
            <w:proofErr w:type="spellEnd"/>
            <w:r>
              <w:rPr>
                <w:b/>
                <w:bCs/>
                <w:color w:val="0F6E56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0F6E56"/>
                <w:sz w:val="22"/>
                <w:szCs w:val="22"/>
              </w:rPr>
              <w:t>підходів</w:t>
            </w:r>
            <w:proofErr w:type="spellEnd"/>
          </w:p>
        </w:tc>
      </w:tr>
      <w:tr w:rsidR="007C555A" w14:paraId="468C16F2" w14:textId="77777777">
        <w:tc>
          <w:tcPr>
            <w:tcW w:w="279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AFBFF"/>
          </w:tcPr>
          <w:p w14:paraId="5F2E5FA7" w14:textId="77777777" w:rsidR="007C555A" w:rsidRDefault="007A214C">
            <w:pPr>
              <w:spacing w:line="252" w:lineRule="auto"/>
            </w:pPr>
            <w:r>
              <w:rPr>
                <w:sz w:val="22"/>
                <w:szCs w:val="22"/>
              </w:rPr>
              <w:t xml:space="preserve">3.1.1. Педагоги </w:t>
            </w:r>
            <w:proofErr w:type="spellStart"/>
            <w:r>
              <w:rPr>
                <w:sz w:val="22"/>
                <w:szCs w:val="22"/>
              </w:rPr>
              <w:t>здійснюють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ефективне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планування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відповідно</w:t>
            </w:r>
            <w:proofErr w:type="spellEnd"/>
            <w:r>
              <w:rPr>
                <w:sz w:val="22"/>
                <w:szCs w:val="22"/>
              </w:rPr>
              <w:t xml:space="preserve"> до </w:t>
            </w:r>
            <w:proofErr w:type="spellStart"/>
            <w:r>
              <w:rPr>
                <w:sz w:val="22"/>
                <w:szCs w:val="22"/>
              </w:rPr>
              <w:t>освітньої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програми</w:t>
            </w:r>
            <w:proofErr w:type="spellEnd"/>
          </w:p>
        </w:tc>
        <w:tc>
          <w:tcPr>
            <w:tcW w:w="353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1186203" w14:textId="77777777" w:rsidR="007C555A" w:rsidRDefault="007A214C">
            <w:pPr>
              <w:spacing w:line="252" w:lineRule="auto"/>
            </w:pPr>
            <w:r>
              <w:rPr>
                <w:sz w:val="22"/>
                <w:szCs w:val="22"/>
              </w:rPr>
              <w:t xml:space="preserve">– КТП </w:t>
            </w:r>
            <w:proofErr w:type="spellStart"/>
            <w:r>
              <w:rPr>
                <w:sz w:val="22"/>
                <w:szCs w:val="22"/>
              </w:rPr>
              <w:t>відповідають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освітній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програмі</w:t>
            </w:r>
            <w:proofErr w:type="spellEnd"/>
            <w:r>
              <w:rPr>
                <w:sz w:val="22"/>
                <w:szCs w:val="22"/>
              </w:rPr>
              <w:t xml:space="preserve"> та </w:t>
            </w:r>
            <w:proofErr w:type="spellStart"/>
            <w:r>
              <w:rPr>
                <w:sz w:val="22"/>
                <w:szCs w:val="22"/>
              </w:rPr>
              <w:t>перевіряються</w:t>
            </w:r>
            <w:proofErr w:type="spellEnd"/>
            <w:r>
              <w:rPr>
                <w:sz w:val="22"/>
                <w:szCs w:val="22"/>
              </w:rPr>
              <w:t>;</w:t>
            </w:r>
          </w:p>
          <w:p w14:paraId="6F74C67B" w14:textId="77777777" w:rsidR="007C555A" w:rsidRDefault="007A214C">
            <w:pPr>
              <w:spacing w:before="28" w:line="252" w:lineRule="auto"/>
            </w:pPr>
            <w:sdt>
              <w:sdtPr>
                <w:tag w:val="goog_rdk_22"/>
                <w:id w:val="640789223"/>
              </w:sdtPr>
              <w:sdtEndPr/>
              <w:sdtContent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 xml:space="preserve">– ≥95% КТП </w:t>
                </w:r>
                <w:proofErr w:type="spellStart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відповідають</w:t>
                </w:r>
                <w:proofErr w:type="spellEnd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 xml:space="preserve"> </w:t>
                </w:r>
                <w:proofErr w:type="spellStart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вимогам</w:t>
                </w:r>
                <w:proofErr w:type="spellEnd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;</w:t>
                </w:r>
              </w:sdtContent>
            </w:sdt>
          </w:p>
          <w:p w14:paraId="6DEF6221" w14:textId="77777777" w:rsidR="007C555A" w:rsidRDefault="007A214C">
            <w:pPr>
              <w:spacing w:before="28" w:line="252" w:lineRule="auto"/>
            </w:pPr>
            <w:sdt>
              <w:sdtPr>
                <w:tag w:val="goog_rdk_23"/>
                <w:id w:val="1916363044"/>
              </w:sdtPr>
              <w:sdtEndPr/>
              <w:sdtContent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 xml:space="preserve">– </w:t>
                </w:r>
                <w:proofErr w:type="spellStart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компетентнісний</w:t>
                </w:r>
                <w:proofErr w:type="spellEnd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 xml:space="preserve"> </w:t>
                </w:r>
                <w:proofErr w:type="spellStart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підхід</w:t>
                </w:r>
                <w:proofErr w:type="spellEnd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 xml:space="preserve"> </w:t>
                </w:r>
                <w:proofErr w:type="spellStart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реалізується</w:t>
                </w:r>
                <w:proofErr w:type="spellEnd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 xml:space="preserve"> у ≥70% </w:t>
                </w:r>
                <w:proofErr w:type="spellStart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спостережень</w:t>
                </w:r>
                <w:proofErr w:type="spellEnd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.</w:t>
                </w:r>
              </w:sdtContent>
            </w:sdt>
          </w:p>
        </w:tc>
        <w:tc>
          <w:tcPr>
            <w:tcW w:w="30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3947929" w14:textId="77777777" w:rsidR="007C555A" w:rsidRDefault="007A214C">
            <w:pPr>
              <w:spacing w:line="252" w:lineRule="auto"/>
            </w:pPr>
            <w:proofErr w:type="spellStart"/>
            <w:r>
              <w:rPr>
                <w:sz w:val="22"/>
                <w:szCs w:val="22"/>
              </w:rPr>
              <w:t>Вивчення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документації</w:t>
            </w:r>
            <w:proofErr w:type="spellEnd"/>
            <w:r>
              <w:rPr>
                <w:sz w:val="22"/>
                <w:szCs w:val="22"/>
              </w:rPr>
              <w:t xml:space="preserve"> (К</w:t>
            </w:r>
            <w:r>
              <w:rPr>
                <w:sz w:val="22"/>
                <w:szCs w:val="22"/>
              </w:rPr>
              <w:t>ТП);</w:t>
            </w:r>
          </w:p>
          <w:p w14:paraId="41F8E666" w14:textId="77777777" w:rsidR="007C555A" w:rsidRDefault="007A214C">
            <w:pPr>
              <w:spacing w:before="28" w:line="252" w:lineRule="auto"/>
            </w:pPr>
            <w:proofErr w:type="spellStart"/>
            <w:r>
              <w:rPr>
                <w:sz w:val="22"/>
                <w:szCs w:val="22"/>
              </w:rPr>
              <w:t>Спостереження</w:t>
            </w:r>
            <w:proofErr w:type="spellEnd"/>
            <w:r>
              <w:rPr>
                <w:sz w:val="22"/>
                <w:szCs w:val="22"/>
              </w:rPr>
              <w:t xml:space="preserve"> за </w:t>
            </w:r>
            <w:proofErr w:type="spellStart"/>
            <w:r>
              <w:rPr>
                <w:sz w:val="22"/>
                <w:szCs w:val="22"/>
              </w:rPr>
              <w:t>заняттями</w:t>
            </w:r>
            <w:proofErr w:type="spellEnd"/>
            <w:r>
              <w:rPr>
                <w:sz w:val="22"/>
                <w:szCs w:val="22"/>
              </w:rPr>
              <w:t>;</w:t>
            </w:r>
          </w:p>
          <w:p w14:paraId="04AB9BFE" w14:textId="77777777" w:rsidR="007C555A" w:rsidRDefault="007A214C">
            <w:pPr>
              <w:spacing w:before="28" w:line="252" w:lineRule="auto"/>
            </w:pPr>
            <w:proofErr w:type="spellStart"/>
            <w:r>
              <w:rPr>
                <w:sz w:val="22"/>
                <w:szCs w:val="22"/>
              </w:rPr>
              <w:t>Анкетування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педагогів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</w:tr>
      <w:tr w:rsidR="007C555A" w14:paraId="0E42FACA" w14:textId="77777777">
        <w:tc>
          <w:tcPr>
            <w:tcW w:w="279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AFBFF"/>
          </w:tcPr>
          <w:p w14:paraId="07591A2F" w14:textId="77777777" w:rsidR="007C555A" w:rsidRDefault="007A214C">
            <w:pPr>
              <w:spacing w:line="252" w:lineRule="auto"/>
            </w:pPr>
            <w:r>
              <w:rPr>
                <w:sz w:val="22"/>
                <w:szCs w:val="22"/>
              </w:rPr>
              <w:t xml:space="preserve">3.1.2. Педагоги </w:t>
            </w:r>
            <w:proofErr w:type="spellStart"/>
            <w:r>
              <w:rPr>
                <w:sz w:val="22"/>
                <w:szCs w:val="22"/>
              </w:rPr>
              <w:t>використовують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сучасні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методи</w:t>
            </w:r>
            <w:proofErr w:type="spellEnd"/>
            <w:r>
              <w:rPr>
                <w:sz w:val="22"/>
                <w:szCs w:val="22"/>
              </w:rPr>
              <w:t xml:space="preserve"> та ІКТ</w:t>
            </w:r>
          </w:p>
        </w:tc>
        <w:tc>
          <w:tcPr>
            <w:tcW w:w="353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04E2F81" w14:textId="77777777" w:rsidR="007C555A" w:rsidRDefault="007A214C">
            <w:pPr>
              <w:spacing w:line="252" w:lineRule="auto"/>
            </w:pPr>
            <w:sdt>
              <w:sdtPr>
                <w:tag w:val="goog_rdk_24"/>
                <w:id w:val="-1044473250"/>
              </w:sdtPr>
              <w:sdtEndPr/>
              <w:sdtContent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 xml:space="preserve">– ≥60% </w:t>
                </w:r>
                <w:proofErr w:type="spellStart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педагогів</w:t>
                </w:r>
                <w:proofErr w:type="spellEnd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 xml:space="preserve"> систематично </w:t>
                </w:r>
                <w:proofErr w:type="spellStart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використовують</w:t>
                </w:r>
                <w:proofErr w:type="spellEnd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 xml:space="preserve"> ІКТ;</w:t>
                </w:r>
              </w:sdtContent>
            </w:sdt>
          </w:p>
          <w:p w14:paraId="528124B4" w14:textId="77777777" w:rsidR="007C555A" w:rsidRDefault="007A214C">
            <w:pPr>
              <w:spacing w:before="28" w:line="252" w:lineRule="auto"/>
            </w:pPr>
            <w:sdt>
              <w:sdtPr>
                <w:tag w:val="goog_rdk_25"/>
                <w:id w:val="-1919650383"/>
              </w:sdtPr>
              <w:sdtEndPr/>
              <w:sdtContent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 xml:space="preserve">– ≥55% </w:t>
                </w:r>
                <w:proofErr w:type="spellStart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педагогів</w:t>
                </w:r>
                <w:proofErr w:type="spellEnd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 xml:space="preserve"> </w:t>
                </w:r>
                <w:proofErr w:type="spellStart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диференціюють</w:t>
                </w:r>
                <w:proofErr w:type="spellEnd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 xml:space="preserve"> </w:t>
                </w:r>
                <w:proofErr w:type="spellStart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завдання</w:t>
                </w:r>
                <w:proofErr w:type="spellEnd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;</w:t>
                </w:r>
              </w:sdtContent>
            </w:sdt>
          </w:p>
          <w:p w14:paraId="3F69FA1D" w14:textId="77777777" w:rsidR="007C555A" w:rsidRDefault="007A214C">
            <w:pPr>
              <w:spacing w:before="28" w:line="252" w:lineRule="auto"/>
            </w:pPr>
            <w:sdt>
              <w:sdtPr>
                <w:tag w:val="goog_rdk_26"/>
                <w:id w:val="-289636819"/>
              </w:sdtPr>
              <w:sdtEndPr/>
              <w:sdtContent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 xml:space="preserve">– ≥65% </w:t>
                </w:r>
                <w:proofErr w:type="spellStart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учнів</w:t>
                </w:r>
                <w:proofErr w:type="spellEnd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 xml:space="preserve"> </w:t>
                </w:r>
                <w:proofErr w:type="spellStart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підтверджують</w:t>
                </w:r>
                <w:proofErr w:type="spellEnd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 xml:space="preserve"> </w:t>
                </w:r>
                <w:proofErr w:type="spellStart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застосування</w:t>
                </w:r>
                <w:proofErr w:type="spellEnd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 xml:space="preserve"> </w:t>
                </w:r>
                <w:proofErr w:type="spellStart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сучасних</w:t>
                </w:r>
                <w:proofErr w:type="spellEnd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 xml:space="preserve"> </w:t>
                </w:r>
                <w:proofErr w:type="spellStart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методів</w:t>
                </w:r>
                <w:proofErr w:type="spellEnd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.</w:t>
                </w:r>
              </w:sdtContent>
            </w:sdt>
          </w:p>
        </w:tc>
        <w:tc>
          <w:tcPr>
            <w:tcW w:w="30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FAD01E6" w14:textId="77777777" w:rsidR="007C555A" w:rsidRDefault="007A214C">
            <w:pPr>
              <w:spacing w:line="252" w:lineRule="auto"/>
            </w:pPr>
            <w:proofErr w:type="spellStart"/>
            <w:r>
              <w:rPr>
                <w:sz w:val="22"/>
                <w:szCs w:val="22"/>
              </w:rPr>
              <w:t>Спостереження</w:t>
            </w:r>
            <w:proofErr w:type="spellEnd"/>
            <w:r>
              <w:rPr>
                <w:sz w:val="22"/>
                <w:szCs w:val="22"/>
              </w:rPr>
              <w:t xml:space="preserve"> за </w:t>
            </w:r>
            <w:proofErr w:type="spellStart"/>
            <w:r>
              <w:rPr>
                <w:sz w:val="22"/>
                <w:szCs w:val="22"/>
              </w:rPr>
              <w:t>заняттями</w:t>
            </w:r>
            <w:proofErr w:type="spellEnd"/>
            <w:r>
              <w:rPr>
                <w:sz w:val="22"/>
                <w:szCs w:val="22"/>
              </w:rPr>
              <w:t>;</w:t>
            </w:r>
          </w:p>
          <w:p w14:paraId="0B2ECCD1" w14:textId="77777777" w:rsidR="007C555A" w:rsidRDefault="007A214C">
            <w:pPr>
              <w:spacing w:before="28" w:line="252" w:lineRule="auto"/>
            </w:pPr>
            <w:proofErr w:type="spellStart"/>
            <w:r>
              <w:rPr>
                <w:sz w:val="22"/>
                <w:szCs w:val="22"/>
              </w:rPr>
              <w:t>Анкетування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учнів</w:t>
            </w:r>
            <w:proofErr w:type="spellEnd"/>
            <w:r>
              <w:rPr>
                <w:sz w:val="22"/>
                <w:szCs w:val="22"/>
              </w:rPr>
              <w:t xml:space="preserve"> (</w:t>
            </w:r>
            <w:proofErr w:type="spellStart"/>
            <w:r>
              <w:rPr>
                <w:sz w:val="22"/>
                <w:szCs w:val="22"/>
              </w:rPr>
              <w:t>питання</w:t>
            </w:r>
            <w:proofErr w:type="spellEnd"/>
            <w:r>
              <w:rPr>
                <w:sz w:val="22"/>
                <w:szCs w:val="22"/>
              </w:rPr>
              <w:t xml:space="preserve"> 15);</w:t>
            </w:r>
          </w:p>
          <w:p w14:paraId="1D7435DC" w14:textId="77777777" w:rsidR="007C555A" w:rsidRDefault="007A214C">
            <w:pPr>
              <w:spacing w:before="28" w:line="252" w:lineRule="auto"/>
            </w:pPr>
            <w:proofErr w:type="spellStart"/>
            <w:r>
              <w:rPr>
                <w:sz w:val="22"/>
                <w:szCs w:val="22"/>
              </w:rPr>
              <w:t>Анкетування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педагогів</w:t>
            </w:r>
            <w:proofErr w:type="spellEnd"/>
            <w:r>
              <w:rPr>
                <w:sz w:val="22"/>
                <w:szCs w:val="22"/>
              </w:rPr>
              <w:t xml:space="preserve"> (</w:t>
            </w:r>
            <w:proofErr w:type="spellStart"/>
            <w:r>
              <w:rPr>
                <w:sz w:val="22"/>
                <w:szCs w:val="22"/>
              </w:rPr>
              <w:t>питання</w:t>
            </w:r>
            <w:proofErr w:type="spellEnd"/>
            <w:r>
              <w:rPr>
                <w:sz w:val="22"/>
                <w:szCs w:val="22"/>
              </w:rPr>
              <w:t xml:space="preserve"> 3,8).</w:t>
            </w:r>
          </w:p>
        </w:tc>
      </w:tr>
      <w:tr w:rsidR="007C555A" w14:paraId="03D0E1F9" w14:textId="77777777">
        <w:tc>
          <w:tcPr>
            <w:tcW w:w="936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1F5EE"/>
          </w:tcPr>
          <w:p w14:paraId="3A9BBDE6" w14:textId="77777777" w:rsidR="007C555A" w:rsidRDefault="007A214C">
            <w:proofErr w:type="spellStart"/>
            <w:r>
              <w:rPr>
                <w:b/>
                <w:bCs/>
                <w:color w:val="0F6E56"/>
                <w:sz w:val="22"/>
                <w:szCs w:val="22"/>
              </w:rPr>
              <w:t>Вимога</w:t>
            </w:r>
            <w:proofErr w:type="spellEnd"/>
            <w:r>
              <w:rPr>
                <w:b/>
                <w:bCs/>
                <w:color w:val="0F6E56"/>
                <w:sz w:val="22"/>
                <w:szCs w:val="22"/>
              </w:rPr>
              <w:t xml:space="preserve"> 3.2. </w:t>
            </w:r>
            <w:proofErr w:type="spellStart"/>
            <w:r>
              <w:rPr>
                <w:b/>
                <w:bCs/>
                <w:color w:val="0F6E56"/>
                <w:sz w:val="22"/>
                <w:szCs w:val="22"/>
              </w:rPr>
              <w:t>Постійне</w:t>
            </w:r>
            <w:proofErr w:type="spellEnd"/>
            <w:r>
              <w:rPr>
                <w:b/>
                <w:bCs/>
                <w:color w:val="0F6E56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0F6E56"/>
                <w:sz w:val="22"/>
                <w:szCs w:val="22"/>
              </w:rPr>
              <w:t>підвищення</w:t>
            </w:r>
            <w:proofErr w:type="spellEnd"/>
            <w:r>
              <w:rPr>
                <w:b/>
                <w:bCs/>
                <w:color w:val="0F6E56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0F6E56"/>
                <w:sz w:val="22"/>
                <w:szCs w:val="22"/>
              </w:rPr>
              <w:t>рівня</w:t>
            </w:r>
            <w:proofErr w:type="spellEnd"/>
            <w:r>
              <w:rPr>
                <w:b/>
                <w:bCs/>
                <w:color w:val="0F6E56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0F6E56"/>
                <w:sz w:val="22"/>
                <w:szCs w:val="22"/>
              </w:rPr>
              <w:t>кваліфікації</w:t>
            </w:r>
            <w:proofErr w:type="spellEnd"/>
            <w:r>
              <w:rPr>
                <w:b/>
                <w:bCs/>
                <w:color w:val="0F6E56"/>
                <w:sz w:val="22"/>
                <w:szCs w:val="22"/>
              </w:rPr>
              <w:t xml:space="preserve"> та </w:t>
            </w:r>
            <w:proofErr w:type="spellStart"/>
            <w:r>
              <w:rPr>
                <w:b/>
                <w:bCs/>
                <w:color w:val="0F6E56"/>
                <w:sz w:val="22"/>
                <w:szCs w:val="22"/>
              </w:rPr>
              <w:t>педагогічної</w:t>
            </w:r>
            <w:proofErr w:type="spellEnd"/>
            <w:r>
              <w:rPr>
                <w:b/>
                <w:bCs/>
                <w:color w:val="0F6E56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0F6E56"/>
                <w:sz w:val="22"/>
                <w:szCs w:val="22"/>
              </w:rPr>
              <w:t>майстерності</w:t>
            </w:r>
            <w:proofErr w:type="spellEnd"/>
          </w:p>
        </w:tc>
      </w:tr>
      <w:tr w:rsidR="007C555A" w14:paraId="3897CE00" w14:textId="77777777">
        <w:tc>
          <w:tcPr>
            <w:tcW w:w="279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AFBFF"/>
          </w:tcPr>
          <w:p w14:paraId="7F79B085" w14:textId="77777777" w:rsidR="007C555A" w:rsidRDefault="007A214C">
            <w:pPr>
              <w:spacing w:line="252" w:lineRule="auto"/>
            </w:pPr>
            <w:r>
              <w:rPr>
                <w:sz w:val="22"/>
                <w:szCs w:val="22"/>
              </w:rPr>
              <w:t>3.2.1. Педагоги с</w:t>
            </w:r>
            <w:r>
              <w:rPr>
                <w:sz w:val="22"/>
                <w:szCs w:val="22"/>
              </w:rPr>
              <w:t xml:space="preserve">истематично </w:t>
            </w:r>
            <w:proofErr w:type="spellStart"/>
            <w:r>
              <w:rPr>
                <w:sz w:val="22"/>
                <w:szCs w:val="22"/>
              </w:rPr>
              <w:t>підвищують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кваліфікацію</w:t>
            </w:r>
            <w:proofErr w:type="spellEnd"/>
          </w:p>
        </w:tc>
        <w:tc>
          <w:tcPr>
            <w:tcW w:w="353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A75DED1" w14:textId="77777777" w:rsidR="007C555A" w:rsidRDefault="007A214C">
            <w:pPr>
              <w:spacing w:line="252" w:lineRule="auto"/>
            </w:pPr>
            <w:r>
              <w:rPr>
                <w:sz w:val="22"/>
                <w:szCs w:val="22"/>
              </w:rPr>
              <w:t xml:space="preserve">– 100% </w:t>
            </w:r>
            <w:proofErr w:type="spellStart"/>
            <w:r>
              <w:rPr>
                <w:sz w:val="22"/>
                <w:szCs w:val="22"/>
              </w:rPr>
              <w:t>педагогів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підвищують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кваліфікацію</w:t>
            </w:r>
            <w:proofErr w:type="spellEnd"/>
            <w:r>
              <w:rPr>
                <w:sz w:val="22"/>
                <w:szCs w:val="22"/>
              </w:rPr>
              <w:t xml:space="preserve"> в </w:t>
            </w:r>
            <w:proofErr w:type="spellStart"/>
            <w:r>
              <w:rPr>
                <w:sz w:val="22"/>
                <w:szCs w:val="22"/>
              </w:rPr>
              <w:t>установленому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обсязі</w:t>
            </w:r>
            <w:proofErr w:type="spellEnd"/>
            <w:r>
              <w:rPr>
                <w:sz w:val="22"/>
                <w:szCs w:val="22"/>
              </w:rPr>
              <w:t>;</w:t>
            </w:r>
          </w:p>
          <w:p w14:paraId="16F1E58C" w14:textId="77777777" w:rsidR="007C555A" w:rsidRDefault="007A214C">
            <w:pPr>
              <w:spacing w:before="28" w:line="252" w:lineRule="auto"/>
            </w:pPr>
            <w:sdt>
              <w:sdtPr>
                <w:tag w:val="goog_rdk_27"/>
                <w:id w:val="-286368892"/>
              </w:sdtPr>
              <w:sdtEndPr/>
              <w:sdtContent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 xml:space="preserve">– ≥30% </w:t>
                </w:r>
                <w:proofErr w:type="spellStart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підвищують</w:t>
                </w:r>
                <w:proofErr w:type="spellEnd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 xml:space="preserve"> </w:t>
                </w:r>
                <w:proofErr w:type="spellStart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кваліфікацію</w:t>
                </w:r>
                <w:proofErr w:type="spellEnd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 xml:space="preserve"> </w:t>
                </w:r>
                <w:proofErr w:type="spellStart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понад</w:t>
                </w:r>
                <w:proofErr w:type="spellEnd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 xml:space="preserve"> </w:t>
                </w:r>
                <w:proofErr w:type="spellStart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мінімум</w:t>
                </w:r>
                <w:proofErr w:type="spellEnd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;</w:t>
                </w:r>
              </w:sdtContent>
            </w:sdt>
          </w:p>
          <w:p w14:paraId="58FFFBCF" w14:textId="77777777" w:rsidR="007C555A" w:rsidRDefault="007A214C">
            <w:pPr>
              <w:spacing w:before="28" w:line="252" w:lineRule="auto"/>
            </w:pPr>
            <w:sdt>
              <w:sdtPr>
                <w:tag w:val="goog_rdk_28"/>
                <w:id w:val="-687034861"/>
              </w:sdtPr>
              <w:sdtEndPr/>
              <w:sdtContent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 xml:space="preserve">– ≥70% </w:t>
                </w:r>
                <w:proofErr w:type="spellStart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упроваджують</w:t>
                </w:r>
                <w:proofErr w:type="spellEnd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 xml:space="preserve"> </w:t>
                </w:r>
                <w:proofErr w:type="spellStart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здобуті</w:t>
                </w:r>
                <w:proofErr w:type="spellEnd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 xml:space="preserve"> </w:t>
                </w:r>
                <w:proofErr w:type="spellStart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знання</w:t>
                </w:r>
                <w:proofErr w:type="spellEnd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 xml:space="preserve"> в практику.</w:t>
                </w:r>
              </w:sdtContent>
            </w:sdt>
          </w:p>
        </w:tc>
        <w:tc>
          <w:tcPr>
            <w:tcW w:w="30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F6C06C5" w14:textId="77777777" w:rsidR="007C555A" w:rsidRDefault="007A214C">
            <w:pPr>
              <w:spacing w:line="252" w:lineRule="auto"/>
            </w:pPr>
            <w:proofErr w:type="spellStart"/>
            <w:r>
              <w:rPr>
                <w:sz w:val="22"/>
                <w:szCs w:val="22"/>
              </w:rPr>
              <w:t>Вивчення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документації</w:t>
            </w:r>
            <w:proofErr w:type="spellEnd"/>
            <w:r>
              <w:rPr>
                <w:sz w:val="22"/>
                <w:szCs w:val="22"/>
              </w:rPr>
              <w:t xml:space="preserve"> (</w:t>
            </w:r>
            <w:proofErr w:type="spellStart"/>
            <w:r>
              <w:rPr>
                <w:sz w:val="22"/>
                <w:szCs w:val="22"/>
              </w:rPr>
              <w:t>свідоцтва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накази</w:t>
            </w:r>
            <w:proofErr w:type="spellEnd"/>
            <w:r>
              <w:rPr>
                <w:sz w:val="22"/>
                <w:szCs w:val="22"/>
              </w:rPr>
              <w:t>);</w:t>
            </w:r>
          </w:p>
          <w:p w14:paraId="1E4C93DA" w14:textId="77777777" w:rsidR="007C555A" w:rsidRDefault="007A214C">
            <w:pPr>
              <w:spacing w:before="28" w:line="252" w:lineRule="auto"/>
            </w:pPr>
            <w:proofErr w:type="spellStart"/>
            <w:r>
              <w:rPr>
                <w:sz w:val="22"/>
                <w:szCs w:val="22"/>
              </w:rPr>
              <w:t>Анкетування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педагогів</w:t>
            </w:r>
            <w:proofErr w:type="spellEnd"/>
            <w:r>
              <w:rPr>
                <w:sz w:val="22"/>
                <w:szCs w:val="22"/>
              </w:rPr>
              <w:t xml:space="preserve"> (</w:t>
            </w:r>
            <w:proofErr w:type="spellStart"/>
            <w:r>
              <w:rPr>
                <w:sz w:val="22"/>
                <w:szCs w:val="22"/>
              </w:rPr>
              <w:t>питання</w:t>
            </w:r>
            <w:proofErr w:type="spellEnd"/>
            <w:r>
              <w:rPr>
                <w:sz w:val="22"/>
                <w:szCs w:val="22"/>
              </w:rPr>
              <w:t xml:space="preserve"> 8–9);</w:t>
            </w:r>
          </w:p>
          <w:p w14:paraId="7AD0D567" w14:textId="77777777" w:rsidR="007C555A" w:rsidRDefault="007A214C">
            <w:pPr>
              <w:spacing w:before="28" w:line="252" w:lineRule="auto"/>
            </w:pPr>
            <w:proofErr w:type="spellStart"/>
            <w:r>
              <w:rPr>
                <w:sz w:val="22"/>
                <w:szCs w:val="22"/>
              </w:rPr>
              <w:t>Інтерв'ю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із</w:t>
            </w:r>
            <w:proofErr w:type="spellEnd"/>
            <w:r>
              <w:rPr>
                <w:sz w:val="22"/>
                <w:szCs w:val="22"/>
              </w:rPr>
              <w:t xml:space="preserve"> заступником.</w:t>
            </w:r>
          </w:p>
        </w:tc>
      </w:tr>
      <w:tr w:rsidR="007C555A" w14:paraId="5B20B724" w14:textId="77777777">
        <w:tc>
          <w:tcPr>
            <w:tcW w:w="279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AFBFF"/>
          </w:tcPr>
          <w:p w14:paraId="32C699F6" w14:textId="77777777" w:rsidR="007C555A" w:rsidRDefault="007A214C">
            <w:pPr>
              <w:spacing w:line="252" w:lineRule="auto"/>
            </w:pPr>
            <w:r>
              <w:rPr>
                <w:sz w:val="22"/>
                <w:szCs w:val="22"/>
              </w:rPr>
              <w:t xml:space="preserve">3.2.2. У </w:t>
            </w:r>
            <w:proofErr w:type="spellStart"/>
            <w:r>
              <w:rPr>
                <w:sz w:val="22"/>
                <w:szCs w:val="22"/>
              </w:rPr>
              <w:t>закладі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функціонує</w:t>
            </w:r>
            <w:proofErr w:type="spellEnd"/>
            <w:r>
              <w:rPr>
                <w:sz w:val="22"/>
                <w:szCs w:val="22"/>
              </w:rPr>
              <w:t xml:space="preserve"> методична робота та </w:t>
            </w:r>
            <w:proofErr w:type="spellStart"/>
            <w:r>
              <w:rPr>
                <w:sz w:val="22"/>
                <w:szCs w:val="22"/>
              </w:rPr>
              <w:t>наставництво</w:t>
            </w:r>
            <w:proofErr w:type="spellEnd"/>
          </w:p>
        </w:tc>
        <w:tc>
          <w:tcPr>
            <w:tcW w:w="353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80D428B" w14:textId="77777777" w:rsidR="007C555A" w:rsidRDefault="007A214C">
            <w:pPr>
              <w:spacing w:line="252" w:lineRule="auto"/>
            </w:pPr>
            <w:sdt>
              <w:sdtPr>
                <w:tag w:val="goog_rdk_29"/>
                <w:id w:val="-1485274353"/>
              </w:sdtPr>
              <w:sdtEndPr/>
              <w:sdtContent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 xml:space="preserve">– </w:t>
                </w:r>
                <w:proofErr w:type="spellStart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проводяться</w:t>
                </w:r>
                <w:proofErr w:type="spellEnd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 xml:space="preserve"> </w:t>
                </w:r>
                <w:proofErr w:type="spellStart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засідання</w:t>
                </w:r>
                <w:proofErr w:type="spellEnd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 xml:space="preserve"> </w:t>
                </w:r>
                <w:proofErr w:type="spellStart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методоб'єднань</w:t>
                </w:r>
                <w:proofErr w:type="spellEnd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 xml:space="preserve"> (≥4 на </w:t>
                </w:r>
                <w:proofErr w:type="spellStart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рік</w:t>
                </w:r>
                <w:proofErr w:type="spellEnd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);</w:t>
                </w:r>
              </w:sdtContent>
            </w:sdt>
          </w:p>
          <w:p w14:paraId="7FBE8F9B" w14:textId="77777777" w:rsidR="007C555A" w:rsidRDefault="007A214C">
            <w:pPr>
              <w:spacing w:before="28" w:line="252" w:lineRule="auto"/>
            </w:pPr>
            <w:r>
              <w:rPr>
                <w:sz w:val="22"/>
                <w:szCs w:val="22"/>
              </w:rPr>
              <w:t xml:space="preserve">– </w:t>
            </w:r>
            <w:proofErr w:type="spellStart"/>
            <w:r>
              <w:rPr>
                <w:sz w:val="22"/>
                <w:szCs w:val="22"/>
              </w:rPr>
              <w:t>молоді</w:t>
            </w:r>
            <w:proofErr w:type="spellEnd"/>
            <w:r>
              <w:rPr>
                <w:sz w:val="22"/>
                <w:szCs w:val="22"/>
              </w:rPr>
              <w:t xml:space="preserve"> педагоги </w:t>
            </w:r>
            <w:proofErr w:type="spellStart"/>
            <w:r>
              <w:rPr>
                <w:sz w:val="22"/>
                <w:szCs w:val="22"/>
              </w:rPr>
              <w:t>мають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наставників</w:t>
            </w:r>
            <w:proofErr w:type="spellEnd"/>
            <w:r>
              <w:rPr>
                <w:sz w:val="22"/>
                <w:szCs w:val="22"/>
              </w:rPr>
              <w:t>;</w:t>
            </w:r>
          </w:p>
          <w:p w14:paraId="4C982797" w14:textId="77777777" w:rsidR="007C555A" w:rsidRDefault="007A214C">
            <w:pPr>
              <w:spacing w:before="28" w:line="252" w:lineRule="auto"/>
            </w:pPr>
            <w:r>
              <w:rPr>
                <w:sz w:val="22"/>
                <w:szCs w:val="22"/>
              </w:rPr>
              <w:t xml:space="preserve">– педагоги </w:t>
            </w:r>
            <w:proofErr w:type="spellStart"/>
            <w:r>
              <w:rPr>
                <w:sz w:val="22"/>
                <w:szCs w:val="22"/>
              </w:rPr>
              <w:t>діляться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досвідом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із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колегами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30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33B67B" w14:textId="77777777" w:rsidR="007C555A" w:rsidRDefault="007A214C">
            <w:pPr>
              <w:spacing w:line="252" w:lineRule="auto"/>
            </w:pPr>
            <w:proofErr w:type="spellStart"/>
            <w:r>
              <w:rPr>
                <w:sz w:val="22"/>
                <w:szCs w:val="22"/>
              </w:rPr>
              <w:t>Вивчення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документації</w:t>
            </w:r>
            <w:proofErr w:type="spellEnd"/>
            <w:r>
              <w:rPr>
                <w:sz w:val="22"/>
                <w:szCs w:val="22"/>
              </w:rPr>
              <w:t xml:space="preserve"> (</w:t>
            </w:r>
            <w:proofErr w:type="spellStart"/>
            <w:r>
              <w:rPr>
                <w:sz w:val="22"/>
                <w:szCs w:val="22"/>
              </w:rPr>
              <w:t>протоколи</w:t>
            </w:r>
            <w:proofErr w:type="spellEnd"/>
            <w:r>
              <w:rPr>
                <w:sz w:val="22"/>
                <w:szCs w:val="22"/>
              </w:rPr>
              <w:t xml:space="preserve"> МО);</w:t>
            </w:r>
          </w:p>
          <w:p w14:paraId="4EEC525E" w14:textId="77777777" w:rsidR="007C555A" w:rsidRDefault="007A214C">
            <w:pPr>
              <w:spacing w:before="28" w:line="252" w:lineRule="auto"/>
            </w:pPr>
            <w:proofErr w:type="spellStart"/>
            <w:r>
              <w:rPr>
                <w:sz w:val="22"/>
                <w:szCs w:val="22"/>
              </w:rPr>
              <w:t>Інтерв'ю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із</w:t>
            </w:r>
            <w:proofErr w:type="spellEnd"/>
            <w:r>
              <w:rPr>
                <w:sz w:val="22"/>
                <w:szCs w:val="22"/>
              </w:rPr>
              <w:t xml:space="preserve"> заступником.</w:t>
            </w:r>
          </w:p>
        </w:tc>
      </w:tr>
      <w:tr w:rsidR="007C555A" w14:paraId="6225A5AC" w14:textId="77777777">
        <w:tc>
          <w:tcPr>
            <w:tcW w:w="936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1F5EE"/>
          </w:tcPr>
          <w:p w14:paraId="111EB580" w14:textId="77777777" w:rsidR="007C555A" w:rsidRDefault="007A214C">
            <w:proofErr w:type="spellStart"/>
            <w:r>
              <w:rPr>
                <w:b/>
                <w:bCs/>
                <w:color w:val="0F6E56"/>
                <w:sz w:val="22"/>
                <w:szCs w:val="22"/>
              </w:rPr>
              <w:t>Вимога</w:t>
            </w:r>
            <w:proofErr w:type="spellEnd"/>
            <w:r>
              <w:rPr>
                <w:b/>
                <w:bCs/>
                <w:color w:val="0F6E56"/>
                <w:sz w:val="22"/>
                <w:szCs w:val="22"/>
              </w:rPr>
              <w:t xml:space="preserve"> 3.3. </w:t>
            </w:r>
            <w:proofErr w:type="spellStart"/>
            <w:r>
              <w:rPr>
                <w:b/>
                <w:bCs/>
                <w:color w:val="0F6E56"/>
                <w:sz w:val="22"/>
                <w:szCs w:val="22"/>
              </w:rPr>
              <w:t>Налагодження</w:t>
            </w:r>
            <w:proofErr w:type="spellEnd"/>
            <w:r>
              <w:rPr>
                <w:b/>
                <w:bCs/>
                <w:color w:val="0F6E56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0F6E56"/>
                <w:sz w:val="22"/>
                <w:szCs w:val="22"/>
              </w:rPr>
              <w:t>партнерської</w:t>
            </w:r>
            <w:proofErr w:type="spellEnd"/>
            <w:r>
              <w:rPr>
                <w:b/>
                <w:bCs/>
                <w:color w:val="0F6E56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0F6E56"/>
                <w:sz w:val="22"/>
                <w:szCs w:val="22"/>
              </w:rPr>
              <w:t>співпраці</w:t>
            </w:r>
            <w:proofErr w:type="spellEnd"/>
            <w:r>
              <w:rPr>
                <w:b/>
                <w:bCs/>
                <w:color w:val="0F6E56"/>
                <w:sz w:val="22"/>
                <w:szCs w:val="22"/>
              </w:rPr>
              <w:t xml:space="preserve"> з </w:t>
            </w:r>
            <w:proofErr w:type="spellStart"/>
            <w:r>
              <w:rPr>
                <w:b/>
                <w:bCs/>
                <w:color w:val="0F6E56"/>
                <w:sz w:val="22"/>
                <w:szCs w:val="22"/>
              </w:rPr>
              <w:t>учнями</w:t>
            </w:r>
            <w:proofErr w:type="spellEnd"/>
            <w:r>
              <w:rPr>
                <w:b/>
                <w:bCs/>
                <w:color w:val="0F6E56"/>
                <w:sz w:val="22"/>
                <w:szCs w:val="22"/>
              </w:rPr>
              <w:t xml:space="preserve">, батьками та </w:t>
            </w:r>
            <w:proofErr w:type="spellStart"/>
            <w:r>
              <w:rPr>
                <w:b/>
                <w:bCs/>
                <w:color w:val="0F6E56"/>
                <w:sz w:val="22"/>
                <w:szCs w:val="22"/>
              </w:rPr>
              <w:t>колегами</w:t>
            </w:r>
            <w:proofErr w:type="spellEnd"/>
          </w:p>
        </w:tc>
      </w:tr>
      <w:tr w:rsidR="007C555A" w14:paraId="19860326" w14:textId="77777777">
        <w:tc>
          <w:tcPr>
            <w:tcW w:w="279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AFBFF"/>
          </w:tcPr>
          <w:p w14:paraId="59519DD6" w14:textId="77777777" w:rsidR="007C555A" w:rsidRDefault="007A214C">
            <w:pPr>
              <w:spacing w:line="252" w:lineRule="auto"/>
            </w:pPr>
            <w:r>
              <w:rPr>
                <w:sz w:val="22"/>
                <w:szCs w:val="22"/>
              </w:rPr>
              <w:t xml:space="preserve">3.3.1. Педагоги </w:t>
            </w:r>
            <w:proofErr w:type="spellStart"/>
            <w:r>
              <w:rPr>
                <w:sz w:val="22"/>
                <w:szCs w:val="22"/>
              </w:rPr>
              <w:t>будують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партнерські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відносини</w:t>
            </w:r>
            <w:proofErr w:type="spellEnd"/>
            <w:r>
              <w:rPr>
                <w:sz w:val="22"/>
                <w:szCs w:val="22"/>
              </w:rPr>
              <w:t xml:space="preserve"> з </w:t>
            </w:r>
            <w:proofErr w:type="spellStart"/>
            <w:r>
              <w:rPr>
                <w:sz w:val="22"/>
                <w:szCs w:val="22"/>
              </w:rPr>
              <w:t>учнями</w:t>
            </w:r>
            <w:proofErr w:type="spellEnd"/>
          </w:p>
        </w:tc>
        <w:tc>
          <w:tcPr>
            <w:tcW w:w="353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B20F93A" w14:textId="77777777" w:rsidR="007C555A" w:rsidRDefault="007A214C">
            <w:pPr>
              <w:spacing w:line="252" w:lineRule="auto"/>
            </w:pPr>
            <w:sdt>
              <w:sdtPr>
                <w:tag w:val="goog_rdk_30"/>
                <w:id w:val="-510614894"/>
              </w:sdtPr>
              <w:sdtEndPr/>
              <w:sdtContent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 xml:space="preserve">– ≥75% </w:t>
                </w:r>
                <w:proofErr w:type="spellStart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учнів</w:t>
                </w:r>
                <w:proofErr w:type="spellEnd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 xml:space="preserve"> </w:t>
                </w:r>
                <w:proofErr w:type="spellStart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почуваються</w:t>
                </w:r>
                <w:proofErr w:type="spellEnd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 xml:space="preserve"> </w:t>
                </w:r>
                <w:proofErr w:type="spellStart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підтриманими</w:t>
                </w:r>
                <w:proofErr w:type="spellEnd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 xml:space="preserve"> </w:t>
                </w:r>
                <w:proofErr w:type="spellStart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вчителями</w:t>
                </w:r>
                <w:proofErr w:type="spellEnd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;</w:t>
                </w:r>
              </w:sdtContent>
            </w:sdt>
          </w:p>
          <w:p w14:paraId="2B0601C9" w14:textId="77777777" w:rsidR="007C555A" w:rsidRDefault="007A214C">
            <w:pPr>
              <w:spacing w:before="28" w:line="252" w:lineRule="auto"/>
            </w:pPr>
            <w:sdt>
              <w:sdtPr>
                <w:tag w:val="goog_rdk_31"/>
                <w:id w:val="812281321"/>
              </w:sdtPr>
              <w:sdtEndPr/>
              <w:sdtContent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 xml:space="preserve">– ≥80% </w:t>
                </w:r>
                <w:proofErr w:type="spellStart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учнів</w:t>
                </w:r>
                <w:proofErr w:type="spellEnd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 xml:space="preserve"> </w:t>
                </w:r>
                <w:proofErr w:type="spellStart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вважають</w:t>
                </w:r>
                <w:proofErr w:type="spellEnd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 xml:space="preserve">, </w:t>
                </w:r>
                <w:proofErr w:type="spellStart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що</w:t>
                </w:r>
                <w:proofErr w:type="spellEnd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 xml:space="preserve"> </w:t>
                </w:r>
                <w:proofErr w:type="spellStart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вчителі</w:t>
                </w:r>
                <w:proofErr w:type="spellEnd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 xml:space="preserve"> </w:t>
                </w:r>
                <w:proofErr w:type="spellStart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їх</w:t>
                </w:r>
                <w:proofErr w:type="spellEnd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 xml:space="preserve"> </w:t>
                </w:r>
                <w:proofErr w:type="spellStart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поважають</w:t>
                </w:r>
                <w:proofErr w:type="spellEnd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;</w:t>
                </w:r>
              </w:sdtContent>
            </w:sdt>
          </w:p>
          <w:p w14:paraId="207F3C16" w14:textId="77777777" w:rsidR="007C555A" w:rsidRDefault="007A214C">
            <w:pPr>
              <w:spacing w:before="28" w:line="252" w:lineRule="auto"/>
            </w:pPr>
            <w:sdt>
              <w:sdtPr>
                <w:tag w:val="goog_rdk_32"/>
                <w:id w:val="-1596746276"/>
              </w:sdtPr>
              <w:sdtEndPr/>
              <w:sdtContent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 xml:space="preserve">– позитивна </w:t>
                </w:r>
                <w:proofErr w:type="spellStart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взаємодія</w:t>
                </w:r>
                <w:proofErr w:type="spellEnd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 xml:space="preserve"> </w:t>
                </w:r>
                <w:proofErr w:type="spellStart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зафіксована</w:t>
                </w:r>
                <w:proofErr w:type="spellEnd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 xml:space="preserve"> у ≥80% </w:t>
                </w:r>
                <w:proofErr w:type="spellStart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спостережень</w:t>
                </w:r>
                <w:proofErr w:type="spellEnd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.</w:t>
                </w:r>
              </w:sdtContent>
            </w:sdt>
          </w:p>
        </w:tc>
        <w:tc>
          <w:tcPr>
            <w:tcW w:w="30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C30D715" w14:textId="77777777" w:rsidR="007C555A" w:rsidRDefault="007A214C">
            <w:pPr>
              <w:spacing w:line="252" w:lineRule="auto"/>
            </w:pPr>
            <w:proofErr w:type="spellStart"/>
            <w:r>
              <w:rPr>
                <w:sz w:val="22"/>
                <w:szCs w:val="22"/>
              </w:rPr>
              <w:t>Анкетування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учнів</w:t>
            </w:r>
            <w:proofErr w:type="spellEnd"/>
            <w:r>
              <w:rPr>
                <w:sz w:val="22"/>
                <w:szCs w:val="22"/>
              </w:rPr>
              <w:t xml:space="preserve"> (</w:t>
            </w:r>
            <w:proofErr w:type="spellStart"/>
            <w:r>
              <w:rPr>
                <w:sz w:val="22"/>
                <w:szCs w:val="22"/>
              </w:rPr>
              <w:t>питання</w:t>
            </w:r>
            <w:proofErr w:type="spellEnd"/>
            <w:r>
              <w:rPr>
                <w:sz w:val="22"/>
                <w:szCs w:val="22"/>
              </w:rPr>
              <w:t xml:space="preserve"> 14);</w:t>
            </w:r>
          </w:p>
          <w:p w14:paraId="08B81839" w14:textId="77777777" w:rsidR="007C555A" w:rsidRDefault="007A214C">
            <w:pPr>
              <w:spacing w:before="28" w:line="252" w:lineRule="auto"/>
            </w:pPr>
            <w:proofErr w:type="spellStart"/>
            <w:r>
              <w:rPr>
                <w:sz w:val="22"/>
                <w:szCs w:val="22"/>
              </w:rPr>
              <w:t>Спостережен</w:t>
            </w:r>
            <w:r>
              <w:rPr>
                <w:sz w:val="22"/>
                <w:szCs w:val="22"/>
              </w:rPr>
              <w:t>ня</w:t>
            </w:r>
            <w:proofErr w:type="spellEnd"/>
            <w:r>
              <w:rPr>
                <w:sz w:val="22"/>
                <w:szCs w:val="22"/>
              </w:rPr>
              <w:t xml:space="preserve"> за </w:t>
            </w:r>
            <w:proofErr w:type="spellStart"/>
            <w:r>
              <w:rPr>
                <w:sz w:val="22"/>
                <w:szCs w:val="22"/>
              </w:rPr>
              <w:t>заняттями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</w:tr>
      <w:tr w:rsidR="007C555A" w14:paraId="20FDBBF6" w14:textId="77777777">
        <w:tc>
          <w:tcPr>
            <w:tcW w:w="279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AFBFF"/>
          </w:tcPr>
          <w:p w14:paraId="4533845F" w14:textId="77777777" w:rsidR="007C555A" w:rsidRDefault="007A214C">
            <w:pPr>
              <w:spacing w:line="252" w:lineRule="auto"/>
            </w:pPr>
            <w:r>
              <w:rPr>
                <w:sz w:val="22"/>
                <w:szCs w:val="22"/>
              </w:rPr>
              <w:t xml:space="preserve">3.3.2. Педагоги </w:t>
            </w:r>
            <w:proofErr w:type="spellStart"/>
            <w:r>
              <w:rPr>
                <w:sz w:val="22"/>
                <w:szCs w:val="22"/>
              </w:rPr>
              <w:t>підтримують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зворотний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зв'язок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із</w:t>
            </w:r>
            <w:proofErr w:type="spellEnd"/>
            <w:r>
              <w:rPr>
                <w:sz w:val="22"/>
                <w:szCs w:val="22"/>
              </w:rPr>
              <w:t xml:space="preserve"> батьками</w:t>
            </w:r>
          </w:p>
        </w:tc>
        <w:tc>
          <w:tcPr>
            <w:tcW w:w="353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46A19DC" w14:textId="77777777" w:rsidR="007C555A" w:rsidRDefault="007A214C">
            <w:pPr>
              <w:spacing w:line="252" w:lineRule="auto"/>
            </w:pPr>
            <w:sdt>
              <w:sdtPr>
                <w:tag w:val="goog_rdk_33"/>
                <w:id w:val="1382759981"/>
              </w:sdtPr>
              <w:sdtEndPr/>
              <w:sdtContent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 xml:space="preserve">– ≥70% </w:t>
                </w:r>
                <w:proofErr w:type="spellStart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батьків</w:t>
                </w:r>
                <w:proofErr w:type="spellEnd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 xml:space="preserve"> </w:t>
                </w:r>
                <w:proofErr w:type="spellStart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отримують</w:t>
                </w:r>
                <w:proofErr w:type="spellEnd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 xml:space="preserve"> </w:t>
                </w:r>
                <w:proofErr w:type="spellStart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зворотний</w:t>
                </w:r>
                <w:proofErr w:type="spellEnd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 xml:space="preserve"> </w:t>
                </w:r>
                <w:proofErr w:type="spellStart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зв'язок</w:t>
                </w:r>
                <w:proofErr w:type="spellEnd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 xml:space="preserve"> </w:t>
                </w:r>
                <w:proofErr w:type="spellStart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від</w:t>
                </w:r>
                <w:proofErr w:type="spellEnd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 xml:space="preserve"> </w:t>
                </w:r>
                <w:proofErr w:type="spellStart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педагогів</w:t>
                </w:r>
                <w:proofErr w:type="spellEnd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;</w:t>
                </w:r>
              </w:sdtContent>
            </w:sdt>
          </w:p>
          <w:p w14:paraId="556EF599" w14:textId="77777777" w:rsidR="007C555A" w:rsidRDefault="007A214C">
            <w:pPr>
              <w:spacing w:before="28" w:line="252" w:lineRule="auto"/>
            </w:pPr>
            <w:sdt>
              <w:sdtPr>
                <w:tag w:val="goog_rdk_34"/>
                <w:id w:val="-1401973165"/>
              </w:sdtPr>
              <w:sdtEndPr/>
              <w:sdtContent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 xml:space="preserve">– </w:t>
                </w:r>
                <w:proofErr w:type="spellStart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батьківські</w:t>
                </w:r>
                <w:proofErr w:type="spellEnd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 xml:space="preserve"> </w:t>
                </w:r>
                <w:proofErr w:type="spellStart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збори</w:t>
                </w:r>
                <w:proofErr w:type="spellEnd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 xml:space="preserve"> </w:t>
                </w:r>
                <w:proofErr w:type="spellStart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проводяться</w:t>
                </w:r>
                <w:proofErr w:type="spellEnd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 xml:space="preserve"> ≥2 рази на </w:t>
                </w:r>
                <w:proofErr w:type="spellStart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рік</w:t>
                </w:r>
                <w:proofErr w:type="spellEnd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;</w:t>
                </w:r>
              </w:sdtContent>
            </w:sdt>
          </w:p>
          <w:p w14:paraId="1CD0BEE8" w14:textId="77777777" w:rsidR="007C555A" w:rsidRDefault="007A214C">
            <w:pPr>
              <w:spacing w:before="28" w:line="252" w:lineRule="auto"/>
            </w:pPr>
            <w:r>
              <w:rPr>
                <w:sz w:val="22"/>
                <w:szCs w:val="22"/>
              </w:rPr>
              <w:lastRenderedPageBreak/>
              <w:t xml:space="preserve">– педагоги </w:t>
            </w:r>
            <w:proofErr w:type="spellStart"/>
            <w:r>
              <w:rPr>
                <w:sz w:val="22"/>
                <w:szCs w:val="22"/>
              </w:rPr>
              <w:t>доступні</w:t>
            </w:r>
            <w:proofErr w:type="spellEnd"/>
            <w:r>
              <w:rPr>
                <w:sz w:val="22"/>
                <w:szCs w:val="22"/>
              </w:rPr>
              <w:t xml:space="preserve"> для </w:t>
            </w:r>
            <w:proofErr w:type="spellStart"/>
            <w:r>
              <w:rPr>
                <w:sz w:val="22"/>
                <w:szCs w:val="22"/>
              </w:rPr>
              <w:t>консультацій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30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F389955" w14:textId="77777777" w:rsidR="007C555A" w:rsidRDefault="007A214C">
            <w:pPr>
              <w:spacing w:line="252" w:lineRule="auto"/>
            </w:pPr>
            <w:proofErr w:type="spellStart"/>
            <w:r>
              <w:rPr>
                <w:sz w:val="22"/>
                <w:szCs w:val="22"/>
              </w:rPr>
              <w:lastRenderedPageBreak/>
              <w:t>Анкетування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батьків</w:t>
            </w:r>
            <w:proofErr w:type="spellEnd"/>
            <w:r>
              <w:rPr>
                <w:sz w:val="22"/>
                <w:szCs w:val="22"/>
              </w:rPr>
              <w:t xml:space="preserve"> (</w:t>
            </w:r>
            <w:proofErr w:type="spellStart"/>
            <w:r>
              <w:rPr>
                <w:sz w:val="22"/>
                <w:szCs w:val="22"/>
              </w:rPr>
              <w:t>питання</w:t>
            </w:r>
            <w:proofErr w:type="spellEnd"/>
            <w:r>
              <w:rPr>
                <w:sz w:val="22"/>
                <w:szCs w:val="22"/>
              </w:rPr>
              <w:t xml:space="preserve"> 11);</w:t>
            </w:r>
          </w:p>
          <w:p w14:paraId="095F1D8F" w14:textId="77777777" w:rsidR="007C555A" w:rsidRDefault="007A214C">
            <w:pPr>
              <w:spacing w:before="28" w:line="252" w:lineRule="auto"/>
            </w:pPr>
            <w:proofErr w:type="spellStart"/>
            <w:r>
              <w:rPr>
                <w:sz w:val="22"/>
                <w:szCs w:val="22"/>
              </w:rPr>
              <w:t>Вивчення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документації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</w:tr>
      <w:tr w:rsidR="007C555A" w14:paraId="18819FE0" w14:textId="77777777">
        <w:tc>
          <w:tcPr>
            <w:tcW w:w="936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1F5EE"/>
          </w:tcPr>
          <w:p w14:paraId="41208B02" w14:textId="77777777" w:rsidR="007C555A" w:rsidRDefault="007A214C">
            <w:proofErr w:type="spellStart"/>
            <w:r>
              <w:rPr>
                <w:b/>
                <w:bCs/>
                <w:color w:val="0F6E56"/>
                <w:sz w:val="22"/>
                <w:szCs w:val="22"/>
              </w:rPr>
              <w:t>Вимога</w:t>
            </w:r>
            <w:proofErr w:type="spellEnd"/>
            <w:r>
              <w:rPr>
                <w:b/>
                <w:bCs/>
                <w:color w:val="0F6E56"/>
                <w:sz w:val="22"/>
                <w:szCs w:val="22"/>
              </w:rPr>
              <w:t xml:space="preserve"> 3.4. </w:t>
            </w:r>
            <w:proofErr w:type="spellStart"/>
            <w:r>
              <w:rPr>
                <w:b/>
                <w:bCs/>
                <w:color w:val="0F6E56"/>
                <w:sz w:val="22"/>
                <w:szCs w:val="22"/>
              </w:rPr>
              <w:t>Провадження</w:t>
            </w:r>
            <w:proofErr w:type="spellEnd"/>
            <w:r>
              <w:rPr>
                <w:b/>
                <w:bCs/>
                <w:color w:val="0F6E56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0F6E56"/>
                <w:sz w:val="22"/>
                <w:szCs w:val="22"/>
              </w:rPr>
              <w:t>педагогічної</w:t>
            </w:r>
            <w:proofErr w:type="spellEnd"/>
            <w:r>
              <w:rPr>
                <w:b/>
                <w:bCs/>
                <w:color w:val="0F6E56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0F6E56"/>
                <w:sz w:val="22"/>
                <w:szCs w:val="22"/>
              </w:rPr>
              <w:t>діяльності</w:t>
            </w:r>
            <w:proofErr w:type="spellEnd"/>
            <w:r>
              <w:rPr>
                <w:b/>
                <w:bCs/>
                <w:color w:val="0F6E56"/>
                <w:sz w:val="22"/>
                <w:szCs w:val="22"/>
              </w:rPr>
              <w:t xml:space="preserve"> на засадах </w:t>
            </w:r>
            <w:proofErr w:type="spellStart"/>
            <w:r>
              <w:rPr>
                <w:b/>
                <w:bCs/>
                <w:color w:val="0F6E56"/>
                <w:sz w:val="22"/>
                <w:szCs w:val="22"/>
              </w:rPr>
              <w:t>академічної</w:t>
            </w:r>
            <w:proofErr w:type="spellEnd"/>
            <w:r>
              <w:rPr>
                <w:b/>
                <w:bCs/>
                <w:color w:val="0F6E56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0F6E56"/>
                <w:sz w:val="22"/>
                <w:szCs w:val="22"/>
              </w:rPr>
              <w:t>доброчесності</w:t>
            </w:r>
            <w:proofErr w:type="spellEnd"/>
          </w:p>
        </w:tc>
      </w:tr>
      <w:tr w:rsidR="007C555A" w14:paraId="1E1B03FC" w14:textId="77777777">
        <w:tc>
          <w:tcPr>
            <w:tcW w:w="279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AFBFF"/>
          </w:tcPr>
          <w:p w14:paraId="3FDF072D" w14:textId="77777777" w:rsidR="007C555A" w:rsidRDefault="007A214C">
            <w:pPr>
              <w:spacing w:line="252" w:lineRule="auto"/>
            </w:pPr>
            <w:r>
              <w:rPr>
                <w:sz w:val="22"/>
                <w:szCs w:val="22"/>
              </w:rPr>
              <w:t xml:space="preserve">3.4.1. Педагоги </w:t>
            </w:r>
            <w:proofErr w:type="spellStart"/>
            <w:r>
              <w:rPr>
                <w:sz w:val="22"/>
                <w:szCs w:val="22"/>
              </w:rPr>
              <w:t>дотримуються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доброчесності</w:t>
            </w:r>
            <w:proofErr w:type="spellEnd"/>
            <w:r>
              <w:rPr>
                <w:sz w:val="22"/>
                <w:szCs w:val="22"/>
              </w:rPr>
              <w:t xml:space="preserve"> та </w:t>
            </w:r>
            <w:proofErr w:type="spellStart"/>
            <w:r>
              <w:rPr>
                <w:sz w:val="22"/>
                <w:szCs w:val="22"/>
              </w:rPr>
              <w:t>формують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її</w:t>
            </w:r>
            <w:proofErr w:type="spellEnd"/>
            <w:r>
              <w:rPr>
                <w:sz w:val="22"/>
                <w:szCs w:val="22"/>
              </w:rPr>
              <w:t xml:space="preserve"> в </w:t>
            </w:r>
            <w:proofErr w:type="spellStart"/>
            <w:r>
              <w:rPr>
                <w:sz w:val="22"/>
                <w:szCs w:val="22"/>
              </w:rPr>
              <w:t>учнів</w:t>
            </w:r>
            <w:proofErr w:type="spellEnd"/>
          </w:p>
        </w:tc>
        <w:tc>
          <w:tcPr>
            <w:tcW w:w="353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A232907" w14:textId="77777777" w:rsidR="007C555A" w:rsidRDefault="007A214C">
            <w:pPr>
              <w:spacing w:line="252" w:lineRule="auto"/>
            </w:pPr>
            <w:sdt>
              <w:sdtPr>
                <w:tag w:val="goog_rdk_35"/>
                <w:id w:val="1580493130"/>
              </w:sdtPr>
              <w:sdtEndPr/>
              <w:sdtContent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 xml:space="preserve">– ≥90% </w:t>
                </w:r>
                <w:proofErr w:type="spellStart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педагогів</w:t>
                </w:r>
                <w:proofErr w:type="spellEnd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 xml:space="preserve"> </w:t>
                </w:r>
                <w:proofErr w:type="spellStart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інформують</w:t>
                </w:r>
                <w:proofErr w:type="spellEnd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 xml:space="preserve"> </w:t>
                </w:r>
                <w:proofErr w:type="spellStart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учнів</w:t>
                </w:r>
                <w:proofErr w:type="spellEnd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 xml:space="preserve"> про </w:t>
                </w:r>
                <w:proofErr w:type="spellStart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принципи</w:t>
                </w:r>
                <w:proofErr w:type="spellEnd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 xml:space="preserve"> </w:t>
                </w:r>
                <w:proofErr w:type="spellStart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доброчесності</w:t>
                </w:r>
                <w:proofErr w:type="spellEnd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;</w:t>
                </w:r>
              </w:sdtContent>
            </w:sdt>
          </w:p>
          <w:p w14:paraId="61E9F005" w14:textId="77777777" w:rsidR="007C555A" w:rsidRDefault="007A214C">
            <w:pPr>
              <w:spacing w:before="28" w:line="252" w:lineRule="auto"/>
            </w:pPr>
            <w:r>
              <w:rPr>
                <w:sz w:val="22"/>
                <w:szCs w:val="22"/>
              </w:rPr>
              <w:t xml:space="preserve">– </w:t>
            </w:r>
            <w:proofErr w:type="spellStart"/>
            <w:r>
              <w:rPr>
                <w:sz w:val="22"/>
                <w:szCs w:val="22"/>
              </w:rPr>
              <w:t>відсутні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підтверджені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порушення</w:t>
            </w:r>
            <w:proofErr w:type="spellEnd"/>
            <w:r>
              <w:rPr>
                <w:sz w:val="22"/>
                <w:szCs w:val="22"/>
              </w:rPr>
              <w:t xml:space="preserve"> педагогами норм </w:t>
            </w:r>
            <w:proofErr w:type="spellStart"/>
            <w:r>
              <w:rPr>
                <w:sz w:val="22"/>
                <w:szCs w:val="22"/>
              </w:rPr>
              <w:t>доброчесності</w:t>
            </w:r>
            <w:proofErr w:type="spellEnd"/>
            <w:r>
              <w:rPr>
                <w:sz w:val="22"/>
                <w:szCs w:val="22"/>
              </w:rPr>
              <w:t>;</w:t>
            </w:r>
          </w:p>
          <w:p w14:paraId="66A9E108" w14:textId="77777777" w:rsidR="007C555A" w:rsidRDefault="007A214C">
            <w:pPr>
              <w:spacing w:before="28" w:line="252" w:lineRule="auto"/>
            </w:pPr>
            <w:sdt>
              <w:sdtPr>
                <w:tag w:val="goog_rdk_36"/>
                <w:id w:val="2116926205"/>
              </w:sdtPr>
              <w:sdtEndPr/>
              <w:sdtContent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 xml:space="preserve">– ≥70% </w:t>
                </w:r>
                <w:proofErr w:type="spellStart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учнів</w:t>
                </w:r>
                <w:proofErr w:type="spellEnd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 xml:space="preserve"> </w:t>
                </w:r>
                <w:proofErr w:type="spellStart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обізнані</w:t>
                </w:r>
                <w:proofErr w:type="spellEnd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 xml:space="preserve"> з правилами </w:t>
                </w:r>
                <w:proofErr w:type="spellStart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академічної</w:t>
                </w:r>
                <w:proofErr w:type="spellEnd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 xml:space="preserve"> </w:t>
                </w:r>
                <w:proofErr w:type="spellStart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доброчесності</w:t>
                </w:r>
                <w:proofErr w:type="spellEnd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.</w:t>
                </w:r>
              </w:sdtContent>
            </w:sdt>
          </w:p>
        </w:tc>
        <w:tc>
          <w:tcPr>
            <w:tcW w:w="30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E2ADB5B" w14:textId="77777777" w:rsidR="007C555A" w:rsidRDefault="007A214C">
            <w:pPr>
              <w:spacing w:line="252" w:lineRule="auto"/>
            </w:pPr>
            <w:proofErr w:type="spellStart"/>
            <w:r>
              <w:rPr>
                <w:sz w:val="22"/>
                <w:szCs w:val="22"/>
              </w:rPr>
              <w:t>Анкетування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педагогів</w:t>
            </w:r>
            <w:proofErr w:type="spellEnd"/>
            <w:r>
              <w:rPr>
                <w:sz w:val="22"/>
                <w:szCs w:val="22"/>
              </w:rPr>
              <w:t>;</w:t>
            </w:r>
          </w:p>
          <w:p w14:paraId="6D2DF7AA" w14:textId="77777777" w:rsidR="007C555A" w:rsidRDefault="007A214C">
            <w:pPr>
              <w:spacing w:before="28" w:line="252" w:lineRule="auto"/>
            </w:pPr>
            <w:proofErr w:type="spellStart"/>
            <w:r>
              <w:rPr>
                <w:sz w:val="22"/>
                <w:szCs w:val="22"/>
              </w:rPr>
              <w:t>Анкетування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учнів</w:t>
            </w:r>
            <w:proofErr w:type="spellEnd"/>
            <w:r>
              <w:rPr>
                <w:sz w:val="22"/>
                <w:szCs w:val="22"/>
              </w:rPr>
              <w:t>;</w:t>
            </w:r>
          </w:p>
          <w:p w14:paraId="17832B26" w14:textId="77777777" w:rsidR="007C555A" w:rsidRDefault="007A214C">
            <w:pPr>
              <w:spacing w:before="28" w:line="252" w:lineRule="auto"/>
            </w:pPr>
            <w:proofErr w:type="spellStart"/>
            <w:r>
              <w:rPr>
                <w:sz w:val="22"/>
                <w:szCs w:val="22"/>
              </w:rPr>
              <w:t>Вивчення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документації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</w:tr>
      <w:tr w:rsidR="007C555A" w14:paraId="4BD269D8" w14:textId="77777777">
        <w:tc>
          <w:tcPr>
            <w:tcW w:w="936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A3A5C"/>
          </w:tcPr>
          <w:p w14:paraId="0D749059" w14:textId="77777777" w:rsidR="007C555A" w:rsidRDefault="007A214C">
            <w:r>
              <w:rPr>
                <w:b/>
                <w:bCs/>
                <w:color w:val="FFFFFF"/>
                <w:sz w:val="24"/>
                <w:szCs w:val="24"/>
              </w:rPr>
              <w:t>НАПРЯМ 4. УПРАВЛІНСЬКІ ПРОЦЕСИ ЗАКЛАДУ ОСВІТИ</w:t>
            </w:r>
          </w:p>
        </w:tc>
      </w:tr>
      <w:tr w:rsidR="007C555A" w14:paraId="65986800" w14:textId="77777777">
        <w:tc>
          <w:tcPr>
            <w:tcW w:w="936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1F5EE"/>
          </w:tcPr>
          <w:p w14:paraId="62335032" w14:textId="77777777" w:rsidR="007C555A" w:rsidRDefault="007A214C">
            <w:proofErr w:type="spellStart"/>
            <w:r>
              <w:rPr>
                <w:b/>
                <w:bCs/>
                <w:color w:val="0F6E56"/>
                <w:sz w:val="22"/>
                <w:szCs w:val="22"/>
              </w:rPr>
              <w:t>Вимога</w:t>
            </w:r>
            <w:proofErr w:type="spellEnd"/>
            <w:r>
              <w:rPr>
                <w:b/>
                <w:bCs/>
                <w:color w:val="0F6E56"/>
                <w:sz w:val="22"/>
                <w:szCs w:val="22"/>
              </w:rPr>
              <w:t xml:space="preserve"> 4.1. </w:t>
            </w:r>
            <w:proofErr w:type="spellStart"/>
            <w:r>
              <w:rPr>
                <w:b/>
                <w:bCs/>
                <w:color w:val="0F6E56"/>
                <w:sz w:val="22"/>
                <w:szCs w:val="22"/>
              </w:rPr>
              <w:t>Наявність</w:t>
            </w:r>
            <w:proofErr w:type="spellEnd"/>
            <w:r>
              <w:rPr>
                <w:b/>
                <w:bCs/>
                <w:color w:val="0F6E56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0F6E56"/>
                <w:sz w:val="22"/>
                <w:szCs w:val="22"/>
              </w:rPr>
              <w:t>стратегії</w:t>
            </w:r>
            <w:proofErr w:type="spellEnd"/>
            <w:r>
              <w:rPr>
                <w:b/>
                <w:bCs/>
                <w:color w:val="0F6E56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0F6E56"/>
                <w:sz w:val="22"/>
                <w:szCs w:val="22"/>
              </w:rPr>
              <w:t>розвитку</w:t>
            </w:r>
            <w:proofErr w:type="spellEnd"/>
            <w:r>
              <w:rPr>
                <w:b/>
                <w:bCs/>
                <w:color w:val="0F6E56"/>
                <w:sz w:val="22"/>
                <w:szCs w:val="22"/>
              </w:rPr>
              <w:t xml:space="preserve"> та </w:t>
            </w:r>
            <w:proofErr w:type="spellStart"/>
            <w:r>
              <w:rPr>
                <w:b/>
                <w:bCs/>
                <w:color w:val="0F6E56"/>
                <w:sz w:val="22"/>
                <w:szCs w:val="22"/>
              </w:rPr>
              <w:t>системи</w:t>
            </w:r>
            <w:proofErr w:type="spellEnd"/>
            <w:r>
              <w:rPr>
                <w:b/>
                <w:bCs/>
                <w:color w:val="0F6E56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0F6E56"/>
                <w:sz w:val="22"/>
                <w:szCs w:val="22"/>
              </w:rPr>
              <w:t>планування</w:t>
            </w:r>
            <w:proofErr w:type="spellEnd"/>
            <w:r>
              <w:rPr>
                <w:b/>
                <w:bCs/>
                <w:color w:val="0F6E56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0F6E56"/>
                <w:sz w:val="22"/>
                <w:szCs w:val="22"/>
              </w:rPr>
              <w:t>діяльності</w:t>
            </w:r>
            <w:proofErr w:type="spellEnd"/>
          </w:p>
        </w:tc>
      </w:tr>
      <w:tr w:rsidR="007C555A" w14:paraId="610EC43A" w14:textId="77777777">
        <w:tc>
          <w:tcPr>
            <w:tcW w:w="279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AFBFF"/>
          </w:tcPr>
          <w:p w14:paraId="22DAC00A" w14:textId="77777777" w:rsidR="007C555A" w:rsidRDefault="007A214C">
            <w:pPr>
              <w:spacing w:line="252" w:lineRule="auto"/>
            </w:pPr>
            <w:r>
              <w:rPr>
                <w:sz w:val="22"/>
                <w:szCs w:val="22"/>
              </w:rPr>
              <w:t xml:space="preserve">4.1.1. </w:t>
            </w:r>
            <w:proofErr w:type="spellStart"/>
            <w:r>
              <w:rPr>
                <w:sz w:val="22"/>
                <w:szCs w:val="22"/>
              </w:rPr>
              <w:t>Стратегія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розвитку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затверджена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її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виконання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відстежується</w:t>
            </w:r>
            <w:proofErr w:type="spellEnd"/>
          </w:p>
        </w:tc>
        <w:tc>
          <w:tcPr>
            <w:tcW w:w="353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D05F2A9" w14:textId="77777777" w:rsidR="007C555A" w:rsidRDefault="007A214C">
            <w:pPr>
              <w:spacing w:line="252" w:lineRule="auto"/>
            </w:pPr>
            <w:r>
              <w:rPr>
                <w:sz w:val="22"/>
                <w:szCs w:val="22"/>
              </w:rPr>
              <w:t xml:space="preserve">– </w:t>
            </w:r>
            <w:proofErr w:type="spellStart"/>
            <w:r>
              <w:rPr>
                <w:sz w:val="22"/>
                <w:szCs w:val="22"/>
              </w:rPr>
              <w:t>стратегія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розвитку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затверджена</w:t>
            </w:r>
            <w:proofErr w:type="spellEnd"/>
            <w:r>
              <w:rPr>
                <w:sz w:val="22"/>
                <w:szCs w:val="22"/>
              </w:rPr>
              <w:t xml:space="preserve"> і </w:t>
            </w:r>
            <w:proofErr w:type="spellStart"/>
            <w:r>
              <w:rPr>
                <w:sz w:val="22"/>
                <w:szCs w:val="22"/>
              </w:rPr>
              <w:t>оприлюднена</w:t>
            </w:r>
            <w:proofErr w:type="spellEnd"/>
            <w:r>
              <w:rPr>
                <w:sz w:val="22"/>
                <w:szCs w:val="22"/>
              </w:rPr>
              <w:t xml:space="preserve"> на </w:t>
            </w:r>
            <w:proofErr w:type="spellStart"/>
            <w:r>
              <w:rPr>
                <w:sz w:val="22"/>
                <w:szCs w:val="22"/>
              </w:rPr>
              <w:t>сайті</w:t>
            </w:r>
            <w:proofErr w:type="spellEnd"/>
            <w:r>
              <w:rPr>
                <w:sz w:val="22"/>
                <w:szCs w:val="22"/>
              </w:rPr>
              <w:t>;</w:t>
            </w:r>
          </w:p>
          <w:p w14:paraId="283B0B9F" w14:textId="77777777" w:rsidR="007C555A" w:rsidRDefault="007A214C">
            <w:pPr>
              <w:spacing w:before="28" w:line="252" w:lineRule="auto"/>
            </w:pPr>
            <w:r>
              <w:rPr>
                <w:sz w:val="22"/>
                <w:szCs w:val="22"/>
              </w:rPr>
              <w:t xml:space="preserve">– </w:t>
            </w:r>
            <w:proofErr w:type="spellStart"/>
            <w:r>
              <w:rPr>
                <w:sz w:val="22"/>
                <w:szCs w:val="22"/>
              </w:rPr>
              <w:t>річний</w:t>
            </w:r>
            <w:proofErr w:type="spellEnd"/>
            <w:r>
              <w:rPr>
                <w:sz w:val="22"/>
                <w:szCs w:val="22"/>
              </w:rPr>
              <w:t xml:space="preserve"> план </w:t>
            </w:r>
            <w:proofErr w:type="spellStart"/>
            <w:r>
              <w:rPr>
                <w:sz w:val="22"/>
                <w:szCs w:val="22"/>
              </w:rPr>
              <w:t>відповідає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стратегії</w:t>
            </w:r>
            <w:proofErr w:type="spellEnd"/>
            <w:r>
              <w:rPr>
                <w:sz w:val="22"/>
                <w:szCs w:val="22"/>
              </w:rPr>
              <w:t>;</w:t>
            </w:r>
          </w:p>
          <w:p w14:paraId="7C399E83" w14:textId="77777777" w:rsidR="007C555A" w:rsidRDefault="007A214C">
            <w:pPr>
              <w:spacing w:before="28" w:line="252" w:lineRule="auto"/>
            </w:pPr>
            <w:sdt>
              <w:sdtPr>
                <w:tag w:val="goog_rdk_37"/>
                <w:id w:val="1951816648"/>
              </w:sdtPr>
              <w:sdtEndPr/>
              <w:sdtContent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 xml:space="preserve">– ≥70% </w:t>
                </w:r>
                <w:proofErr w:type="spellStart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завдань</w:t>
                </w:r>
                <w:proofErr w:type="spellEnd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 xml:space="preserve"> </w:t>
                </w:r>
                <w:proofErr w:type="spellStart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стратегії</w:t>
                </w:r>
                <w:proofErr w:type="spellEnd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 xml:space="preserve"> </w:t>
                </w:r>
                <w:proofErr w:type="spellStart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виконані</w:t>
                </w:r>
                <w:proofErr w:type="spellEnd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 xml:space="preserve"> за </w:t>
                </w:r>
                <w:proofErr w:type="spellStart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рік</w:t>
                </w:r>
                <w:proofErr w:type="spellEnd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.</w:t>
                </w:r>
              </w:sdtContent>
            </w:sdt>
          </w:p>
        </w:tc>
        <w:tc>
          <w:tcPr>
            <w:tcW w:w="30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982F9EE" w14:textId="77777777" w:rsidR="007C555A" w:rsidRDefault="007A214C">
            <w:pPr>
              <w:spacing w:line="252" w:lineRule="auto"/>
            </w:pPr>
            <w:proofErr w:type="spellStart"/>
            <w:r>
              <w:rPr>
                <w:sz w:val="22"/>
                <w:szCs w:val="22"/>
              </w:rPr>
              <w:t>Вивчення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документації</w:t>
            </w:r>
            <w:proofErr w:type="spellEnd"/>
            <w:r>
              <w:rPr>
                <w:sz w:val="22"/>
                <w:szCs w:val="22"/>
              </w:rPr>
              <w:t>;</w:t>
            </w:r>
          </w:p>
          <w:p w14:paraId="40BB007E" w14:textId="77777777" w:rsidR="007C555A" w:rsidRDefault="007A214C">
            <w:pPr>
              <w:spacing w:before="28" w:line="252" w:lineRule="auto"/>
            </w:pPr>
            <w:proofErr w:type="spellStart"/>
            <w:r>
              <w:rPr>
                <w:sz w:val="22"/>
                <w:szCs w:val="22"/>
              </w:rPr>
              <w:t>Інтерв'ю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із</w:t>
            </w:r>
            <w:proofErr w:type="spellEnd"/>
            <w:r>
              <w:rPr>
                <w:sz w:val="22"/>
                <w:szCs w:val="22"/>
              </w:rPr>
              <w:t xml:space="preserve"> заступником.</w:t>
            </w:r>
          </w:p>
        </w:tc>
      </w:tr>
      <w:tr w:rsidR="007C555A" w14:paraId="0AE202B9" w14:textId="77777777">
        <w:tc>
          <w:tcPr>
            <w:tcW w:w="279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AFBFF"/>
          </w:tcPr>
          <w:p w14:paraId="0E8AD8D6" w14:textId="77777777" w:rsidR="007C555A" w:rsidRDefault="007A214C">
            <w:pPr>
              <w:spacing w:line="252" w:lineRule="auto"/>
            </w:pPr>
            <w:r>
              <w:rPr>
                <w:sz w:val="22"/>
                <w:szCs w:val="22"/>
              </w:rPr>
              <w:t xml:space="preserve">4.1.2. ВСЗЯО </w:t>
            </w:r>
            <w:proofErr w:type="spellStart"/>
            <w:r>
              <w:rPr>
                <w:sz w:val="22"/>
                <w:szCs w:val="22"/>
              </w:rPr>
              <w:t>функціонує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самооцінювання</w:t>
            </w:r>
            <w:proofErr w:type="spellEnd"/>
            <w:r>
              <w:rPr>
                <w:sz w:val="22"/>
                <w:szCs w:val="22"/>
              </w:rPr>
              <w:t xml:space="preserve"> проводиться </w:t>
            </w:r>
            <w:proofErr w:type="spellStart"/>
            <w:r>
              <w:rPr>
                <w:sz w:val="22"/>
                <w:szCs w:val="22"/>
              </w:rPr>
              <w:t>щорічно</w:t>
            </w:r>
            <w:proofErr w:type="spellEnd"/>
          </w:p>
        </w:tc>
        <w:tc>
          <w:tcPr>
            <w:tcW w:w="353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FAD5591" w14:textId="77777777" w:rsidR="007C555A" w:rsidRDefault="007A214C">
            <w:pPr>
              <w:spacing w:line="252" w:lineRule="auto"/>
            </w:pPr>
            <w:r>
              <w:rPr>
                <w:sz w:val="22"/>
                <w:szCs w:val="22"/>
              </w:rPr>
              <w:t xml:space="preserve">– </w:t>
            </w:r>
            <w:proofErr w:type="spellStart"/>
            <w:r>
              <w:rPr>
                <w:sz w:val="22"/>
                <w:szCs w:val="22"/>
              </w:rPr>
              <w:t>Положенн</w:t>
            </w:r>
            <w:r>
              <w:rPr>
                <w:sz w:val="22"/>
                <w:szCs w:val="22"/>
              </w:rPr>
              <w:t>я</w:t>
            </w:r>
            <w:proofErr w:type="spellEnd"/>
            <w:r>
              <w:rPr>
                <w:sz w:val="22"/>
                <w:szCs w:val="22"/>
              </w:rPr>
              <w:t xml:space="preserve"> про ВСЗЯО </w:t>
            </w:r>
            <w:proofErr w:type="spellStart"/>
            <w:r>
              <w:rPr>
                <w:sz w:val="22"/>
                <w:szCs w:val="22"/>
              </w:rPr>
              <w:t>затверджено</w:t>
            </w:r>
            <w:proofErr w:type="spellEnd"/>
            <w:r>
              <w:rPr>
                <w:sz w:val="22"/>
                <w:szCs w:val="22"/>
              </w:rPr>
              <w:t xml:space="preserve"> і </w:t>
            </w:r>
            <w:proofErr w:type="spellStart"/>
            <w:r>
              <w:rPr>
                <w:sz w:val="22"/>
                <w:szCs w:val="22"/>
              </w:rPr>
              <w:t>розміщено</w:t>
            </w:r>
            <w:proofErr w:type="spellEnd"/>
            <w:r>
              <w:rPr>
                <w:sz w:val="22"/>
                <w:szCs w:val="22"/>
              </w:rPr>
              <w:t xml:space="preserve"> на </w:t>
            </w:r>
            <w:proofErr w:type="spellStart"/>
            <w:r>
              <w:rPr>
                <w:sz w:val="22"/>
                <w:szCs w:val="22"/>
              </w:rPr>
              <w:t>сайті</w:t>
            </w:r>
            <w:proofErr w:type="spellEnd"/>
            <w:r>
              <w:rPr>
                <w:sz w:val="22"/>
                <w:szCs w:val="22"/>
              </w:rPr>
              <w:t>;</w:t>
            </w:r>
          </w:p>
          <w:p w14:paraId="37B894FC" w14:textId="77777777" w:rsidR="007C555A" w:rsidRDefault="007A214C">
            <w:pPr>
              <w:spacing w:before="28" w:line="252" w:lineRule="auto"/>
            </w:pPr>
            <w:r>
              <w:rPr>
                <w:sz w:val="22"/>
                <w:szCs w:val="22"/>
              </w:rPr>
              <w:t xml:space="preserve">– </w:t>
            </w:r>
            <w:proofErr w:type="spellStart"/>
            <w:r>
              <w:rPr>
                <w:sz w:val="22"/>
                <w:szCs w:val="22"/>
              </w:rPr>
              <w:t>самооцінювання</w:t>
            </w:r>
            <w:proofErr w:type="spellEnd"/>
            <w:r>
              <w:rPr>
                <w:sz w:val="22"/>
                <w:szCs w:val="22"/>
              </w:rPr>
              <w:t xml:space="preserve"> проводиться </w:t>
            </w:r>
            <w:proofErr w:type="spellStart"/>
            <w:r>
              <w:rPr>
                <w:sz w:val="22"/>
                <w:szCs w:val="22"/>
              </w:rPr>
              <w:t>щорічно</w:t>
            </w:r>
            <w:proofErr w:type="spellEnd"/>
            <w:r>
              <w:rPr>
                <w:sz w:val="22"/>
                <w:szCs w:val="22"/>
              </w:rPr>
              <w:t xml:space="preserve"> з </w:t>
            </w:r>
            <w:proofErr w:type="spellStart"/>
            <w:r>
              <w:rPr>
                <w:sz w:val="22"/>
                <w:szCs w:val="22"/>
              </w:rPr>
              <w:t>оформленням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Звіту</w:t>
            </w:r>
            <w:proofErr w:type="spellEnd"/>
            <w:r>
              <w:rPr>
                <w:sz w:val="22"/>
                <w:szCs w:val="22"/>
              </w:rPr>
              <w:t>;</w:t>
            </w:r>
          </w:p>
          <w:p w14:paraId="3F386462" w14:textId="77777777" w:rsidR="007C555A" w:rsidRDefault="007A214C">
            <w:pPr>
              <w:spacing w:before="28" w:line="252" w:lineRule="auto"/>
            </w:pPr>
            <w:r>
              <w:rPr>
                <w:sz w:val="22"/>
                <w:szCs w:val="22"/>
              </w:rPr>
              <w:t xml:space="preserve">– </w:t>
            </w:r>
            <w:proofErr w:type="spellStart"/>
            <w:r>
              <w:rPr>
                <w:sz w:val="22"/>
                <w:szCs w:val="22"/>
              </w:rPr>
              <w:t>результати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впливають</w:t>
            </w:r>
            <w:proofErr w:type="spellEnd"/>
            <w:r>
              <w:rPr>
                <w:sz w:val="22"/>
                <w:szCs w:val="22"/>
              </w:rPr>
              <w:t xml:space="preserve"> на </w:t>
            </w:r>
            <w:proofErr w:type="spellStart"/>
            <w:r>
              <w:rPr>
                <w:sz w:val="22"/>
                <w:szCs w:val="22"/>
              </w:rPr>
              <w:t>річний</w:t>
            </w:r>
            <w:proofErr w:type="spellEnd"/>
            <w:r>
              <w:rPr>
                <w:sz w:val="22"/>
                <w:szCs w:val="22"/>
              </w:rPr>
              <w:t xml:space="preserve"> план </w:t>
            </w:r>
            <w:proofErr w:type="spellStart"/>
            <w:r>
              <w:rPr>
                <w:sz w:val="22"/>
                <w:szCs w:val="22"/>
              </w:rPr>
              <w:t>роботи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30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6FDF76" w14:textId="77777777" w:rsidR="007C555A" w:rsidRDefault="007A214C">
            <w:pPr>
              <w:spacing w:line="252" w:lineRule="auto"/>
            </w:pPr>
            <w:proofErr w:type="spellStart"/>
            <w:r>
              <w:rPr>
                <w:sz w:val="22"/>
                <w:szCs w:val="22"/>
              </w:rPr>
              <w:t>Вивчення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документації</w:t>
            </w:r>
            <w:proofErr w:type="spellEnd"/>
            <w:r>
              <w:rPr>
                <w:sz w:val="22"/>
                <w:szCs w:val="22"/>
              </w:rPr>
              <w:t>;</w:t>
            </w:r>
          </w:p>
          <w:p w14:paraId="6BDCA63A" w14:textId="77777777" w:rsidR="007C555A" w:rsidRDefault="007A214C">
            <w:pPr>
              <w:spacing w:before="28" w:line="252" w:lineRule="auto"/>
            </w:pPr>
            <w:proofErr w:type="spellStart"/>
            <w:r>
              <w:rPr>
                <w:sz w:val="22"/>
                <w:szCs w:val="22"/>
              </w:rPr>
              <w:t>Аналіз</w:t>
            </w:r>
            <w:proofErr w:type="spellEnd"/>
            <w:r>
              <w:rPr>
                <w:sz w:val="22"/>
                <w:szCs w:val="22"/>
              </w:rPr>
              <w:t xml:space="preserve"> вебсайту.</w:t>
            </w:r>
          </w:p>
        </w:tc>
      </w:tr>
      <w:tr w:rsidR="007C555A" w14:paraId="5EA08FAD" w14:textId="77777777">
        <w:tc>
          <w:tcPr>
            <w:tcW w:w="936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1F5EE"/>
          </w:tcPr>
          <w:p w14:paraId="1B8F2C3B" w14:textId="77777777" w:rsidR="007C555A" w:rsidRDefault="007A214C">
            <w:proofErr w:type="spellStart"/>
            <w:r>
              <w:rPr>
                <w:b/>
                <w:bCs/>
                <w:color w:val="0F6E56"/>
                <w:sz w:val="22"/>
                <w:szCs w:val="22"/>
              </w:rPr>
              <w:t>Вимога</w:t>
            </w:r>
            <w:proofErr w:type="spellEnd"/>
            <w:r>
              <w:rPr>
                <w:b/>
                <w:bCs/>
                <w:color w:val="0F6E56"/>
                <w:sz w:val="22"/>
                <w:szCs w:val="22"/>
              </w:rPr>
              <w:t xml:space="preserve"> 4.2. </w:t>
            </w:r>
            <w:proofErr w:type="spellStart"/>
            <w:r>
              <w:rPr>
                <w:b/>
                <w:bCs/>
                <w:color w:val="0F6E56"/>
                <w:sz w:val="22"/>
                <w:szCs w:val="22"/>
              </w:rPr>
              <w:t>Формування</w:t>
            </w:r>
            <w:proofErr w:type="spellEnd"/>
            <w:r>
              <w:rPr>
                <w:b/>
                <w:bCs/>
                <w:color w:val="0F6E56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0F6E56"/>
                <w:sz w:val="22"/>
                <w:szCs w:val="22"/>
              </w:rPr>
              <w:t>відносин</w:t>
            </w:r>
            <w:proofErr w:type="spellEnd"/>
            <w:r>
              <w:rPr>
                <w:b/>
                <w:bCs/>
                <w:color w:val="0F6E56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0F6E56"/>
                <w:sz w:val="22"/>
                <w:szCs w:val="22"/>
              </w:rPr>
              <w:t>довіри</w:t>
            </w:r>
            <w:proofErr w:type="spellEnd"/>
            <w:r>
              <w:rPr>
                <w:b/>
                <w:bCs/>
                <w:color w:val="0F6E56"/>
                <w:sz w:val="22"/>
                <w:szCs w:val="22"/>
              </w:rPr>
              <w:t xml:space="preserve">, </w:t>
            </w:r>
            <w:proofErr w:type="spellStart"/>
            <w:r>
              <w:rPr>
                <w:b/>
                <w:bCs/>
                <w:color w:val="0F6E56"/>
                <w:sz w:val="22"/>
                <w:szCs w:val="22"/>
              </w:rPr>
              <w:t>прозорості</w:t>
            </w:r>
            <w:proofErr w:type="spellEnd"/>
            <w:r>
              <w:rPr>
                <w:b/>
                <w:bCs/>
                <w:color w:val="0F6E56"/>
                <w:sz w:val="22"/>
                <w:szCs w:val="22"/>
              </w:rPr>
              <w:t xml:space="preserve"> та </w:t>
            </w:r>
            <w:proofErr w:type="spellStart"/>
            <w:r>
              <w:rPr>
                <w:b/>
                <w:bCs/>
                <w:color w:val="0F6E56"/>
                <w:sz w:val="22"/>
                <w:szCs w:val="22"/>
              </w:rPr>
              <w:t>дотримання</w:t>
            </w:r>
            <w:proofErr w:type="spellEnd"/>
            <w:r>
              <w:rPr>
                <w:b/>
                <w:bCs/>
                <w:color w:val="0F6E56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0F6E56"/>
                <w:sz w:val="22"/>
                <w:szCs w:val="22"/>
              </w:rPr>
              <w:t>етичних</w:t>
            </w:r>
            <w:proofErr w:type="spellEnd"/>
            <w:r>
              <w:rPr>
                <w:b/>
                <w:bCs/>
                <w:color w:val="0F6E56"/>
                <w:sz w:val="22"/>
                <w:szCs w:val="22"/>
              </w:rPr>
              <w:t xml:space="preserve"> норм</w:t>
            </w:r>
          </w:p>
        </w:tc>
      </w:tr>
      <w:tr w:rsidR="007C555A" w14:paraId="234A3B4F" w14:textId="77777777">
        <w:tc>
          <w:tcPr>
            <w:tcW w:w="279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AFBFF"/>
          </w:tcPr>
          <w:p w14:paraId="50B4BB2F" w14:textId="77777777" w:rsidR="007C555A" w:rsidRDefault="007A214C">
            <w:pPr>
              <w:spacing w:line="252" w:lineRule="auto"/>
            </w:pPr>
            <w:r>
              <w:rPr>
                <w:sz w:val="22"/>
                <w:szCs w:val="22"/>
              </w:rPr>
              <w:t xml:space="preserve">4.2.1. </w:t>
            </w:r>
            <w:proofErr w:type="spellStart"/>
            <w:r>
              <w:rPr>
                <w:sz w:val="22"/>
                <w:szCs w:val="22"/>
              </w:rPr>
              <w:t>Керівництво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доступне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відкрите</w:t>
            </w:r>
            <w:proofErr w:type="spellEnd"/>
            <w:r>
              <w:rPr>
                <w:sz w:val="22"/>
                <w:szCs w:val="22"/>
              </w:rPr>
              <w:t xml:space="preserve"> та </w:t>
            </w:r>
            <w:proofErr w:type="spellStart"/>
            <w:r>
              <w:rPr>
                <w:sz w:val="22"/>
                <w:szCs w:val="22"/>
              </w:rPr>
              <w:t>етичне</w:t>
            </w:r>
            <w:proofErr w:type="spellEnd"/>
          </w:p>
        </w:tc>
        <w:tc>
          <w:tcPr>
            <w:tcW w:w="353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07DE406" w14:textId="77777777" w:rsidR="007C555A" w:rsidRDefault="007A214C">
            <w:pPr>
              <w:spacing w:line="252" w:lineRule="auto"/>
            </w:pPr>
            <w:sdt>
              <w:sdtPr>
                <w:tag w:val="goog_rdk_38"/>
                <w:id w:val="-811045415"/>
              </w:sdtPr>
              <w:sdtEndPr/>
              <w:sdtContent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 xml:space="preserve">– ≥70% </w:t>
                </w:r>
                <w:proofErr w:type="spellStart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учнів</w:t>
                </w:r>
                <w:proofErr w:type="spellEnd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 xml:space="preserve"> </w:t>
                </w:r>
                <w:proofErr w:type="spellStart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вважають</w:t>
                </w:r>
                <w:proofErr w:type="spellEnd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 xml:space="preserve"> </w:t>
                </w:r>
                <w:proofErr w:type="spellStart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керівництво</w:t>
                </w:r>
                <w:proofErr w:type="spellEnd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 xml:space="preserve"> </w:t>
                </w:r>
                <w:proofErr w:type="spellStart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відкритим</w:t>
                </w:r>
                <w:proofErr w:type="spellEnd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;</w:t>
                </w:r>
              </w:sdtContent>
            </w:sdt>
          </w:p>
          <w:p w14:paraId="38A18DE0" w14:textId="77777777" w:rsidR="007C555A" w:rsidRDefault="007A214C">
            <w:pPr>
              <w:spacing w:before="28" w:line="252" w:lineRule="auto"/>
            </w:pPr>
            <w:sdt>
              <w:sdtPr>
                <w:tag w:val="goog_rdk_39"/>
                <w:id w:val="1329670440"/>
              </w:sdtPr>
              <w:sdtEndPr/>
              <w:sdtContent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 xml:space="preserve">– ≥65% </w:t>
                </w:r>
                <w:proofErr w:type="spellStart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батьків</w:t>
                </w:r>
                <w:proofErr w:type="spellEnd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 xml:space="preserve"> </w:t>
                </w:r>
                <w:proofErr w:type="spellStart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задоволені</w:t>
                </w:r>
                <w:proofErr w:type="spellEnd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 xml:space="preserve"> </w:t>
                </w:r>
                <w:proofErr w:type="spellStart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доступністю</w:t>
                </w:r>
                <w:proofErr w:type="spellEnd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 xml:space="preserve"> </w:t>
                </w:r>
                <w:proofErr w:type="spellStart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керівника</w:t>
                </w:r>
                <w:proofErr w:type="spellEnd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;</w:t>
                </w:r>
              </w:sdtContent>
            </w:sdt>
          </w:p>
          <w:p w14:paraId="28CCA018" w14:textId="77777777" w:rsidR="007C555A" w:rsidRDefault="007A214C">
            <w:pPr>
              <w:spacing w:before="28" w:line="252" w:lineRule="auto"/>
            </w:pPr>
            <w:r>
              <w:rPr>
                <w:sz w:val="22"/>
                <w:szCs w:val="22"/>
              </w:rPr>
              <w:t xml:space="preserve">– </w:t>
            </w:r>
            <w:proofErr w:type="spellStart"/>
            <w:r>
              <w:rPr>
                <w:sz w:val="22"/>
                <w:szCs w:val="22"/>
              </w:rPr>
              <w:t>звернення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учасників</w:t>
            </w:r>
            <w:proofErr w:type="spellEnd"/>
            <w:r>
              <w:rPr>
                <w:sz w:val="22"/>
                <w:szCs w:val="22"/>
              </w:rPr>
              <w:t xml:space="preserve"> ОП </w:t>
            </w:r>
            <w:proofErr w:type="spellStart"/>
            <w:r>
              <w:rPr>
                <w:sz w:val="22"/>
                <w:szCs w:val="22"/>
              </w:rPr>
              <w:t>розглядаються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вчасно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30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D268AC4" w14:textId="77777777" w:rsidR="007C555A" w:rsidRDefault="007A214C">
            <w:pPr>
              <w:spacing w:line="252" w:lineRule="auto"/>
            </w:pPr>
            <w:proofErr w:type="spellStart"/>
            <w:r>
              <w:rPr>
                <w:sz w:val="22"/>
                <w:szCs w:val="22"/>
              </w:rPr>
              <w:t>Анкетування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учнів</w:t>
            </w:r>
            <w:proofErr w:type="spellEnd"/>
            <w:r>
              <w:rPr>
                <w:sz w:val="22"/>
                <w:szCs w:val="22"/>
              </w:rPr>
              <w:t xml:space="preserve"> (</w:t>
            </w:r>
            <w:proofErr w:type="spellStart"/>
            <w:r>
              <w:rPr>
                <w:sz w:val="22"/>
                <w:szCs w:val="22"/>
              </w:rPr>
              <w:t>питання</w:t>
            </w:r>
            <w:proofErr w:type="spellEnd"/>
            <w:r>
              <w:rPr>
                <w:sz w:val="22"/>
                <w:szCs w:val="22"/>
              </w:rPr>
              <w:t xml:space="preserve"> 16);</w:t>
            </w:r>
          </w:p>
          <w:p w14:paraId="5AA65712" w14:textId="77777777" w:rsidR="007C555A" w:rsidRDefault="007A214C">
            <w:pPr>
              <w:spacing w:before="28" w:line="252" w:lineRule="auto"/>
            </w:pPr>
            <w:proofErr w:type="spellStart"/>
            <w:r>
              <w:rPr>
                <w:sz w:val="22"/>
                <w:szCs w:val="22"/>
              </w:rPr>
              <w:t>Анкетування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батьків</w:t>
            </w:r>
            <w:proofErr w:type="spellEnd"/>
            <w:r>
              <w:rPr>
                <w:sz w:val="22"/>
                <w:szCs w:val="22"/>
              </w:rPr>
              <w:t xml:space="preserve"> (</w:t>
            </w:r>
            <w:proofErr w:type="spellStart"/>
            <w:r>
              <w:rPr>
                <w:sz w:val="22"/>
                <w:szCs w:val="22"/>
              </w:rPr>
              <w:t>питання</w:t>
            </w:r>
            <w:proofErr w:type="spellEnd"/>
            <w:r>
              <w:rPr>
                <w:sz w:val="22"/>
                <w:szCs w:val="22"/>
              </w:rPr>
              <w:t xml:space="preserve"> 14);</w:t>
            </w:r>
          </w:p>
          <w:p w14:paraId="3A672D86" w14:textId="77777777" w:rsidR="007C555A" w:rsidRDefault="007A214C">
            <w:pPr>
              <w:spacing w:before="28" w:line="252" w:lineRule="auto"/>
            </w:pPr>
            <w:proofErr w:type="spellStart"/>
            <w:r>
              <w:rPr>
                <w:sz w:val="22"/>
                <w:szCs w:val="22"/>
              </w:rPr>
              <w:t>Аналіз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звернень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</w:tr>
      <w:tr w:rsidR="007C555A" w14:paraId="51FD2BD6" w14:textId="77777777">
        <w:tc>
          <w:tcPr>
            <w:tcW w:w="279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AFBFF"/>
          </w:tcPr>
          <w:p w14:paraId="71D20011" w14:textId="77777777" w:rsidR="007C555A" w:rsidRDefault="007A214C">
            <w:pPr>
              <w:spacing w:line="252" w:lineRule="auto"/>
            </w:pPr>
            <w:r>
              <w:rPr>
                <w:sz w:val="22"/>
                <w:szCs w:val="22"/>
              </w:rPr>
              <w:t xml:space="preserve">4.2.2. </w:t>
            </w:r>
            <w:proofErr w:type="spellStart"/>
            <w:r>
              <w:rPr>
                <w:sz w:val="22"/>
                <w:szCs w:val="22"/>
              </w:rPr>
              <w:t>Діяльність</w:t>
            </w:r>
            <w:proofErr w:type="spellEnd"/>
            <w:r>
              <w:rPr>
                <w:sz w:val="22"/>
                <w:szCs w:val="22"/>
              </w:rPr>
              <w:t xml:space="preserve"> закладу прозора, </w:t>
            </w:r>
            <w:proofErr w:type="spellStart"/>
            <w:r>
              <w:rPr>
                <w:sz w:val="22"/>
                <w:szCs w:val="22"/>
              </w:rPr>
              <w:t>інформація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оприлюднюється</w:t>
            </w:r>
            <w:proofErr w:type="spellEnd"/>
          </w:p>
        </w:tc>
        <w:tc>
          <w:tcPr>
            <w:tcW w:w="353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0597920" w14:textId="77777777" w:rsidR="007C555A" w:rsidRDefault="007A214C">
            <w:pPr>
              <w:spacing w:line="252" w:lineRule="auto"/>
            </w:pPr>
            <w:r>
              <w:rPr>
                <w:sz w:val="22"/>
                <w:szCs w:val="22"/>
              </w:rPr>
              <w:t xml:space="preserve">– вебсайт </w:t>
            </w:r>
            <w:proofErr w:type="spellStart"/>
            <w:r>
              <w:rPr>
                <w:sz w:val="22"/>
                <w:szCs w:val="22"/>
              </w:rPr>
              <w:t>містить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усі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обов'язкові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розділи</w:t>
            </w:r>
            <w:proofErr w:type="spellEnd"/>
            <w:r>
              <w:rPr>
                <w:sz w:val="22"/>
                <w:szCs w:val="22"/>
              </w:rPr>
              <w:t xml:space="preserve"> ВСЗЯО;</w:t>
            </w:r>
          </w:p>
          <w:p w14:paraId="2388784C" w14:textId="77777777" w:rsidR="007C555A" w:rsidRDefault="007A214C">
            <w:pPr>
              <w:spacing w:before="28" w:line="252" w:lineRule="auto"/>
            </w:pPr>
            <w:sdt>
              <w:sdtPr>
                <w:tag w:val="goog_rdk_40"/>
                <w:id w:val="-2043541862"/>
              </w:sdtPr>
              <w:sdtEndPr/>
              <w:sdtContent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 xml:space="preserve">– ≥75% </w:t>
                </w:r>
                <w:proofErr w:type="spellStart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батьків</w:t>
                </w:r>
                <w:proofErr w:type="spellEnd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 xml:space="preserve"> </w:t>
                </w:r>
                <w:proofErr w:type="spellStart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отримують</w:t>
                </w:r>
                <w:proofErr w:type="spellEnd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 xml:space="preserve"> </w:t>
                </w:r>
                <w:proofErr w:type="spellStart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інформацію</w:t>
                </w:r>
                <w:proofErr w:type="spellEnd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 xml:space="preserve"> про заклад;</w:t>
                </w:r>
              </w:sdtContent>
            </w:sdt>
          </w:p>
          <w:p w14:paraId="457BD3E0" w14:textId="77777777" w:rsidR="007C555A" w:rsidRDefault="007A214C">
            <w:pPr>
              <w:spacing w:before="28" w:line="252" w:lineRule="auto"/>
            </w:pPr>
            <w:r>
              <w:rPr>
                <w:sz w:val="22"/>
                <w:szCs w:val="22"/>
              </w:rPr>
              <w:t xml:space="preserve">– </w:t>
            </w:r>
            <w:proofErr w:type="spellStart"/>
            <w:r>
              <w:rPr>
                <w:sz w:val="22"/>
                <w:szCs w:val="22"/>
              </w:rPr>
              <w:t>річний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звіт</w:t>
            </w:r>
            <w:proofErr w:type="spellEnd"/>
            <w:r>
              <w:rPr>
                <w:sz w:val="22"/>
                <w:szCs w:val="22"/>
              </w:rPr>
              <w:t xml:space="preserve"> директора </w:t>
            </w:r>
            <w:proofErr w:type="spellStart"/>
            <w:r>
              <w:rPr>
                <w:sz w:val="22"/>
                <w:szCs w:val="22"/>
              </w:rPr>
              <w:t>оприлюднений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30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A7C112A" w14:textId="77777777" w:rsidR="007C555A" w:rsidRDefault="007A214C">
            <w:pPr>
              <w:spacing w:line="252" w:lineRule="auto"/>
            </w:pPr>
            <w:proofErr w:type="spellStart"/>
            <w:r>
              <w:rPr>
                <w:sz w:val="22"/>
                <w:szCs w:val="22"/>
              </w:rPr>
              <w:t>Аналіз</w:t>
            </w:r>
            <w:proofErr w:type="spellEnd"/>
            <w:r>
              <w:rPr>
                <w:sz w:val="22"/>
                <w:szCs w:val="22"/>
              </w:rPr>
              <w:t xml:space="preserve"> вебсайту;</w:t>
            </w:r>
          </w:p>
          <w:p w14:paraId="44AB5B77" w14:textId="77777777" w:rsidR="007C555A" w:rsidRDefault="007A214C">
            <w:pPr>
              <w:spacing w:before="28" w:line="252" w:lineRule="auto"/>
            </w:pPr>
            <w:proofErr w:type="spellStart"/>
            <w:r>
              <w:rPr>
                <w:sz w:val="22"/>
                <w:szCs w:val="22"/>
              </w:rPr>
              <w:t>Анкетування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батьків</w:t>
            </w:r>
            <w:proofErr w:type="spellEnd"/>
            <w:r>
              <w:rPr>
                <w:sz w:val="22"/>
                <w:szCs w:val="22"/>
              </w:rPr>
              <w:t xml:space="preserve"> (</w:t>
            </w:r>
            <w:proofErr w:type="spellStart"/>
            <w:r>
              <w:rPr>
                <w:sz w:val="22"/>
                <w:szCs w:val="22"/>
              </w:rPr>
              <w:t>питання</w:t>
            </w:r>
            <w:proofErr w:type="spellEnd"/>
            <w:r>
              <w:rPr>
                <w:sz w:val="22"/>
                <w:szCs w:val="22"/>
              </w:rPr>
              <w:t xml:space="preserve"> 15,16);</w:t>
            </w:r>
          </w:p>
          <w:p w14:paraId="7CE0AA96" w14:textId="77777777" w:rsidR="007C555A" w:rsidRDefault="007A214C">
            <w:pPr>
              <w:spacing w:before="28" w:line="252" w:lineRule="auto"/>
            </w:pPr>
            <w:proofErr w:type="spellStart"/>
            <w:r>
              <w:rPr>
                <w:sz w:val="22"/>
                <w:szCs w:val="22"/>
              </w:rPr>
              <w:t>Вивчення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документації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</w:tr>
      <w:tr w:rsidR="007C555A" w14:paraId="02694CFA" w14:textId="77777777">
        <w:tc>
          <w:tcPr>
            <w:tcW w:w="936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1F5EE"/>
          </w:tcPr>
          <w:p w14:paraId="78878795" w14:textId="77777777" w:rsidR="007C555A" w:rsidRDefault="007A214C">
            <w:proofErr w:type="spellStart"/>
            <w:r>
              <w:rPr>
                <w:b/>
                <w:bCs/>
                <w:color w:val="0F6E56"/>
                <w:sz w:val="22"/>
                <w:szCs w:val="22"/>
              </w:rPr>
              <w:t>Вимога</w:t>
            </w:r>
            <w:proofErr w:type="spellEnd"/>
            <w:r>
              <w:rPr>
                <w:b/>
                <w:bCs/>
                <w:color w:val="0F6E56"/>
                <w:sz w:val="22"/>
                <w:szCs w:val="22"/>
              </w:rPr>
              <w:t xml:space="preserve"> 4.3. </w:t>
            </w:r>
            <w:proofErr w:type="spellStart"/>
            <w:r>
              <w:rPr>
                <w:b/>
                <w:bCs/>
                <w:color w:val="0F6E56"/>
                <w:sz w:val="22"/>
                <w:szCs w:val="22"/>
              </w:rPr>
              <w:t>Ефективна</w:t>
            </w:r>
            <w:proofErr w:type="spellEnd"/>
            <w:r>
              <w:rPr>
                <w:b/>
                <w:bCs/>
                <w:color w:val="0F6E56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0F6E56"/>
                <w:sz w:val="22"/>
                <w:szCs w:val="22"/>
              </w:rPr>
              <w:t>кадрова</w:t>
            </w:r>
            <w:proofErr w:type="spellEnd"/>
            <w:r>
              <w:rPr>
                <w:b/>
                <w:bCs/>
                <w:color w:val="0F6E56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0F6E56"/>
                <w:sz w:val="22"/>
                <w:szCs w:val="22"/>
              </w:rPr>
              <w:t>політика</w:t>
            </w:r>
            <w:proofErr w:type="spellEnd"/>
            <w:r>
              <w:rPr>
                <w:b/>
                <w:bCs/>
                <w:color w:val="0F6E56"/>
                <w:sz w:val="22"/>
                <w:szCs w:val="22"/>
              </w:rPr>
              <w:t xml:space="preserve"> та </w:t>
            </w:r>
            <w:proofErr w:type="spellStart"/>
            <w:r>
              <w:rPr>
                <w:b/>
                <w:bCs/>
                <w:color w:val="0F6E56"/>
                <w:sz w:val="22"/>
                <w:szCs w:val="22"/>
              </w:rPr>
              <w:t>забезпечення</w:t>
            </w:r>
            <w:proofErr w:type="spellEnd"/>
            <w:r>
              <w:rPr>
                <w:b/>
                <w:bCs/>
                <w:color w:val="0F6E56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0F6E56"/>
                <w:sz w:val="22"/>
                <w:szCs w:val="22"/>
              </w:rPr>
              <w:t>профрозвитку</w:t>
            </w:r>
            <w:proofErr w:type="spellEnd"/>
          </w:p>
        </w:tc>
      </w:tr>
      <w:tr w:rsidR="007C555A" w14:paraId="65726ABD" w14:textId="77777777">
        <w:tc>
          <w:tcPr>
            <w:tcW w:w="279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AFBFF"/>
          </w:tcPr>
          <w:p w14:paraId="1CBAD163" w14:textId="77777777" w:rsidR="007C555A" w:rsidRDefault="007A214C">
            <w:pPr>
              <w:spacing w:line="252" w:lineRule="auto"/>
            </w:pPr>
            <w:r>
              <w:rPr>
                <w:sz w:val="22"/>
                <w:szCs w:val="22"/>
              </w:rPr>
              <w:t xml:space="preserve">4.3.1. </w:t>
            </w:r>
            <w:proofErr w:type="spellStart"/>
            <w:r>
              <w:rPr>
                <w:sz w:val="22"/>
                <w:szCs w:val="22"/>
              </w:rPr>
              <w:t>Кадрова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політика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забезпечує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укомплектованість</w:t>
            </w:r>
            <w:proofErr w:type="spellEnd"/>
            <w:r>
              <w:rPr>
                <w:sz w:val="22"/>
                <w:szCs w:val="22"/>
              </w:rPr>
              <w:t xml:space="preserve"> і </w:t>
            </w:r>
            <w:proofErr w:type="spellStart"/>
            <w:r>
              <w:rPr>
                <w:sz w:val="22"/>
                <w:szCs w:val="22"/>
              </w:rPr>
              <w:t>профрозвиток</w:t>
            </w:r>
            <w:proofErr w:type="spellEnd"/>
          </w:p>
        </w:tc>
        <w:tc>
          <w:tcPr>
            <w:tcW w:w="353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5FF9025" w14:textId="77777777" w:rsidR="007C555A" w:rsidRDefault="007A214C">
            <w:pPr>
              <w:spacing w:line="252" w:lineRule="auto"/>
            </w:pPr>
            <w:sdt>
              <w:sdtPr>
                <w:tag w:val="goog_rdk_41"/>
                <w:id w:val="1245747215"/>
              </w:sdtPr>
              <w:sdtEndPr/>
              <w:sdtContent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– з</w:t>
                </w:r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 xml:space="preserve">аклад укомплектований </w:t>
                </w:r>
                <w:proofErr w:type="spellStart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педкадрами</w:t>
                </w:r>
                <w:proofErr w:type="spellEnd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 xml:space="preserve"> ≥95%;</w:t>
                </w:r>
              </w:sdtContent>
            </w:sdt>
          </w:p>
          <w:p w14:paraId="7849A95D" w14:textId="77777777" w:rsidR="007C555A" w:rsidRDefault="007A214C">
            <w:pPr>
              <w:spacing w:before="28" w:line="252" w:lineRule="auto"/>
            </w:pPr>
            <w:r>
              <w:rPr>
                <w:sz w:val="22"/>
                <w:szCs w:val="22"/>
              </w:rPr>
              <w:t xml:space="preserve">– </w:t>
            </w:r>
            <w:proofErr w:type="spellStart"/>
            <w:r>
              <w:rPr>
                <w:sz w:val="22"/>
                <w:szCs w:val="22"/>
              </w:rPr>
              <w:t>молоді</w:t>
            </w:r>
            <w:proofErr w:type="spellEnd"/>
            <w:r>
              <w:rPr>
                <w:sz w:val="22"/>
                <w:szCs w:val="22"/>
              </w:rPr>
              <w:t xml:space="preserve"> педагоги </w:t>
            </w:r>
            <w:proofErr w:type="spellStart"/>
            <w:r>
              <w:rPr>
                <w:sz w:val="22"/>
                <w:szCs w:val="22"/>
              </w:rPr>
              <w:t>мають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програму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адаптації</w:t>
            </w:r>
            <w:proofErr w:type="spellEnd"/>
            <w:r>
              <w:rPr>
                <w:sz w:val="22"/>
                <w:szCs w:val="22"/>
              </w:rPr>
              <w:t>;</w:t>
            </w:r>
          </w:p>
          <w:p w14:paraId="3CF35164" w14:textId="77777777" w:rsidR="007C555A" w:rsidRDefault="007A214C">
            <w:pPr>
              <w:spacing w:before="28" w:line="252" w:lineRule="auto"/>
            </w:pPr>
            <w:sdt>
              <w:sdtPr>
                <w:tag w:val="goog_rdk_42"/>
                <w:id w:val="405872013"/>
              </w:sdtPr>
              <w:sdtEndPr/>
              <w:sdtContent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 xml:space="preserve">– ≥65% </w:t>
                </w:r>
                <w:proofErr w:type="spellStart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педагогів</w:t>
                </w:r>
                <w:proofErr w:type="spellEnd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 xml:space="preserve"> </w:t>
                </w:r>
                <w:proofErr w:type="spellStart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задоволені</w:t>
                </w:r>
                <w:proofErr w:type="spellEnd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 xml:space="preserve"> </w:t>
                </w:r>
                <w:proofErr w:type="spellStart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умовами</w:t>
                </w:r>
                <w:proofErr w:type="spellEnd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 xml:space="preserve"> </w:t>
                </w:r>
                <w:proofErr w:type="spellStart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профрозвитку</w:t>
                </w:r>
                <w:proofErr w:type="spellEnd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.</w:t>
                </w:r>
              </w:sdtContent>
            </w:sdt>
          </w:p>
        </w:tc>
        <w:tc>
          <w:tcPr>
            <w:tcW w:w="30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8645DD" w14:textId="77777777" w:rsidR="007C555A" w:rsidRDefault="007A214C">
            <w:pPr>
              <w:spacing w:line="252" w:lineRule="auto"/>
            </w:pPr>
            <w:proofErr w:type="spellStart"/>
            <w:r>
              <w:rPr>
                <w:sz w:val="22"/>
                <w:szCs w:val="22"/>
              </w:rPr>
              <w:t>Вивчення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документації</w:t>
            </w:r>
            <w:proofErr w:type="spellEnd"/>
            <w:r>
              <w:rPr>
                <w:sz w:val="22"/>
                <w:szCs w:val="22"/>
              </w:rPr>
              <w:t>;</w:t>
            </w:r>
          </w:p>
          <w:p w14:paraId="033315A4" w14:textId="77777777" w:rsidR="007C555A" w:rsidRDefault="007A214C">
            <w:pPr>
              <w:spacing w:before="28" w:line="252" w:lineRule="auto"/>
            </w:pPr>
            <w:proofErr w:type="spellStart"/>
            <w:r>
              <w:rPr>
                <w:sz w:val="22"/>
                <w:szCs w:val="22"/>
              </w:rPr>
              <w:t>Анкетування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педагогів</w:t>
            </w:r>
            <w:proofErr w:type="spellEnd"/>
            <w:r>
              <w:rPr>
                <w:sz w:val="22"/>
                <w:szCs w:val="22"/>
              </w:rPr>
              <w:t xml:space="preserve"> (</w:t>
            </w:r>
            <w:proofErr w:type="spellStart"/>
            <w:r>
              <w:rPr>
                <w:sz w:val="22"/>
                <w:szCs w:val="22"/>
              </w:rPr>
              <w:t>питання</w:t>
            </w:r>
            <w:proofErr w:type="spellEnd"/>
            <w:r>
              <w:rPr>
                <w:sz w:val="22"/>
                <w:szCs w:val="22"/>
              </w:rPr>
              <w:t xml:space="preserve"> 10–11);</w:t>
            </w:r>
          </w:p>
          <w:p w14:paraId="59D1ECB3" w14:textId="77777777" w:rsidR="007C555A" w:rsidRDefault="007A214C">
            <w:pPr>
              <w:spacing w:before="28" w:line="252" w:lineRule="auto"/>
            </w:pPr>
            <w:proofErr w:type="spellStart"/>
            <w:r>
              <w:rPr>
                <w:sz w:val="22"/>
                <w:szCs w:val="22"/>
              </w:rPr>
              <w:t>Інтерв'ю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із</w:t>
            </w:r>
            <w:proofErr w:type="spellEnd"/>
            <w:r>
              <w:rPr>
                <w:sz w:val="22"/>
                <w:szCs w:val="22"/>
              </w:rPr>
              <w:t xml:space="preserve"> заступником.</w:t>
            </w:r>
          </w:p>
        </w:tc>
      </w:tr>
      <w:tr w:rsidR="007C555A" w14:paraId="500998BE" w14:textId="77777777">
        <w:tc>
          <w:tcPr>
            <w:tcW w:w="936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1F5EE"/>
          </w:tcPr>
          <w:p w14:paraId="7175D216" w14:textId="77777777" w:rsidR="007C555A" w:rsidRDefault="007A214C">
            <w:proofErr w:type="spellStart"/>
            <w:r>
              <w:rPr>
                <w:b/>
                <w:bCs/>
                <w:color w:val="0F6E56"/>
                <w:sz w:val="22"/>
                <w:szCs w:val="22"/>
              </w:rPr>
              <w:t>Вимога</w:t>
            </w:r>
            <w:proofErr w:type="spellEnd"/>
            <w:r>
              <w:rPr>
                <w:b/>
                <w:bCs/>
                <w:color w:val="0F6E56"/>
                <w:sz w:val="22"/>
                <w:szCs w:val="22"/>
              </w:rPr>
              <w:t xml:space="preserve"> 4.4. </w:t>
            </w:r>
            <w:proofErr w:type="spellStart"/>
            <w:r>
              <w:rPr>
                <w:b/>
                <w:bCs/>
                <w:color w:val="0F6E56"/>
                <w:sz w:val="22"/>
                <w:szCs w:val="22"/>
              </w:rPr>
              <w:t>Організація</w:t>
            </w:r>
            <w:proofErr w:type="spellEnd"/>
            <w:r>
              <w:rPr>
                <w:b/>
                <w:bCs/>
                <w:color w:val="0F6E56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0F6E56"/>
                <w:sz w:val="22"/>
                <w:szCs w:val="22"/>
              </w:rPr>
              <w:t>освітнього</w:t>
            </w:r>
            <w:proofErr w:type="spellEnd"/>
            <w:r>
              <w:rPr>
                <w:b/>
                <w:bCs/>
                <w:color w:val="0F6E56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0F6E56"/>
                <w:sz w:val="22"/>
                <w:szCs w:val="22"/>
              </w:rPr>
              <w:t>процесу</w:t>
            </w:r>
            <w:proofErr w:type="spellEnd"/>
            <w:r>
              <w:rPr>
                <w:b/>
                <w:bCs/>
                <w:color w:val="0F6E56"/>
                <w:sz w:val="22"/>
                <w:szCs w:val="22"/>
              </w:rPr>
              <w:t xml:space="preserve"> на засадах </w:t>
            </w:r>
            <w:proofErr w:type="spellStart"/>
            <w:r>
              <w:rPr>
                <w:b/>
                <w:bCs/>
                <w:color w:val="0F6E56"/>
                <w:sz w:val="22"/>
                <w:szCs w:val="22"/>
              </w:rPr>
              <w:t>людиноцентризму</w:t>
            </w:r>
            <w:proofErr w:type="spellEnd"/>
            <w:r>
              <w:rPr>
                <w:b/>
                <w:bCs/>
                <w:color w:val="0F6E56"/>
                <w:sz w:val="22"/>
                <w:szCs w:val="22"/>
              </w:rPr>
              <w:t xml:space="preserve"> та партнерства</w:t>
            </w:r>
          </w:p>
        </w:tc>
      </w:tr>
      <w:tr w:rsidR="007C555A" w14:paraId="2E385329" w14:textId="77777777">
        <w:tc>
          <w:tcPr>
            <w:tcW w:w="279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AFBFF"/>
          </w:tcPr>
          <w:p w14:paraId="1B358984" w14:textId="77777777" w:rsidR="007C555A" w:rsidRDefault="007A214C">
            <w:pPr>
              <w:spacing w:line="252" w:lineRule="auto"/>
            </w:pPr>
            <w:r>
              <w:rPr>
                <w:sz w:val="22"/>
                <w:szCs w:val="22"/>
              </w:rPr>
              <w:t xml:space="preserve">4.4.1. Заклад </w:t>
            </w:r>
            <w:proofErr w:type="spellStart"/>
            <w:r>
              <w:rPr>
                <w:sz w:val="22"/>
                <w:szCs w:val="22"/>
              </w:rPr>
              <w:t>враховує</w:t>
            </w:r>
            <w:proofErr w:type="spellEnd"/>
            <w:r>
              <w:rPr>
                <w:sz w:val="22"/>
                <w:szCs w:val="22"/>
              </w:rPr>
              <w:t xml:space="preserve"> думку </w:t>
            </w:r>
            <w:proofErr w:type="spellStart"/>
            <w:r>
              <w:rPr>
                <w:sz w:val="22"/>
                <w:szCs w:val="22"/>
              </w:rPr>
              <w:t>учнів</w:t>
            </w:r>
            <w:proofErr w:type="spellEnd"/>
            <w:r>
              <w:rPr>
                <w:sz w:val="22"/>
                <w:szCs w:val="22"/>
              </w:rPr>
              <w:t xml:space="preserve"> і </w:t>
            </w:r>
            <w:proofErr w:type="spellStart"/>
            <w:r>
              <w:rPr>
                <w:sz w:val="22"/>
                <w:szCs w:val="22"/>
              </w:rPr>
              <w:t>батьків</w:t>
            </w:r>
            <w:proofErr w:type="spellEnd"/>
            <w:r>
              <w:rPr>
                <w:sz w:val="22"/>
                <w:szCs w:val="22"/>
              </w:rPr>
              <w:t xml:space="preserve"> при </w:t>
            </w:r>
            <w:proofErr w:type="spellStart"/>
            <w:r>
              <w:rPr>
                <w:sz w:val="22"/>
                <w:szCs w:val="22"/>
              </w:rPr>
              <w:t>прийнятті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рішень</w:t>
            </w:r>
            <w:proofErr w:type="spellEnd"/>
          </w:p>
        </w:tc>
        <w:tc>
          <w:tcPr>
            <w:tcW w:w="353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FE95448" w14:textId="77777777" w:rsidR="007C555A" w:rsidRDefault="007A214C">
            <w:pPr>
              <w:spacing w:line="252" w:lineRule="auto"/>
            </w:pPr>
            <w:sdt>
              <w:sdtPr>
                <w:tag w:val="goog_rdk_43"/>
                <w:id w:val="-1958993953"/>
              </w:sdtPr>
              <w:sdtEndPr/>
              <w:sdtContent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 xml:space="preserve">– ≥55% </w:t>
                </w:r>
                <w:proofErr w:type="spellStart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батьків</w:t>
                </w:r>
                <w:proofErr w:type="spellEnd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 xml:space="preserve"> </w:t>
                </w:r>
                <w:proofErr w:type="spellStart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вважають</w:t>
                </w:r>
                <w:proofErr w:type="spellEnd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 xml:space="preserve">, </w:t>
                </w:r>
                <w:proofErr w:type="spellStart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що</w:t>
                </w:r>
                <w:proofErr w:type="spellEnd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 xml:space="preserve"> </w:t>
                </w:r>
                <w:proofErr w:type="spellStart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їхня</w:t>
                </w:r>
                <w:proofErr w:type="spellEnd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 xml:space="preserve"> думка </w:t>
                </w:r>
                <w:proofErr w:type="spellStart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враховується</w:t>
                </w:r>
                <w:proofErr w:type="spellEnd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;</w:t>
                </w:r>
              </w:sdtContent>
            </w:sdt>
          </w:p>
          <w:p w14:paraId="65534B5C" w14:textId="77777777" w:rsidR="007C555A" w:rsidRDefault="007A214C">
            <w:pPr>
              <w:spacing w:before="28" w:line="252" w:lineRule="auto"/>
            </w:pPr>
            <w:r>
              <w:rPr>
                <w:sz w:val="22"/>
                <w:szCs w:val="22"/>
              </w:rPr>
              <w:lastRenderedPageBreak/>
              <w:t xml:space="preserve">– </w:t>
            </w:r>
            <w:proofErr w:type="spellStart"/>
            <w:r>
              <w:rPr>
                <w:sz w:val="22"/>
                <w:szCs w:val="22"/>
              </w:rPr>
              <w:t>функціонує</w:t>
            </w:r>
            <w:proofErr w:type="spellEnd"/>
            <w:r>
              <w:rPr>
                <w:sz w:val="22"/>
                <w:szCs w:val="22"/>
              </w:rPr>
              <w:t xml:space="preserve"> орган </w:t>
            </w:r>
            <w:proofErr w:type="spellStart"/>
            <w:r>
              <w:rPr>
                <w:sz w:val="22"/>
                <w:szCs w:val="22"/>
              </w:rPr>
              <w:t>учнівського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самоврядування</w:t>
            </w:r>
            <w:proofErr w:type="spellEnd"/>
            <w:r>
              <w:rPr>
                <w:sz w:val="22"/>
                <w:szCs w:val="22"/>
              </w:rPr>
              <w:t>;</w:t>
            </w:r>
          </w:p>
          <w:p w14:paraId="477EF657" w14:textId="77777777" w:rsidR="007C555A" w:rsidRDefault="007A214C">
            <w:pPr>
              <w:spacing w:before="28" w:line="252" w:lineRule="auto"/>
            </w:pPr>
            <w:r>
              <w:rPr>
                <w:sz w:val="22"/>
                <w:szCs w:val="22"/>
              </w:rPr>
              <w:t xml:space="preserve">– </w:t>
            </w:r>
            <w:proofErr w:type="spellStart"/>
            <w:r>
              <w:rPr>
                <w:sz w:val="22"/>
                <w:szCs w:val="22"/>
              </w:rPr>
              <w:t>проводяться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батьківські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збори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анкетування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опитування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30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CBD535A" w14:textId="77777777" w:rsidR="007C555A" w:rsidRDefault="007A214C">
            <w:pPr>
              <w:spacing w:line="252" w:lineRule="auto"/>
            </w:pPr>
            <w:proofErr w:type="spellStart"/>
            <w:r>
              <w:rPr>
                <w:sz w:val="22"/>
                <w:szCs w:val="22"/>
              </w:rPr>
              <w:lastRenderedPageBreak/>
              <w:t>Анкетування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батьків</w:t>
            </w:r>
            <w:proofErr w:type="spellEnd"/>
            <w:r>
              <w:rPr>
                <w:sz w:val="22"/>
                <w:szCs w:val="22"/>
              </w:rPr>
              <w:t xml:space="preserve"> (</w:t>
            </w:r>
            <w:proofErr w:type="spellStart"/>
            <w:r>
              <w:rPr>
                <w:sz w:val="22"/>
                <w:szCs w:val="22"/>
              </w:rPr>
              <w:t>питання</w:t>
            </w:r>
            <w:proofErr w:type="spellEnd"/>
            <w:r>
              <w:rPr>
                <w:sz w:val="22"/>
                <w:szCs w:val="22"/>
              </w:rPr>
              <w:t xml:space="preserve"> 15);</w:t>
            </w:r>
          </w:p>
          <w:p w14:paraId="3633852E" w14:textId="77777777" w:rsidR="007C555A" w:rsidRDefault="007A214C">
            <w:pPr>
              <w:spacing w:before="28" w:line="252" w:lineRule="auto"/>
            </w:pPr>
            <w:proofErr w:type="spellStart"/>
            <w:r>
              <w:rPr>
                <w:sz w:val="22"/>
                <w:szCs w:val="22"/>
              </w:rPr>
              <w:lastRenderedPageBreak/>
              <w:t>Інтерв'ю</w:t>
            </w:r>
            <w:proofErr w:type="spellEnd"/>
            <w:r>
              <w:rPr>
                <w:sz w:val="22"/>
                <w:szCs w:val="22"/>
              </w:rPr>
              <w:t xml:space="preserve"> з </w:t>
            </w:r>
            <w:proofErr w:type="spellStart"/>
            <w:r>
              <w:rPr>
                <w:sz w:val="22"/>
                <w:szCs w:val="22"/>
              </w:rPr>
              <w:t>учнівським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самоврядуванням</w:t>
            </w:r>
            <w:proofErr w:type="spellEnd"/>
            <w:r>
              <w:rPr>
                <w:sz w:val="22"/>
                <w:szCs w:val="22"/>
              </w:rPr>
              <w:t>;</w:t>
            </w:r>
          </w:p>
          <w:p w14:paraId="7188F553" w14:textId="77777777" w:rsidR="007C555A" w:rsidRDefault="007A214C">
            <w:pPr>
              <w:spacing w:before="28" w:line="252" w:lineRule="auto"/>
            </w:pPr>
            <w:proofErr w:type="spellStart"/>
            <w:r>
              <w:rPr>
                <w:sz w:val="22"/>
                <w:szCs w:val="22"/>
              </w:rPr>
              <w:t>Вивчення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документації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</w:tr>
      <w:tr w:rsidR="007C555A" w14:paraId="265F56DD" w14:textId="77777777">
        <w:tc>
          <w:tcPr>
            <w:tcW w:w="279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AFBFF"/>
          </w:tcPr>
          <w:p w14:paraId="41DB15D9" w14:textId="77777777" w:rsidR="007C555A" w:rsidRDefault="007A214C">
            <w:pPr>
              <w:spacing w:line="252" w:lineRule="auto"/>
            </w:pPr>
            <w:r>
              <w:rPr>
                <w:sz w:val="22"/>
                <w:szCs w:val="22"/>
              </w:rPr>
              <w:lastRenderedPageBreak/>
              <w:t xml:space="preserve">4.4.2. Педагогам і </w:t>
            </w:r>
            <w:proofErr w:type="spellStart"/>
            <w:r>
              <w:rPr>
                <w:sz w:val="22"/>
                <w:szCs w:val="22"/>
              </w:rPr>
              <w:t>учням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забезпечуються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рівні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умови</w:t>
            </w:r>
            <w:proofErr w:type="spellEnd"/>
            <w:r>
              <w:rPr>
                <w:sz w:val="22"/>
                <w:szCs w:val="22"/>
              </w:rPr>
              <w:t xml:space="preserve"> та </w:t>
            </w:r>
            <w:proofErr w:type="spellStart"/>
            <w:r>
              <w:rPr>
                <w:sz w:val="22"/>
                <w:szCs w:val="22"/>
              </w:rPr>
              <w:t>академічна</w:t>
            </w:r>
            <w:proofErr w:type="spellEnd"/>
            <w:r>
              <w:rPr>
                <w:sz w:val="22"/>
                <w:szCs w:val="22"/>
              </w:rPr>
              <w:t xml:space="preserve"> свобода</w:t>
            </w:r>
          </w:p>
        </w:tc>
        <w:tc>
          <w:tcPr>
            <w:tcW w:w="353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CE20A64" w14:textId="77777777" w:rsidR="007C555A" w:rsidRDefault="007A214C">
            <w:pPr>
              <w:spacing w:line="252" w:lineRule="auto"/>
            </w:pPr>
            <w:sdt>
              <w:sdtPr>
                <w:tag w:val="goog_rdk_44"/>
                <w:id w:val="1413961541"/>
              </w:sdtPr>
              <w:sdtEndPr/>
              <w:sdtContent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 xml:space="preserve">– ≥70% </w:t>
                </w:r>
                <w:proofErr w:type="spellStart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педагогів</w:t>
                </w:r>
                <w:proofErr w:type="spellEnd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 xml:space="preserve"> </w:t>
                </w:r>
                <w:proofErr w:type="spellStart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задоволені</w:t>
                </w:r>
                <w:proofErr w:type="spellEnd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 xml:space="preserve"> </w:t>
                </w:r>
                <w:proofErr w:type="spellStart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автономією</w:t>
                </w:r>
                <w:proofErr w:type="spellEnd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 xml:space="preserve"> у </w:t>
                </w:r>
                <w:proofErr w:type="spellStart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виборі</w:t>
                </w:r>
                <w:proofErr w:type="spellEnd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 xml:space="preserve"> </w:t>
                </w:r>
                <w:proofErr w:type="spellStart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методів</w:t>
                </w:r>
                <w:proofErr w:type="spellEnd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;</w:t>
                </w:r>
              </w:sdtContent>
            </w:sdt>
          </w:p>
          <w:p w14:paraId="56B548A9" w14:textId="77777777" w:rsidR="007C555A" w:rsidRDefault="007A214C">
            <w:pPr>
              <w:spacing w:before="28" w:line="252" w:lineRule="auto"/>
            </w:pPr>
            <w:r>
              <w:rPr>
                <w:sz w:val="22"/>
                <w:szCs w:val="22"/>
              </w:rPr>
              <w:t xml:space="preserve">– </w:t>
            </w:r>
            <w:proofErr w:type="spellStart"/>
            <w:r>
              <w:rPr>
                <w:sz w:val="22"/>
                <w:szCs w:val="22"/>
              </w:rPr>
              <w:t>відсутні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підтверджені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дискримінаційні</w:t>
            </w:r>
            <w:proofErr w:type="spellEnd"/>
            <w:r>
              <w:rPr>
                <w:sz w:val="22"/>
                <w:szCs w:val="22"/>
              </w:rPr>
              <w:t xml:space="preserve"> практики;</w:t>
            </w:r>
          </w:p>
          <w:p w14:paraId="03B16D4A" w14:textId="77777777" w:rsidR="007C555A" w:rsidRDefault="007A214C">
            <w:pPr>
              <w:spacing w:before="28" w:line="252" w:lineRule="auto"/>
            </w:pPr>
            <w:sdt>
              <w:sdtPr>
                <w:tag w:val="goog_rdk_45"/>
                <w:id w:val="1761651711"/>
              </w:sdtPr>
              <w:sdtEndPr/>
              <w:sdtContent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 xml:space="preserve">– ≥75% </w:t>
                </w:r>
                <w:proofErr w:type="spellStart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учнів</w:t>
                </w:r>
                <w:proofErr w:type="spellEnd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 xml:space="preserve"> </w:t>
                </w:r>
                <w:proofErr w:type="spellStart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вважають</w:t>
                </w:r>
                <w:proofErr w:type="spellEnd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 xml:space="preserve">, </w:t>
                </w:r>
                <w:proofErr w:type="spellStart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що</w:t>
                </w:r>
                <w:proofErr w:type="spellEnd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 xml:space="preserve"> </w:t>
                </w:r>
                <w:proofErr w:type="spellStart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їхні</w:t>
                </w:r>
                <w:proofErr w:type="spellEnd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 xml:space="preserve"> права </w:t>
                </w:r>
                <w:proofErr w:type="spellStart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дотримуються</w:t>
                </w:r>
                <w:proofErr w:type="spellEnd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.</w:t>
                </w:r>
              </w:sdtContent>
            </w:sdt>
          </w:p>
        </w:tc>
        <w:tc>
          <w:tcPr>
            <w:tcW w:w="30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BA66F4" w14:textId="77777777" w:rsidR="007C555A" w:rsidRDefault="007A214C">
            <w:pPr>
              <w:spacing w:line="252" w:lineRule="auto"/>
            </w:pPr>
            <w:proofErr w:type="spellStart"/>
            <w:r>
              <w:rPr>
                <w:sz w:val="22"/>
                <w:szCs w:val="22"/>
              </w:rPr>
              <w:t>Анкетування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педагогі</w:t>
            </w:r>
            <w:r>
              <w:rPr>
                <w:sz w:val="22"/>
                <w:szCs w:val="22"/>
              </w:rPr>
              <w:t>в</w:t>
            </w:r>
            <w:proofErr w:type="spellEnd"/>
            <w:r>
              <w:rPr>
                <w:sz w:val="22"/>
                <w:szCs w:val="22"/>
              </w:rPr>
              <w:t xml:space="preserve"> (</w:t>
            </w:r>
            <w:proofErr w:type="spellStart"/>
            <w:r>
              <w:rPr>
                <w:sz w:val="22"/>
                <w:szCs w:val="22"/>
              </w:rPr>
              <w:t>питання</w:t>
            </w:r>
            <w:proofErr w:type="spellEnd"/>
            <w:r>
              <w:rPr>
                <w:sz w:val="22"/>
                <w:szCs w:val="22"/>
              </w:rPr>
              <w:t xml:space="preserve"> 10);</w:t>
            </w:r>
          </w:p>
          <w:p w14:paraId="320C8BE3" w14:textId="77777777" w:rsidR="007C555A" w:rsidRDefault="007A214C">
            <w:pPr>
              <w:spacing w:before="28" w:line="252" w:lineRule="auto"/>
            </w:pPr>
            <w:proofErr w:type="spellStart"/>
            <w:r>
              <w:rPr>
                <w:sz w:val="22"/>
                <w:szCs w:val="22"/>
              </w:rPr>
              <w:t>Анкетування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учнів</w:t>
            </w:r>
            <w:proofErr w:type="spellEnd"/>
            <w:r>
              <w:rPr>
                <w:sz w:val="22"/>
                <w:szCs w:val="22"/>
              </w:rPr>
              <w:t xml:space="preserve"> (</w:t>
            </w:r>
            <w:proofErr w:type="spellStart"/>
            <w:r>
              <w:rPr>
                <w:sz w:val="22"/>
                <w:szCs w:val="22"/>
              </w:rPr>
              <w:t>питання</w:t>
            </w:r>
            <w:proofErr w:type="spellEnd"/>
            <w:r>
              <w:rPr>
                <w:sz w:val="22"/>
                <w:szCs w:val="22"/>
              </w:rPr>
              <w:t xml:space="preserve"> 17).</w:t>
            </w:r>
          </w:p>
        </w:tc>
      </w:tr>
      <w:tr w:rsidR="007C555A" w14:paraId="7621D284" w14:textId="77777777">
        <w:tc>
          <w:tcPr>
            <w:tcW w:w="936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1F5EE"/>
          </w:tcPr>
          <w:p w14:paraId="32941622" w14:textId="77777777" w:rsidR="007C555A" w:rsidRDefault="007A214C">
            <w:proofErr w:type="spellStart"/>
            <w:r>
              <w:rPr>
                <w:b/>
                <w:bCs/>
                <w:color w:val="0F6E56"/>
                <w:sz w:val="22"/>
                <w:szCs w:val="22"/>
              </w:rPr>
              <w:t>Вимога</w:t>
            </w:r>
            <w:proofErr w:type="spellEnd"/>
            <w:r>
              <w:rPr>
                <w:b/>
                <w:bCs/>
                <w:color w:val="0F6E56"/>
                <w:sz w:val="22"/>
                <w:szCs w:val="22"/>
              </w:rPr>
              <w:t xml:space="preserve"> 4.5. </w:t>
            </w:r>
            <w:proofErr w:type="spellStart"/>
            <w:r>
              <w:rPr>
                <w:b/>
                <w:bCs/>
                <w:color w:val="0F6E56"/>
                <w:sz w:val="22"/>
                <w:szCs w:val="22"/>
              </w:rPr>
              <w:t>Формування</w:t>
            </w:r>
            <w:proofErr w:type="spellEnd"/>
            <w:r>
              <w:rPr>
                <w:b/>
                <w:bCs/>
                <w:color w:val="0F6E56"/>
                <w:sz w:val="22"/>
                <w:szCs w:val="22"/>
              </w:rPr>
              <w:t xml:space="preserve"> та </w:t>
            </w:r>
            <w:proofErr w:type="spellStart"/>
            <w:r>
              <w:rPr>
                <w:b/>
                <w:bCs/>
                <w:color w:val="0F6E56"/>
                <w:sz w:val="22"/>
                <w:szCs w:val="22"/>
              </w:rPr>
              <w:t>реалізація</w:t>
            </w:r>
            <w:proofErr w:type="spellEnd"/>
            <w:r>
              <w:rPr>
                <w:b/>
                <w:bCs/>
                <w:color w:val="0F6E56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0F6E56"/>
                <w:sz w:val="22"/>
                <w:szCs w:val="22"/>
              </w:rPr>
              <w:t>політики</w:t>
            </w:r>
            <w:proofErr w:type="spellEnd"/>
            <w:r>
              <w:rPr>
                <w:b/>
                <w:bCs/>
                <w:color w:val="0F6E56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0F6E56"/>
                <w:sz w:val="22"/>
                <w:szCs w:val="22"/>
              </w:rPr>
              <w:t>академічної</w:t>
            </w:r>
            <w:proofErr w:type="spellEnd"/>
            <w:r>
              <w:rPr>
                <w:b/>
                <w:bCs/>
                <w:color w:val="0F6E56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0F6E56"/>
                <w:sz w:val="22"/>
                <w:szCs w:val="22"/>
              </w:rPr>
              <w:t>доброчесності</w:t>
            </w:r>
            <w:proofErr w:type="spellEnd"/>
            <w:r>
              <w:rPr>
                <w:b/>
                <w:bCs/>
                <w:color w:val="0F6E56"/>
                <w:sz w:val="22"/>
                <w:szCs w:val="22"/>
              </w:rPr>
              <w:t xml:space="preserve"> в </w:t>
            </w:r>
            <w:proofErr w:type="spellStart"/>
            <w:r>
              <w:rPr>
                <w:b/>
                <w:bCs/>
                <w:color w:val="0F6E56"/>
                <w:sz w:val="22"/>
                <w:szCs w:val="22"/>
              </w:rPr>
              <w:t>управлінні</w:t>
            </w:r>
            <w:proofErr w:type="spellEnd"/>
          </w:p>
        </w:tc>
      </w:tr>
      <w:tr w:rsidR="007C555A" w14:paraId="128B339D" w14:textId="77777777">
        <w:tc>
          <w:tcPr>
            <w:tcW w:w="279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AFBFF"/>
          </w:tcPr>
          <w:p w14:paraId="0A960CB0" w14:textId="77777777" w:rsidR="007C555A" w:rsidRDefault="007A214C">
            <w:pPr>
              <w:spacing w:line="252" w:lineRule="auto"/>
            </w:pPr>
            <w:r>
              <w:rPr>
                <w:sz w:val="22"/>
                <w:szCs w:val="22"/>
              </w:rPr>
              <w:t xml:space="preserve">4.5.1. Системна робота з </w:t>
            </w:r>
            <w:proofErr w:type="spellStart"/>
            <w:r>
              <w:rPr>
                <w:sz w:val="22"/>
                <w:szCs w:val="22"/>
              </w:rPr>
              <w:t>академічної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доброчесності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запроваджена</w:t>
            </w:r>
            <w:proofErr w:type="spellEnd"/>
          </w:p>
        </w:tc>
        <w:tc>
          <w:tcPr>
            <w:tcW w:w="353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97183CB" w14:textId="77777777" w:rsidR="007C555A" w:rsidRDefault="007A214C">
            <w:pPr>
              <w:spacing w:line="252" w:lineRule="auto"/>
            </w:pPr>
            <w:r>
              <w:rPr>
                <w:sz w:val="22"/>
                <w:szCs w:val="22"/>
              </w:rPr>
              <w:t xml:space="preserve">– </w:t>
            </w:r>
            <w:proofErr w:type="spellStart"/>
            <w:r>
              <w:rPr>
                <w:sz w:val="22"/>
                <w:szCs w:val="22"/>
              </w:rPr>
              <w:t>затверджено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Положення</w:t>
            </w:r>
            <w:proofErr w:type="spellEnd"/>
            <w:r>
              <w:rPr>
                <w:sz w:val="22"/>
                <w:szCs w:val="22"/>
              </w:rPr>
              <w:t xml:space="preserve"> про </w:t>
            </w:r>
            <w:proofErr w:type="spellStart"/>
            <w:r>
              <w:rPr>
                <w:sz w:val="22"/>
                <w:szCs w:val="22"/>
              </w:rPr>
              <w:t>академічну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доброчесність</w:t>
            </w:r>
            <w:proofErr w:type="spellEnd"/>
            <w:r>
              <w:rPr>
                <w:sz w:val="22"/>
                <w:szCs w:val="22"/>
              </w:rPr>
              <w:t>;</w:t>
            </w:r>
          </w:p>
          <w:p w14:paraId="52D9E401" w14:textId="77777777" w:rsidR="007C555A" w:rsidRDefault="007A214C">
            <w:pPr>
              <w:spacing w:before="28" w:line="252" w:lineRule="auto"/>
            </w:pPr>
            <w:r>
              <w:rPr>
                <w:sz w:val="22"/>
                <w:szCs w:val="22"/>
              </w:rPr>
              <w:t xml:space="preserve">– 100% </w:t>
            </w:r>
            <w:proofErr w:type="spellStart"/>
            <w:r>
              <w:rPr>
                <w:sz w:val="22"/>
                <w:szCs w:val="22"/>
              </w:rPr>
              <w:t>педагогів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ознайомлені</w:t>
            </w:r>
            <w:proofErr w:type="spellEnd"/>
            <w:r>
              <w:rPr>
                <w:sz w:val="22"/>
                <w:szCs w:val="22"/>
              </w:rPr>
              <w:t xml:space="preserve"> з правилами </w:t>
            </w:r>
            <w:proofErr w:type="spellStart"/>
            <w:r>
              <w:rPr>
                <w:sz w:val="22"/>
                <w:szCs w:val="22"/>
              </w:rPr>
              <w:t>доброчесності</w:t>
            </w:r>
            <w:proofErr w:type="spellEnd"/>
            <w:r>
              <w:rPr>
                <w:sz w:val="22"/>
                <w:szCs w:val="22"/>
              </w:rPr>
              <w:t>;</w:t>
            </w:r>
          </w:p>
          <w:p w14:paraId="0C0CCB5D" w14:textId="77777777" w:rsidR="007C555A" w:rsidRDefault="007A214C">
            <w:pPr>
              <w:spacing w:before="28" w:line="252" w:lineRule="auto"/>
            </w:pPr>
            <w:sdt>
              <w:sdtPr>
                <w:tag w:val="goog_rdk_46"/>
                <w:id w:val="1454281933"/>
              </w:sdtPr>
              <w:sdtEndPr/>
              <w:sdtContent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 xml:space="preserve">– ≥65% </w:t>
                </w:r>
                <w:proofErr w:type="spellStart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учнів</w:t>
                </w:r>
                <w:proofErr w:type="spellEnd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 xml:space="preserve"> </w:t>
                </w:r>
                <w:proofErr w:type="spellStart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розуміють</w:t>
                </w:r>
                <w:proofErr w:type="spellEnd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 xml:space="preserve"> </w:t>
                </w:r>
                <w:proofErr w:type="spellStart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поняття</w:t>
                </w:r>
                <w:proofErr w:type="spellEnd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 xml:space="preserve"> «</w:t>
                </w:r>
                <w:proofErr w:type="spellStart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академічна</w:t>
                </w:r>
                <w:proofErr w:type="spellEnd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 xml:space="preserve"> </w:t>
                </w:r>
                <w:proofErr w:type="spellStart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доброчесність</w:t>
                </w:r>
                <w:proofErr w:type="spellEnd"/>
                <w:r>
                  <w:rPr>
                    <w:rFonts w:ascii="Gungsuh" w:eastAsia="Gungsuh" w:hAnsi="Gungsuh" w:cs="Gungsuh"/>
                    <w:sz w:val="22"/>
                    <w:szCs w:val="22"/>
                  </w:rPr>
                  <w:t>».</w:t>
                </w:r>
              </w:sdtContent>
            </w:sdt>
          </w:p>
        </w:tc>
        <w:tc>
          <w:tcPr>
            <w:tcW w:w="30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1E26FD2" w14:textId="77777777" w:rsidR="007C555A" w:rsidRDefault="007A214C">
            <w:pPr>
              <w:spacing w:line="252" w:lineRule="auto"/>
            </w:pPr>
            <w:proofErr w:type="spellStart"/>
            <w:r>
              <w:rPr>
                <w:sz w:val="22"/>
                <w:szCs w:val="22"/>
              </w:rPr>
              <w:t>Вивчення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документації</w:t>
            </w:r>
            <w:proofErr w:type="spellEnd"/>
            <w:r>
              <w:rPr>
                <w:sz w:val="22"/>
                <w:szCs w:val="22"/>
              </w:rPr>
              <w:t>;</w:t>
            </w:r>
          </w:p>
          <w:p w14:paraId="46E8BE9B" w14:textId="77777777" w:rsidR="007C555A" w:rsidRDefault="007A214C">
            <w:pPr>
              <w:spacing w:before="28" w:line="252" w:lineRule="auto"/>
            </w:pPr>
            <w:proofErr w:type="spellStart"/>
            <w:r>
              <w:rPr>
                <w:sz w:val="22"/>
                <w:szCs w:val="22"/>
              </w:rPr>
              <w:t>Анкетування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педагогів</w:t>
            </w:r>
            <w:proofErr w:type="spellEnd"/>
            <w:r>
              <w:rPr>
                <w:sz w:val="22"/>
                <w:szCs w:val="22"/>
              </w:rPr>
              <w:t>;</w:t>
            </w:r>
          </w:p>
          <w:p w14:paraId="69E508B0" w14:textId="77777777" w:rsidR="007C555A" w:rsidRDefault="007A214C">
            <w:pPr>
              <w:spacing w:before="28" w:line="252" w:lineRule="auto"/>
            </w:pPr>
            <w:proofErr w:type="spellStart"/>
            <w:r>
              <w:rPr>
                <w:sz w:val="22"/>
                <w:szCs w:val="22"/>
              </w:rPr>
              <w:t>Анкетування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учнів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</w:tr>
    </w:tbl>
    <w:p w14:paraId="0147C230" w14:textId="77777777" w:rsidR="007C555A" w:rsidRDefault="007C555A">
      <w:pPr>
        <w:spacing w:before="40" w:after="40" w:line="276" w:lineRule="auto"/>
        <w:jc w:val="both"/>
      </w:pPr>
    </w:p>
    <w:p w14:paraId="38F16F19" w14:textId="77777777" w:rsidR="007C555A" w:rsidRDefault="007A214C">
      <w:pPr>
        <w:spacing w:before="40" w:after="40" w:line="276" w:lineRule="auto"/>
        <w:jc w:val="both"/>
      </w:pPr>
      <w:r>
        <w:t xml:space="preserve">4.4. </w:t>
      </w:r>
      <w:proofErr w:type="spellStart"/>
      <w:r>
        <w:t>Рівень</w:t>
      </w:r>
      <w:proofErr w:type="spellEnd"/>
      <w:r>
        <w:t xml:space="preserve"> </w:t>
      </w:r>
      <w:proofErr w:type="spellStart"/>
      <w:r>
        <w:t>якості</w:t>
      </w:r>
      <w:proofErr w:type="spellEnd"/>
      <w:r>
        <w:t xml:space="preserve"> </w:t>
      </w:r>
      <w:proofErr w:type="spellStart"/>
      <w:r>
        <w:t>освітньої</w:t>
      </w:r>
      <w:proofErr w:type="spellEnd"/>
      <w:r>
        <w:t xml:space="preserve"> </w:t>
      </w:r>
      <w:proofErr w:type="spellStart"/>
      <w:r>
        <w:t>діяльності</w:t>
      </w:r>
      <w:proofErr w:type="spellEnd"/>
      <w:r>
        <w:t xml:space="preserve"> за кожною </w:t>
      </w:r>
      <w:proofErr w:type="spellStart"/>
      <w:r>
        <w:t>вимогою</w:t>
      </w:r>
      <w:proofErr w:type="spellEnd"/>
      <w:r>
        <w:t xml:space="preserve"> </w:t>
      </w:r>
      <w:proofErr w:type="spellStart"/>
      <w:r>
        <w:t>визначається</w:t>
      </w:r>
      <w:proofErr w:type="spellEnd"/>
      <w:r>
        <w:t xml:space="preserve"> за </w:t>
      </w:r>
      <w:proofErr w:type="spellStart"/>
      <w:r>
        <w:t>більшістю</w:t>
      </w:r>
      <w:proofErr w:type="spellEnd"/>
      <w:r>
        <w:t xml:space="preserve"> </w:t>
      </w:r>
      <w:proofErr w:type="spellStart"/>
      <w:r>
        <w:t>збігів</w:t>
      </w:r>
      <w:proofErr w:type="spellEnd"/>
      <w:r>
        <w:t xml:space="preserve"> </w:t>
      </w:r>
      <w:proofErr w:type="spellStart"/>
      <w:r>
        <w:t>зібраної</w:t>
      </w:r>
      <w:proofErr w:type="spellEnd"/>
      <w:r>
        <w:t xml:space="preserve"> </w:t>
      </w:r>
      <w:proofErr w:type="spellStart"/>
      <w:r>
        <w:t>інформації</w:t>
      </w:r>
      <w:proofErr w:type="spellEnd"/>
      <w:r>
        <w:t xml:space="preserve"> з </w:t>
      </w:r>
      <w:proofErr w:type="spellStart"/>
      <w:r>
        <w:t>вербальним</w:t>
      </w:r>
      <w:proofErr w:type="spellEnd"/>
      <w:r>
        <w:t xml:space="preserve"> шаблоном (</w:t>
      </w:r>
      <w:proofErr w:type="spellStart"/>
      <w:r>
        <w:t>Додаток</w:t>
      </w:r>
      <w:proofErr w:type="spellEnd"/>
      <w:r>
        <w:t xml:space="preserve"> 1 до Порядку </w:t>
      </w:r>
      <w:proofErr w:type="spellStart"/>
      <w:r>
        <w:t>проведення</w:t>
      </w:r>
      <w:proofErr w:type="spellEnd"/>
      <w:r>
        <w:t xml:space="preserve"> </w:t>
      </w:r>
      <w:proofErr w:type="spellStart"/>
      <w:r>
        <w:t>інституційного</w:t>
      </w:r>
      <w:proofErr w:type="spellEnd"/>
      <w:r>
        <w:t xml:space="preserve"> аудиту (наказ МОН </w:t>
      </w:r>
      <w:proofErr w:type="spellStart"/>
      <w:r>
        <w:t>від</w:t>
      </w:r>
      <w:proofErr w:type="spellEnd"/>
      <w:r>
        <w:t xml:space="preserve"> 30.04.2</w:t>
      </w:r>
      <w:r>
        <w:t>021 № 493</w:t>
      </w:r>
      <w:r>
        <w:t xml:space="preserve">) та </w:t>
      </w:r>
      <w:proofErr w:type="spellStart"/>
      <w:r>
        <w:t>кількісними</w:t>
      </w:r>
      <w:proofErr w:type="spellEnd"/>
      <w:r>
        <w:t xml:space="preserve"> порогами </w:t>
      </w:r>
      <w:proofErr w:type="spellStart"/>
      <w:r>
        <w:t>індикаторів</w:t>
      </w:r>
      <w:proofErr w:type="spellEnd"/>
      <w:r>
        <w:t>.</w:t>
      </w:r>
    </w:p>
    <w:p w14:paraId="213FECC0" w14:textId="77777777" w:rsidR="007C555A" w:rsidRDefault="007A214C">
      <w:pPr>
        <w:spacing w:before="40" w:after="40" w:line="276" w:lineRule="auto"/>
        <w:jc w:val="both"/>
      </w:pPr>
      <w:r>
        <w:t xml:space="preserve">4.5. </w:t>
      </w:r>
      <w:proofErr w:type="spellStart"/>
      <w:r>
        <w:t>Узагальнені</w:t>
      </w:r>
      <w:proofErr w:type="spellEnd"/>
      <w:r>
        <w:t xml:space="preserve"> </w:t>
      </w:r>
      <w:proofErr w:type="spellStart"/>
      <w:r>
        <w:t>результати</w:t>
      </w:r>
      <w:proofErr w:type="spellEnd"/>
      <w:r>
        <w:t xml:space="preserve"> </w:t>
      </w:r>
      <w:proofErr w:type="spellStart"/>
      <w:r>
        <w:t>оцінювання</w:t>
      </w:r>
      <w:proofErr w:type="spellEnd"/>
      <w:r>
        <w:t xml:space="preserve"> </w:t>
      </w:r>
      <w:proofErr w:type="spellStart"/>
      <w:r>
        <w:t>вносяться</w:t>
      </w:r>
      <w:proofErr w:type="spellEnd"/>
      <w:r>
        <w:t xml:space="preserve"> до </w:t>
      </w:r>
      <w:proofErr w:type="spellStart"/>
      <w:r>
        <w:t>зведеної</w:t>
      </w:r>
      <w:proofErr w:type="spellEnd"/>
      <w:r>
        <w:t xml:space="preserve"> </w:t>
      </w:r>
      <w:proofErr w:type="spellStart"/>
      <w:r>
        <w:t>таблиці</w:t>
      </w:r>
      <w:proofErr w:type="spellEnd"/>
      <w:r>
        <w:t xml:space="preserve"> (</w:t>
      </w:r>
      <w:proofErr w:type="spellStart"/>
      <w:r>
        <w:t>Додаток</w:t>
      </w:r>
      <w:proofErr w:type="spellEnd"/>
      <w:r>
        <w:t xml:space="preserve"> до </w:t>
      </w:r>
      <w:proofErr w:type="spellStart"/>
      <w:r>
        <w:t>цього</w:t>
      </w:r>
      <w:proofErr w:type="spellEnd"/>
      <w:r>
        <w:t xml:space="preserve"> </w:t>
      </w:r>
      <w:proofErr w:type="spellStart"/>
      <w:r>
        <w:t>Положення</w:t>
      </w:r>
      <w:proofErr w:type="spellEnd"/>
      <w:r>
        <w:t>).</w:t>
      </w:r>
    </w:p>
    <w:p w14:paraId="2C6A3873" w14:textId="77777777" w:rsidR="007C555A" w:rsidRDefault="007C555A">
      <w:pPr>
        <w:spacing w:before="200" w:after="80"/>
        <w:jc w:val="center"/>
        <w:rPr>
          <w:b/>
          <w:bCs/>
        </w:rPr>
      </w:pPr>
    </w:p>
    <w:p w14:paraId="02045E2F" w14:textId="77777777" w:rsidR="007C555A" w:rsidRDefault="007A214C">
      <w:pPr>
        <w:spacing w:before="200" w:after="80"/>
        <w:jc w:val="center"/>
        <w:rPr>
          <w:b/>
          <w:bCs/>
        </w:rPr>
      </w:pPr>
      <w:r>
        <w:rPr>
          <w:b/>
          <w:bCs/>
        </w:rPr>
        <w:t>РОЗДІЛ V. САМООЦІНЮВАННЯ ОСВІТНІХ І УПРАВЛІНСЬКИХ ПРОЦЕСІВ</w:t>
      </w:r>
    </w:p>
    <w:p w14:paraId="7C9DF2B5" w14:textId="77777777" w:rsidR="007C555A" w:rsidRDefault="007A214C">
      <w:pPr>
        <w:spacing w:before="40" w:after="40" w:line="276" w:lineRule="auto"/>
        <w:jc w:val="both"/>
      </w:pPr>
      <w:r>
        <w:t xml:space="preserve">5.1. </w:t>
      </w:r>
      <w:proofErr w:type="spellStart"/>
      <w:r>
        <w:t>Самооцінювання</w:t>
      </w:r>
      <w:proofErr w:type="spellEnd"/>
      <w:r>
        <w:t xml:space="preserve"> – </w:t>
      </w:r>
      <w:proofErr w:type="spellStart"/>
      <w:r>
        <w:t>процес</w:t>
      </w:r>
      <w:proofErr w:type="spellEnd"/>
      <w:r>
        <w:t xml:space="preserve"> </w:t>
      </w:r>
      <w:proofErr w:type="spellStart"/>
      <w:r>
        <w:t>вивчення</w:t>
      </w:r>
      <w:proofErr w:type="spellEnd"/>
      <w:r>
        <w:t xml:space="preserve"> та </w:t>
      </w:r>
      <w:proofErr w:type="spellStart"/>
      <w:r>
        <w:t>оцінювання</w:t>
      </w:r>
      <w:proofErr w:type="spellEnd"/>
      <w:r>
        <w:t xml:space="preserve"> </w:t>
      </w:r>
      <w:proofErr w:type="spellStart"/>
      <w:r>
        <w:t>ефективності</w:t>
      </w:r>
      <w:proofErr w:type="spellEnd"/>
      <w:r>
        <w:t xml:space="preserve"> </w:t>
      </w:r>
      <w:proofErr w:type="spellStart"/>
      <w:r>
        <w:t>функціонування</w:t>
      </w:r>
      <w:proofErr w:type="spellEnd"/>
      <w:r>
        <w:t xml:space="preserve"> ВСЗЯО з метою </w:t>
      </w:r>
      <w:proofErr w:type="spellStart"/>
      <w:r>
        <w:t>вдосконалення</w:t>
      </w:r>
      <w:proofErr w:type="spellEnd"/>
      <w:r>
        <w:t xml:space="preserve"> </w:t>
      </w:r>
      <w:proofErr w:type="spellStart"/>
      <w:r>
        <w:t>освітніх</w:t>
      </w:r>
      <w:proofErr w:type="spellEnd"/>
      <w:r>
        <w:t xml:space="preserve"> і </w:t>
      </w:r>
      <w:proofErr w:type="spellStart"/>
      <w:r>
        <w:t>управлінських</w:t>
      </w:r>
      <w:proofErr w:type="spellEnd"/>
      <w:r>
        <w:t xml:space="preserve"> </w:t>
      </w:r>
      <w:proofErr w:type="spellStart"/>
      <w:r>
        <w:t>процесів</w:t>
      </w:r>
      <w:proofErr w:type="spellEnd"/>
      <w:r>
        <w:t xml:space="preserve"> закладу </w:t>
      </w:r>
      <w:proofErr w:type="spellStart"/>
      <w:r>
        <w:t>освіти</w:t>
      </w:r>
      <w:proofErr w:type="spellEnd"/>
      <w:r>
        <w:t>.</w:t>
      </w:r>
    </w:p>
    <w:p w14:paraId="52750E74" w14:textId="77777777" w:rsidR="007C555A" w:rsidRDefault="007A214C">
      <w:pPr>
        <w:spacing w:before="40" w:after="40" w:line="276" w:lineRule="auto"/>
        <w:jc w:val="both"/>
      </w:pPr>
      <w:r>
        <w:t xml:space="preserve">5.2. Порядок </w:t>
      </w:r>
      <w:proofErr w:type="spellStart"/>
      <w:r>
        <w:t>організації</w:t>
      </w:r>
      <w:proofErr w:type="spellEnd"/>
      <w:r>
        <w:t xml:space="preserve"> </w:t>
      </w:r>
      <w:proofErr w:type="spellStart"/>
      <w:r>
        <w:t>самооцінювання</w:t>
      </w:r>
      <w:proofErr w:type="spellEnd"/>
      <w:r>
        <w:t>.</w:t>
      </w:r>
    </w:p>
    <w:p w14:paraId="6FB85CEB" w14:textId="77777777" w:rsidR="007C555A" w:rsidRDefault="007A214C">
      <w:pPr>
        <w:spacing w:before="40" w:after="40" w:line="276" w:lineRule="auto"/>
        <w:jc w:val="both"/>
      </w:pPr>
      <w:r>
        <w:t xml:space="preserve">5.2.1. </w:t>
      </w:r>
      <w:proofErr w:type="spellStart"/>
      <w:r>
        <w:t>Рішення</w:t>
      </w:r>
      <w:proofErr w:type="spellEnd"/>
      <w:r>
        <w:t xml:space="preserve"> про </w:t>
      </w:r>
      <w:proofErr w:type="spellStart"/>
      <w:r>
        <w:t>проведення</w:t>
      </w:r>
      <w:proofErr w:type="spellEnd"/>
      <w:r>
        <w:t xml:space="preserve"> </w:t>
      </w:r>
      <w:proofErr w:type="spellStart"/>
      <w:r>
        <w:t>самооцінювання</w:t>
      </w:r>
      <w:proofErr w:type="spellEnd"/>
      <w:r>
        <w:t xml:space="preserve"> </w:t>
      </w:r>
      <w:proofErr w:type="spellStart"/>
      <w:r>
        <w:t>приймається</w:t>
      </w:r>
      <w:proofErr w:type="spellEnd"/>
      <w:r>
        <w:t xml:space="preserve"> </w:t>
      </w:r>
      <w:proofErr w:type="spellStart"/>
      <w:r>
        <w:t>педагогічною</w:t>
      </w:r>
      <w:proofErr w:type="spellEnd"/>
      <w:r>
        <w:t xml:space="preserve"> радою та </w:t>
      </w:r>
      <w:proofErr w:type="spellStart"/>
      <w:r>
        <w:t>закріплюється</w:t>
      </w:r>
      <w:proofErr w:type="spellEnd"/>
      <w:r>
        <w:t xml:space="preserve"> наказом </w:t>
      </w:r>
      <w:proofErr w:type="spellStart"/>
      <w:r>
        <w:t>керівника</w:t>
      </w:r>
      <w:proofErr w:type="spellEnd"/>
      <w:r>
        <w:t>.</w:t>
      </w:r>
    </w:p>
    <w:p w14:paraId="0ED188FA" w14:textId="77777777" w:rsidR="007C555A" w:rsidRDefault="007A214C">
      <w:pPr>
        <w:spacing w:before="40" w:after="40" w:line="276" w:lineRule="auto"/>
        <w:jc w:val="both"/>
      </w:pPr>
      <w:r>
        <w:t xml:space="preserve">5.2.2. Наказом </w:t>
      </w:r>
      <w:proofErr w:type="spellStart"/>
      <w:r>
        <w:t>визначаються</w:t>
      </w:r>
      <w:proofErr w:type="spellEnd"/>
      <w:r>
        <w:t xml:space="preserve">: </w:t>
      </w:r>
      <w:proofErr w:type="spellStart"/>
      <w:r>
        <w:t>відповідальна</w:t>
      </w:r>
      <w:proofErr w:type="spellEnd"/>
      <w:r>
        <w:t xml:space="preserve"> особа; склад </w:t>
      </w:r>
      <w:proofErr w:type="spellStart"/>
      <w:r>
        <w:t>робочих</w:t>
      </w:r>
      <w:proofErr w:type="spellEnd"/>
      <w:r>
        <w:t xml:space="preserve"> </w:t>
      </w:r>
      <w:proofErr w:type="spellStart"/>
      <w:r>
        <w:t>груп</w:t>
      </w:r>
      <w:proofErr w:type="spellEnd"/>
      <w:r>
        <w:t xml:space="preserve">; строки; </w:t>
      </w:r>
      <w:proofErr w:type="spellStart"/>
      <w:r>
        <w:t>обрана</w:t>
      </w:r>
      <w:proofErr w:type="spellEnd"/>
      <w:r>
        <w:t xml:space="preserve"> модель та </w:t>
      </w:r>
      <w:proofErr w:type="spellStart"/>
      <w:r>
        <w:t>напрями</w:t>
      </w:r>
      <w:proofErr w:type="spellEnd"/>
      <w:r>
        <w:t>.</w:t>
      </w:r>
    </w:p>
    <w:p w14:paraId="17809DFD" w14:textId="77777777" w:rsidR="007C555A" w:rsidRDefault="007A214C">
      <w:pPr>
        <w:spacing w:before="40" w:after="40" w:line="276" w:lineRule="auto"/>
        <w:jc w:val="both"/>
      </w:pPr>
      <w:r>
        <w:t xml:space="preserve">5.2.3. </w:t>
      </w:r>
      <w:proofErr w:type="spellStart"/>
      <w:r>
        <w:t>Самооцінювання</w:t>
      </w:r>
      <w:proofErr w:type="spellEnd"/>
      <w:r>
        <w:t xml:space="preserve"> проводиться </w:t>
      </w:r>
      <w:proofErr w:type="spellStart"/>
      <w:r>
        <w:t>прот</w:t>
      </w:r>
      <w:r>
        <w:t>ягом</w:t>
      </w:r>
      <w:proofErr w:type="spellEnd"/>
      <w:r>
        <w:t xml:space="preserve"> </w:t>
      </w:r>
      <w:proofErr w:type="spellStart"/>
      <w:r>
        <w:t>навчального</w:t>
      </w:r>
      <w:proofErr w:type="spellEnd"/>
      <w:r>
        <w:t xml:space="preserve"> року </w:t>
      </w:r>
      <w:proofErr w:type="spellStart"/>
      <w:r>
        <w:t>відповідно</w:t>
      </w:r>
      <w:proofErr w:type="spellEnd"/>
      <w:r>
        <w:t xml:space="preserve"> до </w:t>
      </w:r>
      <w:proofErr w:type="spellStart"/>
      <w:r>
        <w:t>визначених</w:t>
      </w:r>
      <w:proofErr w:type="spellEnd"/>
      <w:r>
        <w:t xml:space="preserve"> процедур.</w:t>
      </w:r>
    </w:p>
    <w:p w14:paraId="3C39AB1B" w14:textId="77777777" w:rsidR="007C555A" w:rsidRDefault="007A214C">
      <w:pPr>
        <w:spacing w:before="40" w:after="40" w:line="276" w:lineRule="auto"/>
        <w:jc w:val="both"/>
      </w:pPr>
      <w:r>
        <w:t xml:space="preserve">5.3. </w:t>
      </w:r>
      <w:proofErr w:type="spellStart"/>
      <w:r>
        <w:t>Моделі</w:t>
      </w:r>
      <w:proofErr w:type="spellEnd"/>
      <w:r>
        <w:t xml:space="preserve"> </w:t>
      </w:r>
      <w:proofErr w:type="spellStart"/>
      <w:r>
        <w:t>самооцінювання</w:t>
      </w:r>
      <w:proofErr w:type="spellEnd"/>
      <w:r>
        <w:t xml:space="preserve">. Заклад </w:t>
      </w:r>
      <w:proofErr w:type="spellStart"/>
      <w:r>
        <w:t>освіти</w:t>
      </w:r>
      <w:proofErr w:type="spellEnd"/>
      <w:r>
        <w:t xml:space="preserve"> </w:t>
      </w:r>
      <w:proofErr w:type="spellStart"/>
      <w:r>
        <w:t>обирає</w:t>
      </w:r>
      <w:proofErr w:type="spellEnd"/>
      <w:r>
        <w:t xml:space="preserve"> одну з моделей:</w:t>
      </w:r>
    </w:p>
    <w:p w14:paraId="0B660D7E" w14:textId="77777777" w:rsidR="007C555A" w:rsidRDefault="007A214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40" w:after="40" w:line="276" w:lineRule="auto"/>
        <w:ind w:left="283" w:firstLine="0"/>
        <w:rPr>
          <w:color w:val="000000"/>
        </w:rPr>
      </w:pPr>
      <w:proofErr w:type="spellStart"/>
      <w:r>
        <w:rPr>
          <w:color w:val="000000"/>
        </w:rPr>
        <w:lastRenderedPageBreak/>
        <w:t>щорічне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комплексне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самооцінювання</w:t>
      </w:r>
      <w:proofErr w:type="spellEnd"/>
      <w:r>
        <w:rPr>
          <w:color w:val="000000"/>
        </w:rPr>
        <w:t xml:space="preserve"> за </w:t>
      </w:r>
      <w:proofErr w:type="spellStart"/>
      <w:r>
        <w:rPr>
          <w:color w:val="000000"/>
        </w:rPr>
        <w:t>всіма</w:t>
      </w:r>
      <w:proofErr w:type="spellEnd"/>
      <w:r>
        <w:rPr>
          <w:color w:val="000000"/>
        </w:rPr>
        <w:t xml:space="preserve"> 4 </w:t>
      </w:r>
      <w:proofErr w:type="spellStart"/>
      <w:r>
        <w:rPr>
          <w:color w:val="000000"/>
        </w:rPr>
        <w:t>напрямами</w:t>
      </w:r>
      <w:proofErr w:type="spellEnd"/>
      <w:r>
        <w:rPr>
          <w:color w:val="000000"/>
        </w:rPr>
        <w:t xml:space="preserve"> і 15 </w:t>
      </w:r>
      <w:proofErr w:type="spellStart"/>
      <w:r>
        <w:rPr>
          <w:color w:val="000000"/>
        </w:rPr>
        <w:t>вимогами</w:t>
      </w:r>
      <w:proofErr w:type="spellEnd"/>
      <w:r>
        <w:rPr>
          <w:color w:val="000000"/>
        </w:rPr>
        <w:t>;</w:t>
      </w:r>
    </w:p>
    <w:p w14:paraId="652056B7" w14:textId="77777777" w:rsidR="007C555A" w:rsidRDefault="007A214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40" w:after="40" w:line="276" w:lineRule="auto"/>
        <w:ind w:left="283" w:firstLine="0"/>
        <w:rPr>
          <w:color w:val="000000"/>
        </w:rPr>
      </w:pPr>
      <w:proofErr w:type="spellStart"/>
      <w:r>
        <w:rPr>
          <w:color w:val="000000"/>
        </w:rPr>
        <w:t>щорічне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самооцінювання</w:t>
      </w:r>
      <w:proofErr w:type="spellEnd"/>
      <w:r>
        <w:rPr>
          <w:color w:val="000000"/>
        </w:rPr>
        <w:t xml:space="preserve"> за </w:t>
      </w:r>
      <w:proofErr w:type="spellStart"/>
      <w:r>
        <w:rPr>
          <w:color w:val="000000"/>
        </w:rPr>
        <w:t>окремими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напрямами</w:t>
      </w:r>
      <w:proofErr w:type="spellEnd"/>
      <w:r>
        <w:rPr>
          <w:color w:val="000000"/>
        </w:rPr>
        <w:t xml:space="preserve"> та </w:t>
      </w:r>
      <w:proofErr w:type="spellStart"/>
      <w:r>
        <w:rPr>
          <w:color w:val="000000"/>
        </w:rPr>
        <w:t>комплексне</w:t>
      </w:r>
      <w:proofErr w:type="spellEnd"/>
      <w:r>
        <w:rPr>
          <w:color w:val="000000"/>
        </w:rPr>
        <w:t xml:space="preserve"> за ре</w:t>
      </w:r>
      <w:r>
        <w:rPr>
          <w:color w:val="000000"/>
        </w:rPr>
        <w:t xml:space="preserve">зультатами </w:t>
      </w:r>
      <w:proofErr w:type="spellStart"/>
      <w:r>
        <w:rPr>
          <w:color w:val="000000"/>
        </w:rPr>
        <w:t>кількох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циклів</w:t>
      </w:r>
      <w:proofErr w:type="spellEnd"/>
      <w:r>
        <w:rPr>
          <w:color w:val="000000"/>
        </w:rPr>
        <w:t>;</w:t>
      </w:r>
    </w:p>
    <w:p w14:paraId="24AB904F" w14:textId="77777777" w:rsidR="007C555A" w:rsidRDefault="007A214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40" w:after="40" w:line="276" w:lineRule="auto"/>
        <w:ind w:left="283" w:firstLine="0"/>
        <w:rPr>
          <w:color w:val="000000"/>
        </w:rPr>
      </w:pPr>
      <w:proofErr w:type="spellStart"/>
      <w:r>
        <w:rPr>
          <w:color w:val="000000"/>
        </w:rPr>
        <w:t>щорічне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комплексне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самооцінювання</w:t>
      </w:r>
      <w:proofErr w:type="spellEnd"/>
      <w:r>
        <w:rPr>
          <w:color w:val="000000"/>
        </w:rPr>
        <w:t xml:space="preserve"> за </w:t>
      </w:r>
      <w:proofErr w:type="spellStart"/>
      <w:r>
        <w:rPr>
          <w:color w:val="000000"/>
        </w:rPr>
        <w:t>окремими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рівнями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освіти</w:t>
      </w:r>
      <w:proofErr w:type="spellEnd"/>
      <w:r>
        <w:rPr>
          <w:color w:val="000000"/>
        </w:rPr>
        <w:t>.</w:t>
      </w:r>
    </w:p>
    <w:p w14:paraId="64CBFAC4" w14:textId="77777777" w:rsidR="007C555A" w:rsidRDefault="007C555A">
      <w:pPr>
        <w:spacing w:before="40" w:after="40" w:line="276" w:lineRule="auto"/>
        <w:ind w:firstLine="720"/>
        <w:jc w:val="both"/>
      </w:pPr>
    </w:p>
    <w:p w14:paraId="006029C4" w14:textId="77777777" w:rsidR="007C555A" w:rsidRDefault="007A214C">
      <w:pPr>
        <w:spacing w:before="40" w:after="40" w:line="276" w:lineRule="auto"/>
        <w:jc w:val="both"/>
      </w:pPr>
      <w:r>
        <w:t xml:space="preserve">5.4. </w:t>
      </w:r>
      <w:proofErr w:type="spellStart"/>
      <w:r>
        <w:t>Методи</w:t>
      </w:r>
      <w:proofErr w:type="spellEnd"/>
      <w:r>
        <w:t xml:space="preserve"> </w:t>
      </w:r>
      <w:proofErr w:type="spellStart"/>
      <w:r>
        <w:t>збору</w:t>
      </w:r>
      <w:proofErr w:type="spellEnd"/>
      <w:r>
        <w:t xml:space="preserve"> </w:t>
      </w:r>
      <w:proofErr w:type="spellStart"/>
      <w:r>
        <w:t>інформації</w:t>
      </w:r>
      <w:proofErr w:type="spellEnd"/>
      <w:r>
        <w:t>:</w:t>
      </w:r>
    </w:p>
    <w:p w14:paraId="042F01A6" w14:textId="77777777" w:rsidR="007C555A" w:rsidRDefault="007A214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40" w:after="40" w:line="276" w:lineRule="auto"/>
        <w:ind w:left="283" w:firstLine="0"/>
        <w:rPr>
          <w:color w:val="000000"/>
        </w:rPr>
      </w:pPr>
      <w:proofErr w:type="spellStart"/>
      <w:r>
        <w:rPr>
          <w:color w:val="000000"/>
        </w:rPr>
        <w:t>опитування</w:t>
      </w:r>
      <w:proofErr w:type="spellEnd"/>
      <w:r>
        <w:rPr>
          <w:color w:val="000000"/>
        </w:rPr>
        <w:t xml:space="preserve"> (</w:t>
      </w:r>
      <w:proofErr w:type="spellStart"/>
      <w:r>
        <w:rPr>
          <w:color w:val="000000"/>
        </w:rPr>
        <w:t>анкетування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педагогічних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працівників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учнів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батьків</w:t>
      </w:r>
      <w:proofErr w:type="spellEnd"/>
      <w:r>
        <w:rPr>
          <w:color w:val="000000"/>
        </w:rPr>
        <w:t xml:space="preserve">; </w:t>
      </w:r>
      <w:proofErr w:type="spellStart"/>
      <w:r>
        <w:rPr>
          <w:color w:val="000000"/>
        </w:rPr>
        <w:t>інтерв'ю</w:t>
      </w:r>
      <w:proofErr w:type="spellEnd"/>
      <w:r>
        <w:rPr>
          <w:color w:val="000000"/>
        </w:rPr>
        <w:t>);</w:t>
      </w:r>
    </w:p>
    <w:p w14:paraId="1A5EEEB0" w14:textId="77777777" w:rsidR="007C555A" w:rsidRDefault="007A214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40" w:after="40" w:line="276" w:lineRule="auto"/>
        <w:ind w:left="283" w:firstLine="0"/>
        <w:rPr>
          <w:color w:val="000000"/>
        </w:rPr>
      </w:pPr>
      <w:proofErr w:type="spellStart"/>
      <w:r>
        <w:rPr>
          <w:color w:val="000000"/>
        </w:rPr>
        <w:t>спостереження</w:t>
      </w:r>
      <w:proofErr w:type="spellEnd"/>
      <w:r>
        <w:rPr>
          <w:color w:val="000000"/>
        </w:rPr>
        <w:t xml:space="preserve"> (за </w:t>
      </w:r>
      <w:proofErr w:type="spellStart"/>
      <w:r>
        <w:rPr>
          <w:color w:val="000000"/>
        </w:rPr>
        <w:t>освітнім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середовищем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навчальними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заняття</w:t>
      </w:r>
      <w:r>
        <w:rPr>
          <w:color w:val="000000"/>
        </w:rPr>
        <w:t>ми</w:t>
      </w:r>
      <w:proofErr w:type="spellEnd"/>
      <w:r>
        <w:rPr>
          <w:color w:val="000000"/>
        </w:rPr>
        <w:t>);</w:t>
      </w:r>
    </w:p>
    <w:p w14:paraId="46F78C52" w14:textId="77777777" w:rsidR="007C555A" w:rsidRDefault="007A214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40" w:after="40" w:line="276" w:lineRule="auto"/>
        <w:ind w:left="283" w:firstLine="0"/>
        <w:rPr>
          <w:color w:val="000000"/>
        </w:rPr>
      </w:pPr>
      <w:proofErr w:type="spellStart"/>
      <w:r>
        <w:rPr>
          <w:color w:val="000000"/>
        </w:rPr>
        <w:t>вивчення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документації</w:t>
      </w:r>
      <w:proofErr w:type="spellEnd"/>
      <w:r>
        <w:rPr>
          <w:color w:val="000000"/>
        </w:rPr>
        <w:t xml:space="preserve"> закладу </w:t>
      </w:r>
      <w:proofErr w:type="spellStart"/>
      <w:r>
        <w:rPr>
          <w:color w:val="000000"/>
        </w:rPr>
        <w:t>освіти</w:t>
      </w:r>
      <w:proofErr w:type="spellEnd"/>
      <w:r>
        <w:rPr>
          <w:color w:val="000000"/>
        </w:rPr>
        <w:t xml:space="preserve"> та </w:t>
      </w:r>
      <w:proofErr w:type="spellStart"/>
      <w:r>
        <w:rPr>
          <w:color w:val="000000"/>
        </w:rPr>
        <w:t>освітніх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ресурсів</w:t>
      </w:r>
      <w:proofErr w:type="spellEnd"/>
      <w:r>
        <w:rPr>
          <w:color w:val="000000"/>
        </w:rPr>
        <w:t>.</w:t>
      </w:r>
    </w:p>
    <w:p w14:paraId="21CF0A28" w14:textId="77777777" w:rsidR="007C555A" w:rsidRDefault="007C555A">
      <w:pPr>
        <w:spacing w:before="40" w:after="40" w:line="276" w:lineRule="auto"/>
        <w:ind w:firstLine="720"/>
        <w:jc w:val="both"/>
      </w:pPr>
    </w:p>
    <w:p w14:paraId="1EC572F4" w14:textId="77777777" w:rsidR="007C555A" w:rsidRDefault="007A214C">
      <w:pPr>
        <w:spacing w:before="40" w:after="40" w:line="276" w:lineRule="auto"/>
        <w:jc w:val="both"/>
      </w:pPr>
      <w:r>
        <w:t xml:space="preserve">5.5. </w:t>
      </w:r>
      <w:proofErr w:type="spellStart"/>
      <w:r>
        <w:t>Інструментарій</w:t>
      </w:r>
      <w:proofErr w:type="spellEnd"/>
      <w:r>
        <w:t xml:space="preserve"> </w:t>
      </w:r>
      <w:proofErr w:type="spellStart"/>
      <w:r>
        <w:t>самооцінювання</w:t>
      </w:r>
      <w:proofErr w:type="spellEnd"/>
      <w:r>
        <w:t>:</w:t>
      </w:r>
    </w:p>
    <w:p w14:paraId="17D7CCFD" w14:textId="77777777" w:rsidR="007C555A" w:rsidRDefault="007A214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40" w:after="40" w:line="276" w:lineRule="auto"/>
        <w:ind w:left="283" w:firstLine="0"/>
        <w:rPr>
          <w:color w:val="000000"/>
        </w:rPr>
      </w:pPr>
      <w:proofErr w:type="spellStart"/>
      <w:r>
        <w:rPr>
          <w:color w:val="000000"/>
        </w:rPr>
        <w:t>анкети</w:t>
      </w:r>
      <w:proofErr w:type="spellEnd"/>
      <w:r>
        <w:rPr>
          <w:color w:val="000000"/>
        </w:rPr>
        <w:t xml:space="preserve"> для </w:t>
      </w:r>
      <w:proofErr w:type="spellStart"/>
      <w:r>
        <w:rPr>
          <w:color w:val="000000"/>
        </w:rPr>
        <w:t>педагогічних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працівників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учнів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батьків</w:t>
      </w:r>
      <w:proofErr w:type="spellEnd"/>
      <w:r>
        <w:rPr>
          <w:color w:val="000000"/>
        </w:rPr>
        <w:t xml:space="preserve"> (</w:t>
      </w:r>
      <w:proofErr w:type="spellStart"/>
      <w:r>
        <w:rPr>
          <w:color w:val="000000"/>
        </w:rPr>
        <w:t>паперові</w:t>
      </w:r>
      <w:proofErr w:type="spellEnd"/>
      <w:r>
        <w:rPr>
          <w:color w:val="000000"/>
        </w:rPr>
        <w:t xml:space="preserve"> та/</w:t>
      </w:r>
      <w:proofErr w:type="spellStart"/>
      <w:r>
        <w:rPr>
          <w:color w:val="000000"/>
        </w:rPr>
        <w:t>або</w:t>
      </w:r>
      <w:proofErr w:type="spellEnd"/>
      <w:r>
        <w:rPr>
          <w:color w:val="000000"/>
        </w:rPr>
        <w:t xml:space="preserve"> Google </w:t>
      </w:r>
      <w:proofErr w:type="spellStart"/>
      <w:r>
        <w:rPr>
          <w:color w:val="000000"/>
        </w:rPr>
        <w:t>Forms</w:t>
      </w:r>
      <w:proofErr w:type="spellEnd"/>
      <w:r>
        <w:rPr>
          <w:color w:val="000000"/>
        </w:rPr>
        <w:t>);</w:t>
      </w:r>
    </w:p>
    <w:p w14:paraId="4CDFD14A" w14:textId="77777777" w:rsidR="007C555A" w:rsidRDefault="007A214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40" w:after="40" w:line="276" w:lineRule="auto"/>
        <w:ind w:left="283" w:firstLine="0"/>
        <w:rPr>
          <w:color w:val="000000"/>
        </w:rPr>
      </w:pPr>
      <w:proofErr w:type="spellStart"/>
      <w:r>
        <w:rPr>
          <w:color w:val="000000"/>
        </w:rPr>
        <w:t>переліки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питань</w:t>
      </w:r>
      <w:proofErr w:type="spellEnd"/>
      <w:r>
        <w:rPr>
          <w:color w:val="000000"/>
        </w:rPr>
        <w:t xml:space="preserve"> для </w:t>
      </w:r>
      <w:proofErr w:type="spellStart"/>
      <w:r>
        <w:rPr>
          <w:color w:val="000000"/>
        </w:rPr>
        <w:t>інтерв'ю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із</w:t>
      </w:r>
      <w:proofErr w:type="spellEnd"/>
      <w:r>
        <w:rPr>
          <w:color w:val="000000"/>
        </w:rPr>
        <w:t xml:space="preserve"> заступником, психологом, </w:t>
      </w:r>
      <w:proofErr w:type="spellStart"/>
      <w:r>
        <w:rPr>
          <w:color w:val="000000"/>
        </w:rPr>
        <w:t>учнівським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самоврядуванням</w:t>
      </w:r>
      <w:proofErr w:type="spellEnd"/>
      <w:r>
        <w:rPr>
          <w:color w:val="000000"/>
        </w:rPr>
        <w:t>;</w:t>
      </w:r>
    </w:p>
    <w:p w14:paraId="416CD362" w14:textId="77777777" w:rsidR="007C555A" w:rsidRDefault="007A214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40" w:after="40" w:line="276" w:lineRule="auto"/>
        <w:ind w:left="283" w:firstLine="0"/>
        <w:rPr>
          <w:color w:val="000000"/>
        </w:rPr>
      </w:pPr>
      <w:r>
        <w:rPr>
          <w:color w:val="000000"/>
        </w:rPr>
        <w:t xml:space="preserve">форма </w:t>
      </w:r>
      <w:proofErr w:type="spellStart"/>
      <w:r>
        <w:rPr>
          <w:color w:val="000000"/>
        </w:rPr>
        <w:t>вивчення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педагогічної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діяльності</w:t>
      </w:r>
      <w:proofErr w:type="spellEnd"/>
      <w:r>
        <w:rPr>
          <w:color w:val="000000"/>
        </w:rPr>
        <w:t xml:space="preserve"> (</w:t>
      </w:r>
      <w:proofErr w:type="spellStart"/>
      <w:r>
        <w:rPr>
          <w:color w:val="000000"/>
        </w:rPr>
        <w:t>спостереження</w:t>
      </w:r>
      <w:proofErr w:type="spellEnd"/>
      <w:r>
        <w:rPr>
          <w:color w:val="000000"/>
        </w:rPr>
        <w:t xml:space="preserve"> за </w:t>
      </w:r>
      <w:proofErr w:type="spellStart"/>
      <w:r>
        <w:rPr>
          <w:color w:val="000000"/>
        </w:rPr>
        <w:t>заняттям</w:t>
      </w:r>
      <w:proofErr w:type="spellEnd"/>
      <w:r>
        <w:rPr>
          <w:color w:val="000000"/>
        </w:rPr>
        <w:t>);</w:t>
      </w:r>
    </w:p>
    <w:p w14:paraId="06F625BB" w14:textId="77777777" w:rsidR="007C555A" w:rsidRDefault="007A214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40" w:after="40" w:line="276" w:lineRule="auto"/>
        <w:ind w:left="283" w:firstLine="0"/>
        <w:rPr>
          <w:color w:val="000000"/>
        </w:rPr>
      </w:pPr>
      <w:r>
        <w:rPr>
          <w:color w:val="000000"/>
        </w:rPr>
        <w:t xml:space="preserve">форма </w:t>
      </w:r>
      <w:proofErr w:type="spellStart"/>
      <w:r>
        <w:rPr>
          <w:color w:val="000000"/>
        </w:rPr>
        <w:t>вивчення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доку</w:t>
      </w:r>
      <w:r>
        <w:rPr>
          <w:color w:val="000000"/>
        </w:rPr>
        <w:t>ментації</w:t>
      </w:r>
      <w:proofErr w:type="spellEnd"/>
      <w:r>
        <w:rPr>
          <w:color w:val="000000"/>
        </w:rPr>
        <w:t xml:space="preserve"> та форма </w:t>
      </w:r>
      <w:proofErr w:type="spellStart"/>
      <w:r>
        <w:rPr>
          <w:color w:val="000000"/>
        </w:rPr>
        <w:t>спостереження</w:t>
      </w:r>
      <w:proofErr w:type="spellEnd"/>
      <w:r>
        <w:rPr>
          <w:color w:val="000000"/>
        </w:rPr>
        <w:t xml:space="preserve"> за </w:t>
      </w:r>
      <w:proofErr w:type="spellStart"/>
      <w:r>
        <w:rPr>
          <w:color w:val="000000"/>
        </w:rPr>
        <w:t>освітнім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середовищем</w:t>
      </w:r>
      <w:proofErr w:type="spellEnd"/>
      <w:r>
        <w:rPr>
          <w:color w:val="000000"/>
        </w:rPr>
        <w:t>;</w:t>
      </w:r>
    </w:p>
    <w:p w14:paraId="2C122338" w14:textId="77777777" w:rsidR="007C555A" w:rsidRDefault="007A214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40" w:after="40" w:line="276" w:lineRule="auto"/>
        <w:ind w:left="283" w:firstLine="0"/>
        <w:rPr>
          <w:color w:val="000000"/>
        </w:rPr>
      </w:pPr>
      <w:proofErr w:type="spellStart"/>
      <w:r>
        <w:rPr>
          <w:color w:val="000000"/>
        </w:rPr>
        <w:t>зведена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таблиця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критеріїв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індикаторів</w:t>
      </w:r>
      <w:proofErr w:type="spellEnd"/>
      <w:r>
        <w:rPr>
          <w:color w:val="000000"/>
        </w:rPr>
        <w:t xml:space="preserve"> та </w:t>
      </w:r>
      <w:proofErr w:type="spellStart"/>
      <w:r>
        <w:rPr>
          <w:color w:val="000000"/>
        </w:rPr>
        <w:t>результатів</w:t>
      </w:r>
      <w:proofErr w:type="spellEnd"/>
      <w:r>
        <w:rPr>
          <w:color w:val="000000"/>
        </w:rPr>
        <w:t xml:space="preserve"> (</w:t>
      </w:r>
      <w:proofErr w:type="spellStart"/>
      <w:r>
        <w:rPr>
          <w:color w:val="000000"/>
        </w:rPr>
        <w:t>Додаток</w:t>
      </w:r>
      <w:proofErr w:type="spellEnd"/>
      <w:r>
        <w:rPr>
          <w:color w:val="000000"/>
        </w:rPr>
        <w:t xml:space="preserve"> до </w:t>
      </w:r>
      <w:proofErr w:type="spellStart"/>
      <w:r>
        <w:rPr>
          <w:color w:val="000000"/>
        </w:rPr>
        <w:t>цього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Положення</w:t>
      </w:r>
      <w:proofErr w:type="spellEnd"/>
      <w:r>
        <w:rPr>
          <w:color w:val="000000"/>
        </w:rPr>
        <w:t>).</w:t>
      </w:r>
    </w:p>
    <w:p w14:paraId="4EDDDC3B" w14:textId="77777777" w:rsidR="007C555A" w:rsidRDefault="007A214C">
      <w:pPr>
        <w:spacing w:before="40" w:after="40" w:line="276" w:lineRule="auto"/>
        <w:jc w:val="both"/>
      </w:pPr>
      <w:r>
        <w:t xml:space="preserve">5.6. </w:t>
      </w:r>
      <w:proofErr w:type="spellStart"/>
      <w:r>
        <w:t>Рівні</w:t>
      </w:r>
      <w:proofErr w:type="spellEnd"/>
      <w:r>
        <w:t xml:space="preserve"> </w:t>
      </w:r>
      <w:proofErr w:type="spellStart"/>
      <w:r>
        <w:t>оцінювання</w:t>
      </w:r>
      <w:proofErr w:type="spellEnd"/>
      <w:r>
        <w:t xml:space="preserve"> </w:t>
      </w:r>
      <w:proofErr w:type="spellStart"/>
      <w:r>
        <w:t>якості</w:t>
      </w:r>
      <w:proofErr w:type="spellEnd"/>
      <w:r>
        <w:t xml:space="preserve"> </w:t>
      </w:r>
      <w:proofErr w:type="spellStart"/>
      <w:r>
        <w:t>освітньої</w:t>
      </w:r>
      <w:proofErr w:type="spellEnd"/>
      <w:r>
        <w:t xml:space="preserve"> </w:t>
      </w:r>
      <w:proofErr w:type="spellStart"/>
      <w:r>
        <w:t>діяльності</w:t>
      </w:r>
      <w:proofErr w:type="spellEnd"/>
      <w:r>
        <w:t>:</w:t>
      </w:r>
    </w:p>
    <w:tbl>
      <w:tblPr>
        <w:tblStyle w:val="a7"/>
        <w:tblW w:w="9028" w:type="dxa"/>
        <w:tblInd w:w="5" w:type="dxa"/>
        <w:tblLayout w:type="fixed"/>
        <w:tblLook w:val="0000" w:firstRow="0" w:lastRow="0" w:firstColumn="0" w:lastColumn="0" w:noHBand="0" w:noVBand="0"/>
      </w:tblPr>
      <w:tblGrid>
        <w:gridCol w:w="1309"/>
        <w:gridCol w:w="1588"/>
        <w:gridCol w:w="1801"/>
        <w:gridCol w:w="4330"/>
      </w:tblGrid>
      <w:tr w:rsidR="007C555A" w14:paraId="48D36DAC" w14:textId="77777777"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1A3A5C"/>
            <w:vAlign w:val="center"/>
          </w:tcPr>
          <w:p w14:paraId="3056A8D0" w14:textId="77777777" w:rsidR="007C555A" w:rsidRDefault="007A214C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22"/>
                <w:szCs w:val="22"/>
              </w:rPr>
              <w:t>Рівень</w:t>
            </w:r>
            <w:proofErr w:type="spellEnd"/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1A3A5C"/>
            <w:vAlign w:val="center"/>
          </w:tcPr>
          <w:p w14:paraId="07970430" w14:textId="77777777" w:rsidR="007C555A" w:rsidRDefault="007A214C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22"/>
                <w:szCs w:val="22"/>
              </w:rPr>
              <w:t>Назва</w:t>
            </w:r>
            <w:proofErr w:type="spellEnd"/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1A3A5C"/>
            <w:vAlign w:val="center"/>
          </w:tcPr>
          <w:p w14:paraId="478869FF" w14:textId="77777777" w:rsidR="007C555A" w:rsidRDefault="007A214C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22"/>
                <w:szCs w:val="22"/>
              </w:rPr>
              <w:t>Балова</w:t>
            </w:r>
            <w:proofErr w:type="spellEnd"/>
            <w:r>
              <w:rPr>
                <w:b/>
                <w:bCs/>
                <w:color w:val="FFFFFF"/>
                <w:sz w:val="22"/>
                <w:szCs w:val="22"/>
              </w:rPr>
              <w:t xml:space="preserve"> шкала</w:t>
            </w:r>
          </w:p>
        </w:tc>
        <w:tc>
          <w:tcPr>
            <w:tcW w:w="4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A3A5C"/>
            <w:vAlign w:val="center"/>
          </w:tcPr>
          <w:p w14:paraId="57573D31" w14:textId="77777777" w:rsidR="007C555A" w:rsidRDefault="007A214C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22"/>
                <w:szCs w:val="22"/>
              </w:rPr>
              <w:t>Загальна</w:t>
            </w:r>
            <w:proofErr w:type="spellEnd"/>
            <w:r>
              <w:rPr>
                <w:b/>
                <w:bCs/>
                <w:color w:val="FFFFFF"/>
                <w:sz w:val="22"/>
                <w:szCs w:val="22"/>
              </w:rPr>
              <w:t xml:space="preserve"> характеристика</w:t>
            </w:r>
          </w:p>
        </w:tc>
      </w:tr>
      <w:tr w:rsidR="007C555A" w14:paraId="02CC1AF7" w14:textId="77777777">
        <w:tc>
          <w:tcPr>
            <w:tcW w:w="13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2233666" w14:textId="77777777" w:rsidR="007C555A" w:rsidRDefault="007A214C">
            <w:pPr>
              <w:spacing w:line="252" w:lineRule="auto"/>
              <w:jc w:val="center"/>
            </w:pPr>
            <w:r>
              <w:rPr>
                <w:color w:val="000000"/>
                <w:sz w:val="22"/>
                <w:szCs w:val="22"/>
              </w:rPr>
              <w:t>Перший</w:t>
            </w:r>
          </w:p>
        </w:tc>
        <w:tc>
          <w:tcPr>
            <w:tcW w:w="158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BEADBDE" w14:textId="77777777" w:rsidR="007C555A" w:rsidRDefault="007A214C">
            <w:pPr>
              <w:spacing w:line="252" w:lineRule="auto"/>
              <w:jc w:val="center"/>
            </w:pPr>
            <w:proofErr w:type="spellStart"/>
            <w:r>
              <w:rPr>
                <w:color w:val="000000"/>
                <w:sz w:val="22"/>
                <w:szCs w:val="22"/>
              </w:rPr>
              <w:t>Високий</w:t>
            </w:r>
            <w:proofErr w:type="spellEnd"/>
          </w:p>
        </w:tc>
        <w:tc>
          <w:tcPr>
            <w:tcW w:w="18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C01B462" w14:textId="77777777" w:rsidR="007C555A" w:rsidRDefault="007A214C">
            <w:pPr>
              <w:spacing w:line="252" w:lineRule="auto"/>
              <w:jc w:val="center"/>
            </w:pPr>
            <w:r>
              <w:rPr>
                <w:color w:val="000000"/>
                <w:sz w:val="22"/>
                <w:szCs w:val="22"/>
              </w:rPr>
              <w:t>3,60 – 4,0</w:t>
            </w:r>
          </w:p>
        </w:tc>
        <w:tc>
          <w:tcPr>
            <w:tcW w:w="43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871DA2F" w14:textId="77777777" w:rsidR="007C555A" w:rsidRDefault="007A214C">
            <w:pPr>
              <w:spacing w:line="252" w:lineRule="auto"/>
            </w:pPr>
            <w:r>
              <w:rPr>
                <w:color w:val="000000"/>
                <w:sz w:val="22"/>
                <w:szCs w:val="22"/>
              </w:rPr>
              <w:t xml:space="preserve">Заклад </w:t>
            </w:r>
            <w:proofErr w:type="spellStart"/>
            <w:r>
              <w:rPr>
                <w:color w:val="000000"/>
                <w:sz w:val="22"/>
                <w:szCs w:val="22"/>
              </w:rPr>
              <w:t>освіти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повністю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або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переважно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відповідає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вимогам</w:t>
            </w:r>
            <w:proofErr w:type="spellEnd"/>
          </w:p>
        </w:tc>
      </w:tr>
      <w:tr w:rsidR="007C555A" w14:paraId="56301D05" w14:textId="77777777">
        <w:tc>
          <w:tcPr>
            <w:tcW w:w="13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B3319B2" w14:textId="77777777" w:rsidR="007C555A" w:rsidRDefault="007A214C">
            <w:pPr>
              <w:spacing w:line="252" w:lineRule="auto"/>
              <w:jc w:val="center"/>
            </w:pPr>
            <w:proofErr w:type="spellStart"/>
            <w:r>
              <w:rPr>
                <w:color w:val="000000"/>
                <w:sz w:val="22"/>
                <w:szCs w:val="22"/>
              </w:rPr>
              <w:t>Другий</w:t>
            </w:r>
            <w:proofErr w:type="spellEnd"/>
          </w:p>
        </w:tc>
        <w:tc>
          <w:tcPr>
            <w:tcW w:w="158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26DA2B3" w14:textId="77777777" w:rsidR="007C555A" w:rsidRDefault="007A214C">
            <w:pPr>
              <w:spacing w:line="252" w:lineRule="auto"/>
              <w:jc w:val="center"/>
            </w:pPr>
            <w:proofErr w:type="spellStart"/>
            <w:r>
              <w:rPr>
                <w:color w:val="000000"/>
                <w:sz w:val="22"/>
                <w:szCs w:val="22"/>
              </w:rPr>
              <w:t>Достатній</w:t>
            </w:r>
            <w:proofErr w:type="spellEnd"/>
          </w:p>
        </w:tc>
        <w:tc>
          <w:tcPr>
            <w:tcW w:w="18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307801F" w14:textId="77777777" w:rsidR="007C555A" w:rsidRDefault="007A214C">
            <w:pPr>
              <w:spacing w:line="252" w:lineRule="auto"/>
              <w:jc w:val="center"/>
            </w:pPr>
            <w:r>
              <w:rPr>
                <w:color w:val="000000"/>
                <w:sz w:val="22"/>
                <w:szCs w:val="22"/>
              </w:rPr>
              <w:t>2,66 – 3,59</w:t>
            </w:r>
          </w:p>
        </w:tc>
        <w:tc>
          <w:tcPr>
            <w:tcW w:w="43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1CB0FF6" w14:textId="77777777" w:rsidR="007C555A" w:rsidRDefault="007A214C">
            <w:pPr>
              <w:spacing w:line="252" w:lineRule="auto"/>
            </w:pPr>
            <w:r>
              <w:rPr>
                <w:color w:val="000000"/>
                <w:sz w:val="22"/>
                <w:szCs w:val="22"/>
              </w:rPr>
              <w:t xml:space="preserve">Заклад </w:t>
            </w:r>
            <w:proofErr w:type="spellStart"/>
            <w:r>
              <w:rPr>
                <w:color w:val="000000"/>
                <w:sz w:val="22"/>
                <w:szCs w:val="22"/>
              </w:rPr>
              <w:t>освіти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значною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мірою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відповідає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вимогам</w:t>
            </w:r>
            <w:proofErr w:type="spellEnd"/>
          </w:p>
        </w:tc>
      </w:tr>
      <w:tr w:rsidR="007C555A" w14:paraId="65A9F489" w14:textId="77777777">
        <w:tc>
          <w:tcPr>
            <w:tcW w:w="13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ED61BB1" w14:textId="77777777" w:rsidR="007C555A" w:rsidRDefault="007A214C">
            <w:pPr>
              <w:spacing w:line="252" w:lineRule="auto"/>
              <w:jc w:val="center"/>
            </w:pPr>
            <w:proofErr w:type="spellStart"/>
            <w:r>
              <w:rPr>
                <w:color w:val="000000"/>
                <w:sz w:val="22"/>
                <w:szCs w:val="22"/>
              </w:rPr>
              <w:t>Третій</w:t>
            </w:r>
            <w:proofErr w:type="spellEnd"/>
          </w:p>
        </w:tc>
        <w:tc>
          <w:tcPr>
            <w:tcW w:w="158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6F104BB" w14:textId="77777777" w:rsidR="007C555A" w:rsidRDefault="007A214C">
            <w:pPr>
              <w:spacing w:line="252" w:lineRule="auto"/>
              <w:jc w:val="center"/>
            </w:pPr>
            <w:proofErr w:type="spellStart"/>
            <w:r>
              <w:rPr>
                <w:color w:val="000000"/>
                <w:sz w:val="22"/>
                <w:szCs w:val="22"/>
              </w:rPr>
              <w:t>Вимагає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покращення</w:t>
            </w:r>
            <w:proofErr w:type="spellEnd"/>
          </w:p>
        </w:tc>
        <w:tc>
          <w:tcPr>
            <w:tcW w:w="18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74F52F3" w14:textId="77777777" w:rsidR="007C555A" w:rsidRDefault="007A214C">
            <w:pPr>
              <w:spacing w:line="252" w:lineRule="auto"/>
              <w:jc w:val="center"/>
            </w:pPr>
            <w:r>
              <w:rPr>
                <w:color w:val="000000"/>
                <w:sz w:val="22"/>
                <w:szCs w:val="22"/>
              </w:rPr>
              <w:t>1,66 – 2,65</w:t>
            </w:r>
          </w:p>
        </w:tc>
        <w:tc>
          <w:tcPr>
            <w:tcW w:w="43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92E0607" w14:textId="77777777" w:rsidR="007C555A" w:rsidRDefault="007A214C">
            <w:pPr>
              <w:spacing w:line="252" w:lineRule="auto"/>
            </w:pPr>
            <w:r>
              <w:rPr>
                <w:color w:val="000000"/>
                <w:sz w:val="22"/>
                <w:szCs w:val="22"/>
              </w:rPr>
              <w:t xml:space="preserve">Заклад </w:t>
            </w:r>
            <w:proofErr w:type="spellStart"/>
            <w:r>
              <w:rPr>
                <w:color w:val="000000"/>
                <w:sz w:val="22"/>
                <w:szCs w:val="22"/>
              </w:rPr>
              <w:t>освіти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частково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відповідає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вимогам</w:t>
            </w:r>
            <w:proofErr w:type="spellEnd"/>
          </w:p>
        </w:tc>
      </w:tr>
      <w:tr w:rsidR="007C555A" w14:paraId="6D9FB87E" w14:textId="77777777">
        <w:tc>
          <w:tcPr>
            <w:tcW w:w="13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4171C3D" w14:textId="77777777" w:rsidR="007C555A" w:rsidRDefault="007A214C">
            <w:pPr>
              <w:spacing w:line="252" w:lineRule="auto"/>
              <w:jc w:val="center"/>
            </w:pPr>
            <w:proofErr w:type="spellStart"/>
            <w:r>
              <w:rPr>
                <w:color w:val="000000"/>
                <w:sz w:val="22"/>
                <w:szCs w:val="22"/>
              </w:rPr>
              <w:t>Четвертий</w:t>
            </w:r>
            <w:proofErr w:type="spellEnd"/>
          </w:p>
        </w:tc>
        <w:tc>
          <w:tcPr>
            <w:tcW w:w="158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5A31C4A" w14:textId="77777777" w:rsidR="007C555A" w:rsidRDefault="007A214C">
            <w:pPr>
              <w:spacing w:line="252" w:lineRule="auto"/>
              <w:jc w:val="center"/>
            </w:pPr>
            <w:proofErr w:type="spellStart"/>
            <w:r>
              <w:rPr>
                <w:color w:val="000000"/>
                <w:sz w:val="22"/>
                <w:szCs w:val="22"/>
              </w:rPr>
              <w:t>Низький</w:t>
            </w:r>
            <w:proofErr w:type="spellEnd"/>
          </w:p>
        </w:tc>
        <w:tc>
          <w:tcPr>
            <w:tcW w:w="18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D810B57" w14:textId="77777777" w:rsidR="007C555A" w:rsidRDefault="007A214C">
            <w:pPr>
              <w:spacing w:line="252" w:lineRule="auto"/>
              <w:jc w:val="center"/>
            </w:pPr>
            <w:r>
              <w:rPr>
                <w:color w:val="000000"/>
                <w:sz w:val="22"/>
                <w:szCs w:val="22"/>
              </w:rPr>
              <w:t>1,0 – 1,65</w:t>
            </w:r>
          </w:p>
        </w:tc>
        <w:tc>
          <w:tcPr>
            <w:tcW w:w="43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A9CD4E1" w14:textId="77777777" w:rsidR="007C555A" w:rsidRDefault="007A214C">
            <w:pPr>
              <w:spacing w:line="252" w:lineRule="auto"/>
            </w:pPr>
            <w:r>
              <w:rPr>
                <w:color w:val="000000"/>
                <w:sz w:val="22"/>
                <w:szCs w:val="22"/>
              </w:rPr>
              <w:t xml:space="preserve">Заклад </w:t>
            </w:r>
            <w:proofErr w:type="spellStart"/>
            <w:r>
              <w:rPr>
                <w:color w:val="000000"/>
                <w:sz w:val="22"/>
                <w:szCs w:val="22"/>
              </w:rPr>
              <w:t>освіти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не </w:t>
            </w:r>
            <w:proofErr w:type="spellStart"/>
            <w:r>
              <w:rPr>
                <w:color w:val="000000"/>
                <w:sz w:val="22"/>
                <w:szCs w:val="22"/>
              </w:rPr>
              <w:t>відповідає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або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майже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не </w:t>
            </w:r>
            <w:proofErr w:type="spellStart"/>
            <w:r>
              <w:rPr>
                <w:color w:val="000000"/>
                <w:sz w:val="22"/>
                <w:szCs w:val="22"/>
              </w:rPr>
              <w:t>відповідає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вимогам</w:t>
            </w:r>
            <w:proofErr w:type="spellEnd"/>
          </w:p>
        </w:tc>
      </w:tr>
    </w:tbl>
    <w:p w14:paraId="2375A440" w14:textId="77777777" w:rsidR="007C555A" w:rsidRDefault="007C555A"/>
    <w:p w14:paraId="732AE312" w14:textId="77777777" w:rsidR="007C555A" w:rsidRDefault="007A214C">
      <w:pPr>
        <w:spacing w:before="40" w:after="40" w:line="276" w:lineRule="auto"/>
        <w:jc w:val="both"/>
      </w:pPr>
      <w:r>
        <w:lastRenderedPageBreak/>
        <w:t xml:space="preserve">5.7. </w:t>
      </w:r>
      <w:proofErr w:type="spellStart"/>
      <w:r>
        <w:t>Оцінювання</w:t>
      </w:r>
      <w:proofErr w:type="spellEnd"/>
      <w:r>
        <w:t xml:space="preserve"> </w:t>
      </w:r>
      <w:proofErr w:type="spellStart"/>
      <w:r>
        <w:t>вимоги</w:t>
      </w:r>
      <w:proofErr w:type="spellEnd"/>
      <w:r>
        <w:t xml:space="preserve"> </w:t>
      </w:r>
      <w:proofErr w:type="spellStart"/>
      <w:r>
        <w:t>здійснюється</w:t>
      </w:r>
      <w:proofErr w:type="spellEnd"/>
      <w:r>
        <w:t xml:space="preserve"> за </w:t>
      </w:r>
      <w:proofErr w:type="spellStart"/>
      <w:r>
        <w:t>більшістю</w:t>
      </w:r>
      <w:proofErr w:type="spellEnd"/>
      <w:r>
        <w:t xml:space="preserve"> </w:t>
      </w:r>
      <w:proofErr w:type="spellStart"/>
      <w:r>
        <w:t>збігів</w:t>
      </w:r>
      <w:proofErr w:type="spellEnd"/>
      <w:r>
        <w:t xml:space="preserve"> </w:t>
      </w:r>
      <w:proofErr w:type="spellStart"/>
      <w:r>
        <w:t>зібраної</w:t>
      </w:r>
      <w:proofErr w:type="spellEnd"/>
      <w:r>
        <w:t xml:space="preserve"> </w:t>
      </w:r>
      <w:proofErr w:type="spellStart"/>
      <w:r>
        <w:t>інформації</w:t>
      </w:r>
      <w:proofErr w:type="spellEnd"/>
      <w:r>
        <w:t xml:space="preserve"> з </w:t>
      </w:r>
      <w:proofErr w:type="spellStart"/>
      <w:r>
        <w:t>вербальним</w:t>
      </w:r>
      <w:proofErr w:type="spellEnd"/>
      <w:r>
        <w:t xml:space="preserve"> шаблоном (</w:t>
      </w:r>
      <w:proofErr w:type="spellStart"/>
      <w:r>
        <w:t>Додаток</w:t>
      </w:r>
      <w:proofErr w:type="spellEnd"/>
      <w:r>
        <w:t xml:space="preserve"> 1 до Порядку </w:t>
      </w:r>
      <w:proofErr w:type="spellStart"/>
      <w:r>
        <w:t>проведення</w:t>
      </w:r>
      <w:proofErr w:type="spellEnd"/>
      <w:r>
        <w:t xml:space="preserve"> </w:t>
      </w:r>
      <w:proofErr w:type="spellStart"/>
      <w:r>
        <w:t>інституційного</w:t>
      </w:r>
      <w:proofErr w:type="spellEnd"/>
      <w:r>
        <w:t xml:space="preserve"> аудиту (наказ МОН </w:t>
      </w:r>
      <w:proofErr w:type="spellStart"/>
      <w:r>
        <w:t>від</w:t>
      </w:r>
      <w:proofErr w:type="spellEnd"/>
      <w:r>
        <w:t xml:space="preserve"> 30.04.2021 № 493</w:t>
      </w:r>
      <w:proofErr w:type="gramStart"/>
      <w:r>
        <w:t xml:space="preserve">) </w:t>
      </w:r>
      <w:r>
        <w:t>)</w:t>
      </w:r>
      <w:proofErr w:type="gramEnd"/>
      <w:r>
        <w:t xml:space="preserve"> та </w:t>
      </w:r>
      <w:proofErr w:type="spellStart"/>
      <w:r>
        <w:t>кількісними</w:t>
      </w:r>
      <w:proofErr w:type="spellEnd"/>
      <w:r>
        <w:t xml:space="preserve"> порогами </w:t>
      </w:r>
      <w:proofErr w:type="spellStart"/>
      <w:r>
        <w:t>індикаторів</w:t>
      </w:r>
      <w:proofErr w:type="spellEnd"/>
      <w:r>
        <w:t xml:space="preserve"> </w:t>
      </w:r>
      <w:proofErr w:type="spellStart"/>
      <w:r>
        <w:t>розділу</w:t>
      </w:r>
      <w:proofErr w:type="spellEnd"/>
      <w:r>
        <w:t xml:space="preserve"> IV.</w:t>
      </w:r>
    </w:p>
    <w:p w14:paraId="4F560FBE" w14:textId="77777777" w:rsidR="007C555A" w:rsidRDefault="007A214C">
      <w:pPr>
        <w:spacing w:before="40" w:after="40" w:line="276" w:lineRule="auto"/>
        <w:jc w:val="both"/>
      </w:pPr>
      <w:r>
        <w:t xml:space="preserve">5.8. </w:t>
      </w:r>
      <w:proofErr w:type="spellStart"/>
      <w:r>
        <w:t>Оцінювання</w:t>
      </w:r>
      <w:proofErr w:type="spellEnd"/>
      <w:r>
        <w:t xml:space="preserve"> </w:t>
      </w:r>
      <w:proofErr w:type="spellStart"/>
      <w:r>
        <w:t>напр</w:t>
      </w:r>
      <w:r>
        <w:t>яму</w:t>
      </w:r>
      <w:proofErr w:type="spellEnd"/>
      <w:r>
        <w:t xml:space="preserve"> = </w:t>
      </w:r>
      <w:proofErr w:type="spellStart"/>
      <w:r>
        <w:t>середнє</w:t>
      </w:r>
      <w:proofErr w:type="spellEnd"/>
      <w:r>
        <w:t xml:space="preserve"> </w:t>
      </w:r>
      <w:proofErr w:type="spellStart"/>
      <w:r>
        <w:t>арифметичне</w:t>
      </w:r>
      <w:proofErr w:type="spellEnd"/>
      <w:r>
        <w:t xml:space="preserve"> </w:t>
      </w:r>
      <w:proofErr w:type="spellStart"/>
      <w:r>
        <w:t>оцінок</w:t>
      </w:r>
      <w:proofErr w:type="spellEnd"/>
      <w:r>
        <w:t xml:space="preserve"> </w:t>
      </w:r>
      <w:proofErr w:type="spellStart"/>
      <w:r>
        <w:t>усіх</w:t>
      </w:r>
      <w:proofErr w:type="spellEnd"/>
      <w:r>
        <w:t xml:space="preserve"> </w:t>
      </w:r>
      <w:proofErr w:type="spellStart"/>
      <w:r>
        <w:t>вимог</w:t>
      </w:r>
      <w:proofErr w:type="spellEnd"/>
      <w:r>
        <w:t xml:space="preserve"> </w:t>
      </w:r>
      <w:proofErr w:type="spellStart"/>
      <w:r>
        <w:t>напряму</w:t>
      </w:r>
      <w:proofErr w:type="spellEnd"/>
      <w:r>
        <w:t xml:space="preserve">. </w:t>
      </w:r>
      <w:proofErr w:type="spellStart"/>
      <w:r>
        <w:t>Загальна</w:t>
      </w:r>
      <w:proofErr w:type="spellEnd"/>
      <w:r>
        <w:t xml:space="preserve"> </w:t>
      </w:r>
      <w:proofErr w:type="spellStart"/>
      <w:r>
        <w:t>оцінка</w:t>
      </w:r>
      <w:proofErr w:type="spellEnd"/>
      <w:r>
        <w:t xml:space="preserve"> закладу = </w:t>
      </w:r>
      <w:proofErr w:type="spellStart"/>
      <w:r>
        <w:t>середнє</w:t>
      </w:r>
      <w:proofErr w:type="spellEnd"/>
      <w:r>
        <w:t xml:space="preserve"> </w:t>
      </w:r>
      <w:proofErr w:type="spellStart"/>
      <w:r>
        <w:t>арифметичне</w:t>
      </w:r>
      <w:proofErr w:type="spellEnd"/>
      <w:r>
        <w:t xml:space="preserve"> </w:t>
      </w:r>
      <w:proofErr w:type="spellStart"/>
      <w:r>
        <w:t>оцінок</w:t>
      </w:r>
      <w:proofErr w:type="spellEnd"/>
      <w:r>
        <w:t xml:space="preserve"> </w:t>
      </w:r>
      <w:proofErr w:type="spellStart"/>
      <w:r>
        <w:t>усіх</w:t>
      </w:r>
      <w:proofErr w:type="spellEnd"/>
      <w:r>
        <w:t xml:space="preserve"> 4 </w:t>
      </w:r>
      <w:proofErr w:type="spellStart"/>
      <w:r>
        <w:t>напрямів</w:t>
      </w:r>
      <w:proofErr w:type="spellEnd"/>
      <w:r>
        <w:t>.</w:t>
      </w:r>
    </w:p>
    <w:p w14:paraId="33A6BC93" w14:textId="77777777" w:rsidR="007C555A" w:rsidRDefault="007A214C">
      <w:pPr>
        <w:spacing w:before="40" w:after="40" w:line="276" w:lineRule="auto"/>
        <w:jc w:val="both"/>
      </w:pPr>
      <w:r>
        <w:t xml:space="preserve">5.9. </w:t>
      </w:r>
      <w:proofErr w:type="spellStart"/>
      <w:r>
        <w:t>Результати</w:t>
      </w:r>
      <w:proofErr w:type="spellEnd"/>
      <w:r>
        <w:t xml:space="preserve"> </w:t>
      </w:r>
      <w:proofErr w:type="spellStart"/>
      <w:r>
        <w:t>оцінювання</w:t>
      </w:r>
      <w:proofErr w:type="spellEnd"/>
      <w:r>
        <w:t xml:space="preserve"> </w:t>
      </w:r>
      <w:proofErr w:type="spellStart"/>
      <w:r>
        <w:t>фіксуються</w:t>
      </w:r>
      <w:proofErr w:type="spellEnd"/>
      <w:r>
        <w:t xml:space="preserve"> в </w:t>
      </w:r>
      <w:proofErr w:type="spellStart"/>
      <w:r>
        <w:t>зведеній</w:t>
      </w:r>
      <w:proofErr w:type="spellEnd"/>
      <w:r>
        <w:t xml:space="preserve"> </w:t>
      </w:r>
      <w:proofErr w:type="spellStart"/>
      <w:r>
        <w:t>таблиці</w:t>
      </w:r>
      <w:proofErr w:type="spellEnd"/>
      <w:r>
        <w:t xml:space="preserve"> (</w:t>
      </w:r>
      <w:proofErr w:type="spellStart"/>
      <w:r>
        <w:t>Додаток</w:t>
      </w:r>
      <w:proofErr w:type="spellEnd"/>
      <w:r>
        <w:t xml:space="preserve">) та </w:t>
      </w:r>
      <w:proofErr w:type="spellStart"/>
      <w:r>
        <w:t>Звіті</w:t>
      </w:r>
      <w:proofErr w:type="spellEnd"/>
      <w:r>
        <w:t xml:space="preserve"> про </w:t>
      </w:r>
      <w:proofErr w:type="spellStart"/>
      <w:r>
        <w:t>проведення</w:t>
      </w:r>
      <w:proofErr w:type="spellEnd"/>
      <w:r>
        <w:t xml:space="preserve"> </w:t>
      </w:r>
      <w:proofErr w:type="spellStart"/>
      <w:r>
        <w:t>самооцінювання</w:t>
      </w:r>
      <w:proofErr w:type="spellEnd"/>
      <w:r>
        <w:t xml:space="preserve"> ВСЗЯО.</w:t>
      </w:r>
    </w:p>
    <w:p w14:paraId="1E9D10FF" w14:textId="77777777" w:rsidR="007C555A" w:rsidRDefault="007A214C">
      <w:pPr>
        <w:spacing w:before="200" w:after="80"/>
        <w:jc w:val="center"/>
      </w:pPr>
      <w:r>
        <w:rPr>
          <w:b/>
          <w:bCs/>
        </w:rPr>
        <w:t>РОЗДІЛ VІ. ПОРЯДОК З</w:t>
      </w:r>
      <w:r>
        <w:rPr>
          <w:b/>
          <w:bCs/>
        </w:rPr>
        <w:t>ВІТУВАННЯ ТА ОПРИЛЮДНЕННЯ РЕЗУЛЬТАТІВ</w:t>
      </w:r>
    </w:p>
    <w:p w14:paraId="0AA1C5F4" w14:textId="77777777" w:rsidR="007C555A" w:rsidRDefault="007A214C">
      <w:pPr>
        <w:spacing w:before="40" w:after="40" w:line="276" w:lineRule="auto"/>
        <w:jc w:val="both"/>
      </w:pPr>
      <w:r>
        <w:t xml:space="preserve">6.1. </w:t>
      </w:r>
      <w:proofErr w:type="spellStart"/>
      <w:r>
        <w:t>Результати</w:t>
      </w:r>
      <w:proofErr w:type="spellEnd"/>
      <w:r>
        <w:t xml:space="preserve"> </w:t>
      </w:r>
      <w:proofErr w:type="spellStart"/>
      <w:r>
        <w:t>самооцінювання</w:t>
      </w:r>
      <w:proofErr w:type="spellEnd"/>
      <w:r>
        <w:t xml:space="preserve"> </w:t>
      </w:r>
      <w:proofErr w:type="spellStart"/>
      <w:r>
        <w:t>обговорюються</w:t>
      </w:r>
      <w:proofErr w:type="spellEnd"/>
      <w:r>
        <w:t xml:space="preserve"> на </w:t>
      </w:r>
      <w:proofErr w:type="spellStart"/>
      <w:r>
        <w:t>засіданні</w:t>
      </w:r>
      <w:proofErr w:type="spellEnd"/>
      <w:r>
        <w:t xml:space="preserve"> </w:t>
      </w:r>
      <w:proofErr w:type="spellStart"/>
      <w:r>
        <w:t>педагогічної</w:t>
      </w:r>
      <w:proofErr w:type="spellEnd"/>
      <w:r>
        <w:t xml:space="preserve"> ради </w:t>
      </w:r>
      <w:proofErr w:type="spellStart"/>
      <w:r>
        <w:t>щорічно</w:t>
      </w:r>
      <w:proofErr w:type="spellEnd"/>
      <w:r>
        <w:t>.</w:t>
      </w:r>
    </w:p>
    <w:p w14:paraId="7B33E7C5" w14:textId="77777777" w:rsidR="007C555A" w:rsidRDefault="007A214C">
      <w:pPr>
        <w:spacing w:before="40" w:after="40" w:line="276" w:lineRule="auto"/>
        <w:jc w:val="both"/>
      </w:pPr>
      <w:r>
        <w:t xml:space="preserve">6.2. За результатами </w:t>
      </w:r>
      <w:proofErr w:type="spellStart"/>
      <w:r>
        <w:t>самооцінювання</w:t>
      </w:r>
      <w:proofErr w:type="spellEnd"/>
      <w:r>
        <w:t xml:space="preserve"> </w:t>
      </w:r>
      <w:proofErr w:type="spellStart"/>
      <w:r>
        <w:t>готується</w:t>
      </w:r>
      <w:proofErr w:type="spellEnd"/>
      <w:r>
        <w:t xml:space="preserve"> </w:t>
      </w:r>
      <w:proofErr w:type="spellStart"/>
      <w:r>
        <w:t>Звіт</w:t>
      </w:r>
      <w:proofErr w:type="spellEnd"/>
      <w:r>
        <w:t xml:space="preserve">: </w:t>
      </w:r>
      <w:proofErr w:type="spellStart"/>
      <w:r>
        <w:t>узагальнені</w:t>
      </w:r>
      <w:proofErr w:type="spellEnd"/>
      <w:r>
        <w:t xml:space="preserve"> </w:t>
      </w:r>
      <w:proofErr w:type="spellStart"/>
      <w:r>
        <w:t>результати</w:t>
      </w:r>
      <w:proofErr w:type="spellEnd"/>
      <w:r>
        <w:t xml:space="preserve"> за </w:t>
      </w:r>
      <w:proofErr w:type="spellStart"/>
      <w:r>
        <w:t>напрямами</w:t>
      </w:r>
      <w:proofErr w:type="spellEnd"/>
      <w:r>
        <w:t xml:space="preserve">; </w:t>
      </w:r>
      <w:proofErr w:type="spellStart"/>
      <w:r>
        <w:t>досягнення</w:t>
      </w:r>
      <w:proofErr w:type="spellEnd"/>
      <w:r>
        <w:t xml:space="preserve"> закладу; потреби у </w:t>
      </w:r>
      <w:proofErr w:type="spellStart"/>
      <w:r>
        <w:t>вдосконаленні</w:t>
      </w:r>
      <w:proofErr w:type="spellEnd"/>
      <w:r>
        <w:t>;</w:t>
      </w:r>
      <w:r>
        <w:t xml:space="preserve"> </w:t>
      </w:r>
      <w:proofErr w:type="spellStart"/>
      <w:r>
        <w:t>визначені</w:t>
      </w:r>
      <w:proofErr w:type="spellEnd"/>
      <w:r>
        <w:t xml:space="preserve"> </w:t>
      </w:r>
      <w:proofErr w:type="spellStart"/>
      <w:r>
        <w:t>рівні</w:t>
      </w:r>
      <w:proofErr w:type="spellEnd"/>
      <w:r>
        <w:t xml:space="preserve"> </w:t>
      </w:r>
      <w:proofErr w:type="spellStart"/>
      <w:r>
        <w:t>якості</w:t>
      </w:r>
      <w:proofErr w:type="spellEnd"/>
      <w:r>
        <w:t xml:space="preserve">. </w:t>
      </w:r>
      <w:proofErr w:type="spellStart"/>
      <w:r>
        <w:t>Звіт</w:t>
      </w:r>
      <w:proofErr w:type="spellEnd"/>
      <w:r>
        <w:t xml:space="preserve"> </w:t>
      </w:r>
      <w:proofErr w:type="spellStart"/>
      <w:r>
        <w:t>підписує</w:t>
      </w:r>
      <w:proofErr w:type="spellEnd"/>
      <w:r>
        <w:t xml:space="preserve"> координатор.</w:t>
      </w:r>
    </w:p>
    <w:p w14:paraId="114F715F" w14:textId="77777777" w:rsidR="007C555A" w:rsidRDefault="007A214C">
      <w:pPr>
        <w:spacing w:before="40" w:after="40" w:line="276" w:lineRule="auto"/>
        <w:jc w:val="both"/>
      </w:pPr>
      <w:r>
        <w:t>6.</w:t>
      </w:r>
      <w:proofErr w:type="gramStart"/>
      <w:r>
        <w:t>3.На</w:t>
      </w:r>
      <w:proofErr w:type="gramEnd"/>
      <w:r>
        <w:t xml:space="preserve"> </w:t>
      </w:r>
      <w:proofErr w:type="spellStart"/>
      <w:r>
        <w:t>підставі</w:t>
      </w:r>
      <w:proofErr w:type="spellEnd"/>
      <w:r>
        <w:t xml:space="preserve"> </w:t>
      </w:r>
      <w:proofErr w:type="spellStart"/>
      <w:r>
        <w:t>Звіту</w:t>
      </w:r>
      <w:proofErr w:type="spellEnd"/>
      <w:r>
        <w:t xml:space="preserve"> про </w:t>
      </w:r>
      <w:proofErr w:type="spellStart"/>
      <w:r>
        <w:t>результати</w:t>
      </w:r>
      <w:proofErr w:type="spellEnd"/>
      <w:r>
        <w:t xml:space="preserve"> </w:t>
      </w:r>
      <w:proofErr w:type="spellStart"/>
      <w:r>
        <w:t>самооцінювання</w:t>
      </w:r>
      <w:proofErr w:type="spellEnd"/>
      <w:r>
        <w:t xml:space="preserve"> та </w:t>
      </w:r>
      <w:proofErr w:type="spellStart"/>
      <w:r>
        <w:t>сформованих</w:t>
      </w:r>
      <w:proofErr w:type="spellEnd"/>
      <w:r>
        <w:t xml:space="preserve"> </w:t>
      </w:r>
      <w:proofErr w:type="spellStart"/>
      <w:r>
        <w:t>рекомендацій</w:t>
      </w:r>
      <w:proofErr w:type="spellEnd"/>
      <w:r>
        <w:t xml:space="preserve"> </w:t>
      </w:r>
      <w:proofErr w:type="spellStart"/>
      <w:r>
        <w:t>щодо</w:t>
      </w:r>
      <w:proofErr w:type="spellEnd"/>
      <w:r>
        <w:t xml:space="preserve"> </w:t>
      </w:r>
      <w:proofErr w:type="spellStart"/>
      <w:r>
        <w:t>вдосконалення</w:t>
      </w:r>
      <w:proofErr w:type="spellEnd"/>
      <w:r>
        <w:t xml:space="preserve"> </w:t>
      </w:r>
      <w:proofErr w:type="spellStart"/>
      <w:r>
        <w:t>освітніх</w:t>
      </w:r>
      <w:proofErr w:type="spellEnd"/>
      <w:r>
        <w:t xml:space="preserve"> та </w:t>
      </w:r>
      <w:proofErr w:type="spellStart"/>
      <w:r>
        <w:t>управлінських</w:t>
      </w:r>
      <w:proofErr w:type="spellEnd"/>
      <w:r>
        <w:t xml:space="preserve"> </w:t>
      </w:r>
      <w:proofErr w:type="spellStart"/>
      <w:r>
        <w:t>процесів</w:t>
      </w:r>
      <w:proofErr w:type="spellEnd"/>
      <w:r>
        <w:t xml:space="preserve"> </w:t>
      </w:r>
      <w:proofErr w:type="spellStart"/>
      <w:r>
        <w:t>формується</w:t>
      </w:r>
      <w:proofErr w:type="spellEnd"/>
      <w:r>
        <w:t xml:space="preserve"> </w:t>
      </w:r>
      <w:proofErr w:type="spellStart"/>
      <w:r>
        <w:t>узагальнений</w:t>
      </w:r>
      <w:proofErr w:type="spellEnd"/>
      <w:r>
        <w:t xml:space="preserve"> </w:t>
      </w:r>
      <w:proofErr w:type="spellStart"/>
      <w:r>
        <w:t>висновок</w:t>
      </w:r>
      <w:proofErr w:type="spellEnd"/>
      <w:r>
        <w:t xml:space="preserve">, </w:t>
      </w:r>
      <w:proofErr w:type="spellStart"/>
      <w:r>
        <w:t>який</w:t>
      </w:r>
      <w:proofErr w:type="spellEnd"/>
      <w:r>
        <w:t xml:space="preserve"> </w:t>
      </w:r>
      <w:proofErr w:type="spellStart"/>
      <w:r>
        <w:t>обговорюється</w:t>
      </w:r>
      <w:proofErr w:type="spellEnd"/>
      <w:r>
        <w:t xml:space="preserve"> та </w:t>
      </w:r>
      <w:proofErr w:type="spellStart"/>
      <w:r>
        <w:t>фіксуються</w:t>
      </w:r>
      <w:proofErr w:type="spellEnd"/>
      <w:r>
        <w:t xml:space="preserve"> у </w:t>
      </w:r>
      <w:proofErr w:type="spellStart"/>
      <w:r>
        <w:t>р</w:t>
      </w:r>
      <w:r>
        <w:t>ішенні</w:t>
      </w:r>
      <w:proofErr w:type="spellEnd"/>
      <w:r>
        <w:t xml:space="preserve"> </w:t>
      </w:r>
      <w:proofErr w:type="spellStart"/>
      <w:r>
        <w:t>педагогічної</w:t>
      </w:r>
      <w:proofErr w:type="spellEnd"/>
      <w:r>
        <w:t xml:space="preserve"> ради.</w:t>
      </w:r>
    </w:p>
    <w:p w14:paraId="2FBD0648" w14:textId="77777777" w:rsidR="007C555A" w:rsidRDefault="007A214C">
      <w:pPr>
        <w:spacing w:before="40" w:after="40" w:line="276" w:lineRule="auto"/>
        <w:jc w:val="both"/>
      </w:pPr>
      <w:r>
        <w:t xml:space="preserve">6.4. </w:t>
      </w:r>
      <w:proofErr w:type="spellStart"/>
      <w:r>
        <w:t>Результати</w:t>
      </w:r>
      <w:proofErr w:type="spellEnd"/>
      <w:r>
        <w:t xml:space="preserve"> </w:t>
      </w:r>
      <w:proofErr w:type="spellStart"/>
      <w:r>
        <w:t>самооцінювання</w:t>
      </w:r>
      <w:proofErr w:type="spellEnd"/>
      <w:r>
        <w:t xml:space="preserve"> </w:t>
      </w:r>
      <w:proofErr w:type="spellStart"/>
      <w:r>
        <w:t>оприлюднюються</w:t>
      </w:r>
      <w:proofErr w:type="spellEnd"/>
      <w:r>
        <w:t xml:space="preserve"> на </w:t>
      </w:r>
      <w:proofErr w:type="spellStart"/>
      <w:r>
        <w:t>вебсайті</w:t>
      </w:r>
      <w:proofErr w:type="spellEnd"/>
      <w:r>
        <w:t xml:space="preserve"> закладу </w:t>
      </w:r>
      <w:proofErr w:type="spellStart"/>
      <w:r>
        <w:t>освіти</w:t>
      </w:r>
      <w:proofErr w:type="spellEnd"/>
      <w:r>
        <w:t xml:space="preserve"> та </w:t>
      </w:r>
      <w:proofErr w:type="spellStart"/>
      <w:r>
        <w:t>включаються</w:t>
      </w:r>
      <w:proofErr w:type="spellEnd"/>
      <w:r>
        <w:t xml:space="preserve"> до </w:t>
      </w:r>
      <w:proofErr w:type="spellStart"/>
      <w:r>
        <w:t>річного</w:t>
      </w:r>
      <w:proofErr w:type="spellEnd"/>
      <w:r>
        <w:t xml:space="preserve"> </w:t>
      </w:r>
      <w:proofErr w:type="spellStart"/>
      <w:r>
        <w:t>звіту</w:t>
      </w:r>
      <w:proofErr w:type="spellEnd"/>
      <w:r>
        <w:t xml:space="preserve"> директора.</w:t>
      </w:r>
    </w:p>
    <w:p w14:paraId="01A6B78D" w14:textId="77777777" w:rsidR="007C555A" w:rsidRDefault="007A214C">
      <w:pPr>
        <w:spacing w:before="40" w:after="40" w:line="276" w:lineRule="auto"/>
        <w:jc w:val="both"/>
      </w:pPr>
      <w:r>
        <w:t xml:space="preserve">6.5. </w:t>
      </w:r>
      <w:proofErr w:type="spellStart"/>
      <w:r>
        <w:t>Інформація</w:t>
      </w:r>
      <w:proofErr w:type="spellEnd"/>
      <w:r>
        <w:t xml:space="preserve"> </w:t>
      </w:r>
      <w:proofErr w:type="spellStart"/>
      <w:r>
        <w:t>використовується</w:t>
      </w:r>
      <w:proofErr w:type="spellEnd"/>
      <w:r>
        <w:t xml:space="preserve"> для: </w:t>
      </w:r>
      <w:proofErr w:type="spellStart"/>
      <w:r>
        <w:t>прийняття</w:t>
      </w:r>
      <w:proofErr w:type="spellEnd"/>
      <w:r>
        <w:t xml:space="preserve"> </w:t>
      </w:r>
      <w:proofErr w:type="spellStart"/>
      <w:r>
        <w:t>управлінських</w:t>
      </w:r>
      <w:proofErr w:type="spellEnd"/>
      <w:r>
        <w:t xml:space="preserve"> </w:t>
      </w:r>
      <w:proofErr w:type="spellStart"/>
      <w:r>
        <w:t>рішень</w:t>
      </w:r>
      <w:proofErr w:type="spellEnd"/>
      <w:r>
        <w:t xml:space="preserve">; </w:t>
      </w:r>
      <w:proofErr w:type="spellStart"/>
      <w:r>
        <w:t>визначення</w:t>
      </w:r>
      <w:proofErr w:type="spellEnd"/>
      <w:r>
        <w:t xml:space="preserve"> </w:t>
      </w:r>
      <w:proofErr w:type="spellStart"/>
      <w:r>
        <w:t>пріоритетів</w:t>
      </w:r>
      <w:proofErr w:type="spellEnd"/>
      <w:r>
        <w:t xml:space="preserve"> </w:t>
      </w:r>
      <w:proofErr w:type="spellStart"/>
      <w:r>
        <w:t>удосконалення</w:t>
      </w:r>
      <w:proofErr w:type="spellEnd"/>
      <w:r>
        <w:t xml:space="preserve">; </w:t>
      </w:r>
      <w:proofErr w:type="spellStart"/>
      <w:r>
        <w:t>коригу</w:t>
      </w:r>
      <w:r>
        <w:t>вання</w:t>
      </w:r>
      <w:proofErr w:type="spellEnd"/>
      <w:r>
        <w:t xml:space="preserve"> </w:t>
      </w:r>
      <w:proofErr w:type="spellStart"/>
      <w:r>
        <w:t>річного</w:t>
      </w:r>
      <w:proofErr w:type="spellEnd"/>
      <w:r>
        <w:t xml:space="preserve"> плану та </w:t>
      </w:r>
      <w:proofErr w:type="spellStart"/>
      <w:r>
        <w:t>стратегії</w:t>
      </w:r>
      <w:proofErr w:type="spellEnd"/>
      <w:r>
        <w:t xml:space="preserve"> </w:t>
      </w:r>
      <w:proofErr w:type="spellStart"/>
      <w:r>
        <w:t>розвитку</w:t>
      </w:r>
      <w:proofErr w:type="spellEnd"/>
      <w:r>
        <w:t>.</w:t>
      </w:r>
    </w:p>
    <w:p w14:paraId="73DC42F5" w14:textId="77777777" w:rsidR="007C555A" w:rsidRDefault="007A214C">
      <w:pPr>
        <w:spacing w:before="40" w:after="40" w:line="276" w:lineRule="auto"/>
        <w:jc w:val="both"/>
      </w:pPr>
      <w:r>
        <w:t xml:space="preserve">6.6. За результатами </w:t>
      </w:r>
      <w:proofErr w:type="spellStart"/>
      <w:r>
        <w:t>самооцінювання</w:t>
      </w:r>
      <w:proofErr w:type="spellEnd"/>
      <w:r>
        <w:t xml:space="preserve"> </w:t>
      </w:r>
      <w:proofErr w:type="spellStart"/>
      <w:r>
        <w:t>видаються</w:t>
      </w:r>
      <w:proofErr w:type="spellEnd"/>
      <w:r>
        <w:t xml:space="preserve"> </w:t>
      </w:r>
      <w:proofErr w:type="spellStart"/>
      <w:r>
        <w:t>накази</w:t>
      </w:r>
      <w:proofErr w:type="spellEnd"/>
      <w:r>
        <w:t xml:space="preserve">, </w:t>
      </w:r>
      <w:proofErr w:type="spellStart"/>
      <w:r>
        <w:t>спрямовані</w:t>
      </w:r>
      <w:proofErr w:type="spellEnd"/>
      <w:r>
        <w:t xml:space="preserve"> на </w:t>
      </w:r>
      <w:proofErr w:type="spellStart"/>
      <w:r>
        <w:t>усунення</w:t>
      </w:r>
      <w:proofErr w:type="spellEnd"/>
      <w:r>
        <w:t xml:space="preserve"> </w:t>
      </w:r>
      <w:proofErr w:type="spellStart"/>
      <w:r>
        <w:t>виявлених</w:t>
      </w:r>
      <w:proofErr w:type="spellEnd"/>
      <w:r>
        <w:t xml:space="preserve"> </w:t>
      </w:r>
      <w:proofErr w:type="spellStart"/>
      <w:r>
        <w:t>недоліків</w:t>
      </w:r>
      <w:proofErr w:type="spellEnd"/>
      <w:r>
        <w:t xml:space="preserve">, </w:t>
      </w:r>
      <w:proofErr w:type="spellStart"/>
      <w:r>
        <w:t>виконання</w:t>
      </w:r>
      <w:proofErr w:type="spellEnd"/>
      <w:r>
        <w:t xml:space="preserve"> </w:t>
      </w:r>
      <w:proofErr w:type="spellStart"/>
      <w:r>
        <w:t>яких</w:t>
      </w:r>
      <w:proofErr w:type="spellEnd"/>
      <w:r>
        <w:t xml:space="preserve"> </w:t>
      </w:r>
      <w:proofErr w:type="spellStart"/>
      <w:r>
        <w:t>підлягає</w:t>
      </w:r>
      <w:proofErr w:type="spellEnd"/>
      <w:r>
        <w:t xml:space="preserve"> </w:t>
      </w:r>
      <w:proofErr w:type="spellStart"/>
      <w:r>
        <w:t>моніторингу</w:t>
      </w:r>
      <w:proofErr w:type="spellEnd"/>
      <w:r>
        <w:t>.</w:t>
      </w:r>
    </w:p>
    <w:p w14:paraId="6401ADAF" w14:textId="77777777" w:rsidR="007C555A" w:rsidRDefault="007A214C">
      <w:pPr>
        <w:spacing w:before="200" w:after="80"/>
        <w:jc w:val="center"/>
      </w:pPr>
      <w:r>
        <w:rPr>
          <w:b/>
          <w:bCs/>
        </w:rPr>
        <w:t>РОЗДІЛ VІІ. АКАДЕМІЧНА ДОБРОЧЕСНІСТЬ</w:t>
      </w:r>
    </w:p>
    <w:p w14:paraId="2F71018B" w14:textId="77777777" w:rsidR="007C555A" w:rsidRDefault="007A214C">
      <w:pPr>
        <w:spacing w:before="240" w:after="240" w:line="276" w:lineRule="auto"/>
        <w:jc w:val="both"/>
      </w:pPr>
      <w:r>
        <w:t xml:space="preserve">7.1. </w:t>
      </w:r>
      <w:proofErr w:type="spellStart"/>
      <w:r>
        <w:t>Внутрішня</w:t>
      </w:r>
      <w:proofErr w:type="spellEnd"/>
      <w:r>
        <w:t xml:space="preserve"> система </w:t>
      </w:r>
      <w:proofErr w:type="spellStart"/>
      <w:r>
        <w:t>забезпечення</w:t>
      </w:r>
      <w:proofErr w:type="spellEnd"/>
      <w:r>
        <w:t xml:space="preserve"> </w:t>
      </w:r>
      <w:proofErr w:type="spellStart"/>
      <w:r>
        <w:t>якост</w:t>
      </w:r>
      <w:r>
        <w:t>і</w:t>
      </w:r>
      <w:proofErr w:type="spellEnd"/>
      <w:r>
        <w:t xml:space="preserve"> </w:t>
      </w:r>
      <w:proofErr w:type="spellStart"/>
      <w:r>
        <w:t>освіти</w:t>
      </w:r>
      <w:proofErr w:type="spellEnd"/>
      <w:r>
        <w:t xml:space="preserve"> </w:t>
      </w:r>
      <w:proofErr w:type="spellStart"/>
      <w:r>
        <w:t>включає</w:t>
      </w:r>
      <w:proofErr w:type="spellEnd"/>
      <w:r>
        <w:t xml:space="preserve"> </w:t>
      </w:r>
      <w:proofErr w:type="spellStart"/>
      <w:r>
        <w:t>внутрішню</w:t>
      </w:r>
      <w:proofErr w:type="spellEnd"/>
      <w:r>
        <w:t xml:space="preserve"> систему </w:t>
      </w:r>
      <w:proofErr w:type="spellStart"/>
      <w:r>
        <w:t>забезпечення</w:t>
      </w:r>
      <w:proofErr w:type="spellEnd"/>
      <w:r>
        <w:t xml:space="preserve"> </w:t>
      </w:r>
      <w:proofErr w:type="spellStart"/>
      <w:r>
        <w:t>академічної</w:t>
      </w:r>
      <w:proofErr w:type="spellEnd"/>
      <w:r>
        <w:t xml:space="preserve"> </w:t>
      </w:r>
      <w:proofErr w:type="spellStart"/>
      <w:r>
        <w:t>доброчесності</w:t>
      </w:r>
      <w:proofErr w:type="spellEnd"/>
      <w:r>
        <w:t xml:space="preserve"> (ВСЗАД), </w:t>
      </w:r>
      <w:proofErr w:type="spellStart"/>
      <w:r>
        <w:t>що</w:t>
      </w:r>
      <w:proofErr w:type="spellEnd"/>
      <w:r>
        <w:t xml:space="preserve"> </w:t>
      </w:r>
      <w:proofErr w:type="spellStart"/>
      <w:r>
        <w:t>ґрунтується</w:t>
      </w:r>
      <w:proofErr w:type="spellEnd"/>
      <w:r>
        <w:t xml:space="preserve"> на </w:t>
      </w:r>
      <w:proofErr w:type="spellStart"/>
      <w:r>
        <w:t>цінностях</w:t>
      </w:r>
      <w:proofErr w:type="spellEnd"/>
      <w:r>
        <w:t xml:space="preserve">, принципах і правилах </w:t>
      </w:r>
      <w:proofErr w:type="spellStart"/>
      <w:r>
        <w:t>академічної</w:t>
      </w:r>
      <w:proofErr w:type="spellEnd"/>
      <w:r>
        <w:t xml:space="preserve"> </w:t>
      </w:r>
      <w:proofErr w:type="spellStart"/>
      <w:r>
        <w:t>доброчесності</w:t>
      </w:r>
      <w:proofErr w:type="spellEnd"/>
      <w:r>
        <w:t xml:space="preserve"> та </w:t>
      </w:r>
      <w:proofErr w:type="spellStart"/>
      <w:r>
        <w:t>відповідає</w:t>
      </w:r>
      <w:proofErr w:type="spellEnd"/>
      <w:r>
        <w:t xml:space="preserve"> </w:t>
      </w:r>
      <w:proofErr w:type="spellStart"/>
      <w:r>
        <w:t>вимогам</w:t>
      </w:r>
      <w:proofErr w:type="spellEnd"/>
      <w:r>
        <w:t xml:space="preserve">, </w:t>
      </w:r>
      <w:proofErr w:type="spellStart"/>
      <w:r>
        <w:t>визначеним</w:t>
      </w:r>
      <w:proofErr w:type="spellEnd"/>
      <w:r>
        <w:t xml:space="preserve"> Законом </w:t>
      </w:r>
      <w:proofErr w:type="spellStart"/>
      <w:r>
        <w:t>України</w:t>
      </w:r>
      <w:proofErr w:type="spellEnd"/>
      <w:r>
        <w:t xml:space="preserve"> «Про </w:t>
      </w:r>
      <w:proofErr w:type="spellStart"/>
      <w:r>
        <w:t>повну</w:t>
      </w:r>
      <w:proofErr w:type="spellEnd"/>
      <w:r>
        <w:t xml:space="preserve"> </w:t>
      </w:r>
      <w:proofErr w:type="spellStart"/>
      <w:r>
        <w:t>загальну</w:t>
      </w:r>
      <w:proofErr w:type="spellEnd"/>
      <w:r>
        <w:t xml:space="preserve"> </w:t>
      </w:r>
      <w:proofErr w:type="spellStart"/>
      <w:r>
        <w:t>середню</w:t>
      </w:r>
      <w:proofErr w:type="spellEnd"/>
      <w:r>
        <w:t xml:space="preserve"> </w:t>
      </w:r>
      <w:proofErr w:type="spellStart"/>
      <w:r>
        <w:t>освіту</w:t>
      </w:r>
      <w:proofErr w:type="spellEnd"/>
      <w:r>
        <w:t xml:space="preserve">» і Законом </w:t>
      </w:r>
      <w:proofErr w:type="spellStart"/>
      <w:r>
        <w:t>У</w:t>
      </w:r>
      <w:r>
        <w:t>країни</w:t>
      </w:r>
      <w:proofErr w:type="spellEnd"/>
      <w:r>
        <w:t xml:space="preserve"> «Про </w:t>
      </w:r>
      <w:proofErr w:type="spellStart"/>
      <w:r>
        <w:t>академічну</w:t>
      </w:r>
      <w:proofErr w:type="spellEnd"/>
      <w:r>
        <w:t xml:space="preserve"> </w:t>
      </w:r>
      <w:proofErr w:type="spellStart"/>
      <w:r>
        <w:t>доброчесність</w:t>
      </w:r>
      <w:proofErr w:type="spellEnd"/>
      <w:r>
        <w:t>» (</w:t>
      </w:r>
      <w:proofErr w:type="spellStart"/>
      <w:r>
        <w:t>частина</w:t>
      </w:r>
      <w:proofErr w:type="spellEnd"/>
      <w:r>
        <w:t xml:space="preserve"> друга </w:t>
      </w:r>
      <w:proofErr w:type="spellStart"/>
      <w:r>
        <w:t>статті</w:t>
      </w:r>
      <w:proofErr w:type="spellEnd"/>
      <w:r>
        <w:t xml:space="preserve"> 42 Закону </w:t>
      </w:r>
      <w:proofErr w:type="spellStart"/>
      <w:r>
        <w:t>України</w:t>
      </w:r>
      <w:proofErr w:type="spellEnd"/>
      <w:r>
        <w:t xml:space="preserve"> «Про </w:t>
      </w:r>
      <w:proofErr w:type="spellStart"/>
      <w:r>
        <w:t>повну</w:t>
      </w:r>
      <w:proofErr w:type="spellEnd"/>
      <w:r>
        <w:t xml:space="preserve"> </w:t>
      </w:r>
      <w:proofErr w:type="spellStart"/>
      <w:r>
        <w:t>загальну</w:t>
      </w:r>
      <w:proofErr w:type="spellEnd"/>
      <w:r>
        <w:t xml:space="preserve"> </w:t>
      </w:r>
      <w:proofErr w:type="spellStart"/>
      <w:r>
        <w:t>середню</w:t>
      </w:r>
      <w:proofErr w:type="spellEnd"/>
      <w:r>
        <w:t xml:space="preserve"> </w:t>
      </w:r>
      <w:proofErr w:type="spellStart"/>
      <w:r>
        <w:t>освіту</w:t>
      </w:r>
      <w:proofErr w:type="spellEnd"/>
      <w:r>
        <w:t>»).</w:t>
      </w:r>
    </w:p>
    <w:p w14:paraId="1D550BB6" w14:textId="77777777" w:rsidR="007C555A" w:rsidRDefault="007A214C">
      <w:pPr>
        <w:spacing w:before="240" w:after="240" w:line="276" w:lineRule="auto"/>
        <w:jc w:val="both"/>
      </w:pPr>
      <w:r>
        <w:t xml:space="preserve">7.2. Система </w:t>
      </w:r>
      <w:proofErr w:type="spellStart"/>
      <w:r>
        <w:t>забезпечення</w:t>
      </w:r>
      <w:proofErr w:type="spellEnd"/>
      <w:r>
        <w:t xml:space="preserve"> </w:t>
      </w:r>
      <w:proofErr w:type="spellStart"/>
      <w:r>
        <w:t>академічної</w:t>
      </w:r>
      <w:proofErr w:type="spellEnd"/>
      <w:r>
        <w:t xml:space="preserve"> </w:t>
      </w:r>
      <w:proofErr w:type="spellStart"/>
      <w:r>
        <w:t>доброчесності</w:t>
      </w:r>
      <w:proofErr w:type="spellEnd"/>
      <w:r>
        <w:t xml:space="preserve"> </w:t>
      </w:r>
      <w:proofErr w:type="spellStart"/>
      <w:r>
        <w:t>включає</w:t>
      </w:r>
      <w:proofErr w:type="spellEnd"/>
      <w:r>
        <w:t xml:space="preserve"> (</w:t>
      </w:r>
      <w:proofErr w:type="spellStart"/>
      <w:r>
        <w:t>стаття</w:t>
      </w:r>
      <w:proofErr w:type="spellEnd"/>
      <w:r>
        <w:t xml:space="preserve"> 12 Закону </w:t>
      </w:r>
      <w:proofErr w:type="spellStart"/>
      <w:r>
        <w:t>України</w:t>
      </w:r>
      <w:proofErr w:type="spellEnd"/>
      <w:r>
        <w:t xml:space="preserve"> «Про </w:t>
      </w:r>
      <w:proofErr w:type="spellStart"/>
      <w:r>
        <w:t>академічну</w:t>
      </w:r>
      <w:proofErr w:type="spellEnd"/>
      <w:r>
        <w:t xml:space="preserve"> </w:t>
      </w:r>
      <w:proofErr w:type="spellStart"/>
      <w:r>
        <w:t>доброчесність</w:t>
      </w:r>
      <w:proofErr w:type="spellEnd"/>
      <w:r>
        <w:t>»):</w:t>
      </w:r>
    </w:p>
    <w:p w14:paraId="62AF1344" w14:textId="77777777" w:rsidR="007C555A" w:rsidRDefault="007A214C">
      <w:pPr>
        <w:spacing w:before="240" w:after="240" w:line="276" w:lineRule="auto"/>
        <w:jc w:val="both"/>
      </w:pPr>
      <w:r>
        <w:lastRenderedPageBreak/>
        <w:t xml:space="preserve">– </w:t>
      </w:r>
      <w:proofErr w:type="spellStart"/>
      <w:r>
        <w:t>внутрішню</w:t>
      </w:r>
      <w:proofErr w:type="spellEnd"/>
      <w:r>
        <w:t xml:space="preserve"> </w:t>
      </w:r>
      <w:proofErr w:type="spellStart"/>
      <w:r>
        <w:t>політику</w:t>
      </w:r>
      <w:proofErr w:type="spellEnd"/>
      <w:r>
        <w:t xml:space="preserve"> </w:t>
      </w:r>
      <w:proofErr w:type="spellStart"/>
      <w:r>
        <w:t>щодо</w:t>
      </w:r>
      <w:proofErr w:type="spellEnd"/>
      <w:r>
        <w:t xml:space="preserve"> </w:t>
      </w:r>
      <w:proofErr w:type="spellStart"/>
      <w:r>
        <w:t>формування</w:t>
      </w:r>
      <w:proofErr w:type="spellEnd"/>
      <w:r>
        <w:t xml:space="preserve">, </w:t>
      </w:r>
      <w:proofErr w:type="spellStart"/>
      <w:r>
        <w:t>забезпечення</w:t>
      </w:r>
      <w:proofErr w:type="spellEnd"/>
      <w:r>
        <w:t xml:space="preserve"> та </w:t>
      </w:r>
      <w:proofErr w:type="spellStart"/>
      <w:r>
        <w:t>популяризації</w:t>
      </w:r>
      <w:proofErr w:type="spellEnd"/>
      <w:r>
        <w:t xml:space="preserve"> </w:t>
      </w:r>
      <w:proofErr w:type="spellStart"/>
      <w:r>
        <w:t>академічної</w:t>
      </w:r>
      <w:proofErr w:type="spellEnd"/>
      <w:r>
        <w:t xml:space="preserve"> </w:t>
      </w:r>
      <w:proofErr w:type="spellStart"/>
      <w:r>
        <w:t>доброчесності</w:t>
      </w:r>
      <w:proofErr w:type="spellEnd"/>
      <w:r>
        <w:t>;</w:t>
      </w:r>
    </w:p>
    <w:p w14:paraId="718302D9" w14:textId="77777777" w:rsidR="007C555A" w:rsidRDefault="007A214C">
      <w:pPr>
        <w:spacing w:before="240" w:after="240" w:line="276" w:lineRule="auto"/>
        <w:jc w:val="both"/>
      </w:pPr>
      <w:r>
        <w:t xml:space="preserve">– </w:t>
      </w:r>
      <w:proofErr w:type="spellStart"/>
      <w:r>
        <w:t>вимоги</w:t>
      </w:r>
      <w:proofErr w:type="spellEnd"/>
      <w:r>
        <w:t xml:space="preserve"> до </w:t>
      </w:r>
      <w:proofErr w:type="spellStart"/>
      <w:r>
        <w:t>створення</w:t>
      </w:r>
      <w:proofErr w:type="spellEnd"/>
      <w:r>
        <w:t xml:space="preserve">, </w:t>
      </w:r>
      <w:proofErr w:type="spellStart"/>
      <w:r>
        <w:t>оприлюднення</w:t>
      </w:r>
      <w:proofErr w:type="spellEnd"/>
      <w:r>
        <w:t xml:space="preserve">, </w:t>
      </w:r>
      <w:proofErr w:type="spellStart"/>
      <w:r>
        <w:t>виконання</w:t>
      </w:r>
      <w:proofErr w:type="spellEnd"/>
      <w:r>
        <w:t xml:space="preserve"> та </w:t>
      </w:r>
      <w:proofErr w:type="spellStart"/>
      <w:r>
        <w:t>оцінювання</w:t>
      </w:r>
      <w:proofErr w:type="spellEnd"/>
      <w:r>
        <w:t xml:space="preserve"> </w:t>
      </w:r>
      <w:proofErr w:type="spellStart"/>
      <w:r>
        <w:t>навчальних</w:t>
      </w:r>
      <w:proofErr w:type="spellEnd"/>
      <w:r>
        <w:t xml:space="preserve"> </w:t>
      </w:r>
      <w:proofErr w:type="spellStart"/>
      <w:r>
        <w:t>робіт</w:t>
      </w:r>
      <w:proofErr w:type="spellEnd"/>
      <w:r>
        <w:t xml:space="preserve"> і </w:t>
      </w:r>
      <w:proofErr w:type="spellStart"/>
      <w:r>
        <w:t>академічних</w:t>
      </w:r>
      <w:proofErr w:type="spellEnd"/>
      <w:r>
        <w:t xml:space="preserve"> </w:t>
      </w:r>
      <w:proofErr w:type="spellStart"/>
      <w:r>
        <w:t>творів</w:t>
      </w:r>
      <w:proofErr w:type="spellEnd"/>
      <w:r>
        <w:t xml:space="preserve"> у </w:t>
      </w:r>
      <w:proofErr w:type="spellStart"/>
      <w:r>
        <w:t>частині</w:t>
      </w:r>
      <w:proofErr w:type="spellEnd"/>
      <w:r>
        <w:t xml:space="preserve"> </w:t>
      </w:r>
      <w:proofErr w:type="spellStart"/>
      <w:r>
        <w:t>забезпечення</w:t>
      </w:r>
      <w:proofErr w:type="spellEnd"/>
      <w:r>
        <w:t xml:space="preserve"> </w:t>
      </w:r>
      <w:proofErr w:type="spellStart"/>
      <w:r>
        <w:t>академічної</w:t>
      </w:r>
      <w:proofErr w:type="spellEnd"/>
      <w:r>
        <w:t xml:space="preserve"> </w:t>
      </w:r>
      <w:proofErr w:type="spellStart"/>
      <w:r>
        <w:t>доброчесності</w:t>
      </w:r>
      <w:proofErr w:type="spellEnd"/>
      <w:r>
        <w:t>;</w:t>
      </w:r>
    </w:p>
    <w:p w14:paraId="4A11354B" w14:textId="77777777" w:rsidR="007C555A" w:rsidRDefault="007A214C">
      <w:pPr>
        <w:spacing w:before="240" w:after="240" w:line="276" w:lineRule="auto"/>
        <w:jc w:val="both"/>
      </w:pPr>
      <w:r>
        <w:t xml:space="preserve">– заходи, </w:t>
      </w:r>
      <w:proofErr w:type="spellStart"/>
      <w:r>
        <w:t>спрямовані</w:t>
      </w:r>
      <w:proofErr w:type="spellEnd"/>
      <w:r>
        <w:t xml:space="preserve"> на </w:t>
      </w:r>
      <w:proofErr w:type="spellStart"/>
      <w:r>
        <w:t>формуванн</w:t>
      </w:r>
      <w:r>
        <w:t>я</w:t>
      </w:r>
      <w:proofErr w:type="spellEnd"/>
      <w:r>
        <w:t xml:space="preserve"> та </w:t>
      </w:r>
      <w:proofErr w:type="spellStart"/>
      <w:r>
        <w:t>утвердження</w:t>
      </w:r>
      <w:proofErr w:type="spellEnd"/>
      <w:r>
        <w:t xml:space="preserve"> </w:t>
      </w:r>
      <w:proofErr w:type="spellStart"/>
      <w:r>
        <w:t>культури</w:t>
      </w:r>
      <w:proofErr w:type="spellEnd"/>
      <w:r>
        <w:t xml:space="preserve"> </w:t>
      </w:r>
      <w:proofErr w:type="spellStart"/>
      <w:r>
        <w:t>академічної</w:t>
      </w:r>
      <w:proofErr w:type="spellEnd"/>
      <w:r>
        <w:t xml:space="preserve"> </w:t>
      </w:r>
      <w:proofErr w:type="spellStart"/>
      <w:r>
        <w:t>доброчесності</w:t>
      </w:r>
      <w:proofErr w:type="spellEnd"/>
      <w:r>
        <w:t>;</w:t>
      </w:r>
    </w:p>
    <w:p w14:paraId="11365ED5" w14:textId="77777777" w:rsidR="007C555A" w:rsidRDefault="007A214C">
      <w:pPr>
        <w:spacing w:before="240" w:after="240" w:line="276" w:lineRule="auto"/>
        <w:jc w:val="both"/>
      </w:pPr>
      <w:r>
        <w:t xml:space="preserve">– порядок </w:t>
      </w:r>
      <w:proofErr w:type="spellStart"/>
      <w:r>
        <w:t>формування</w:t>
      </w:r>
      <w:proofErr w:type="spellEnd"/>
      <w:r>
        <w:t xml:space="preserve">, </w:t>
      </w:r>
      <w:proofErr w:type="spellStart"/>
      <w:r>
        <w:t>повноваження</w:t>
      </w:r>
      <w:proofErr w:type="spellEnd"/>
      <w:r>
        <w:t xml:space="preserve"> та </w:t>
      </w:r>
      <w:proofErr w:type="spellStart"/>
      <w:r>
        <w:t>відповідальність</w:t>
      </w:r>
      <w:proofErr w:type="spellEnd"/>
      <w:r>
        <w:t xml:space="preserve"> </w:t>
      </w:r>
      <w:proofErr w:type="spellStart"/>
      <w:r>
        <w:t>уповноваженого</w:t>
      </w:r>
      <w:proofErr w:type="spellEnd"/>
      <w:r>
        <w:t xml:space="preserve"> органу (</w:t>
      </w:r>
      <w:proofErr w:type="spellStart"/>
      <w:r>
        <w:t>Комісії</w:t>
      </w:r>
      <w:proofErr w:type="spellEnd"/>
      <w:r>
        <w:t xml:space="preserve"> з </w:t>
      </w:r>
      <w:proofErr w:type="spellStart"/>
      <w:r>
        <w:t>питань</w:t>
      </w:r>
      <w:proofErr w:type="spellEnd"/>
      <w:r>
        <w:t xml:space="preserve"> </w:t>
      </w:r>
      <w:proofErr w:type="spellStart"/>
      <w:r>
        <w:t>академічної</w:t>
      </w:r>
      <w:proofErr w:type="spellEnd"/>
      <w:r>
        <w:t xml:space="preserve"> </w:t>
      </w:r>
      <w:proofErr w:type="spellStart"/>
      <w:r>
        <w:t>доброчесності</w:t>
      </w:r>
      <w:proofErr w:type="spellEnd"/>
      <w:r>
        <w:t xml:space="preserve">) та </w:t>
      </w:r>
      <w:proofErr w:type="spellStart"/>
      <w:r>
        <w:t>уповноваженої</w:t>
      </w:r>
      <w:proofErr w:type="spellEnd"/>
      <w:r>
        <w:t xml:space="preserve"> особи;</w:t>
      </w:r>
    </w:p>
    <w:p w14:paraId="6DE0CA06" w14:textId="77777777" w:rsidR="007C555A" w:rsidRDefault="007A214C">
      <w:pPr>
        <w:spacing w:before="240" w:after="240" w:line="276" w:lineRule="auto"/>
        <w:jc w:val="both"/>
      </w:pPr>
      <w:r>
        <w:t xml:space="preserve">– процедуру </w:t>
      </w:r>
      <w:proofErr w:type="spellStart"/>
      <w:r>
        <w:t>розгляду</w:t>
      </w:r>
      <w:proofErr w:type="spellEnd"/>
      <w:r>
        <w:t xml:space="preserve"> </w:t>
      </w:r>
      <w:proofErr w:type="spellStart"/>
      <w:r>
        <w:t>повідомлень</w:t>
      </w:r>
      <w:proofErr w:type="spellEnd"/>
      <w:r>
        <w:t xml:space="preserve"> про </w:t>
      </w:r>
      <w:proofErr w:type="spellStart"/>
      <w:r>
        <w:t>порушення</w:t>
      </w:r>
      <w:proofErr w:type="spellEnd"/>
      <w:r>
        <w:t xml:space="preserve"> </w:t>
      </w:r>
      <w:proofErr w:type="spellStart"/>
      <w:r>
        <w:t>академічно</w:t>
      </w:r>
      <w:r>
        <w:t>ї</w:t>
      </w:r>
      <w:proofErr w:type="spellEnd"/>
      <w:r>
        <w:t xml:space="preserve"> </w:t>
      </w:r>
      <w:proofErr w:type="spellStart"/>
      <w:r>
        <w:t>доброчесності</w:t>
      </w:r>
      <w:proofErr w:type="spellEnd"/>
      <w:r>
        <w:t xml:space="preserve">, </w:t>
      </w:r>
      <w:proofErr w:type="spellStart"/>
      <w:r>
        <w:t>гарантії</w:t>
      </w:r>
      <w:proofErr w:type="spellEnd"/>
      <w:r>
        <w:t xml:space="preserve"> прав </w:t>
      </w:r>
      <w:proofErr w:type="spellStart"/>
      <w:r>
        <w:t>учасників</w:t>
      </w:r>
      <w:proofErr w:type="spellEnd"/>
      <w:r>
        <w:t xml:space="preserve"> </w:t>
      </w:r>
      <w:proofErr w:type="spellStart"/>
      <w:r>
        <w:t>освітнього</w:t>
      </w:r>
      <w:proofErr w:type="spellEnd"/>
      <w:r>
        <w:t xml:space="preserve"> </w:t>
      </w:r>
      <w:proofErr w:type="spellStart"/>
      <w:r>
        <w:t>процесу</w:t>
      </w:r>
      <w:proofErr w:type="spellEnd"/>
      <w:r>
        <w:t xml:space="preserve"> та порядок </w:t>
      </w:r>
      <w:proofErr w:type="spellStart"/>
      <w:r>
        <w:t>оскарження</w:t>
      </w:r>
      <w:proofErr w:type="spellEnd"/>
      <w:r>
        <w:t xml:space="preserve"> </w:t>
      </w:r>
      <w:proofErr w:type="spellStart"/>
      <w:r>
        <w:t>рішень</w:t>
      </w:r>
      <w:proofErr w:type="spellEnd"/>
      <w:r>
        <w:t>.</w:t>
      </w:r>
    </w:p>
    <w:p w14:paraId="63B32E4E" w14:textId="77777777" w:rsidR="007C555A" w:rsidRDefault="007A214C">
      <w:pPr>
        <w:spacing w:before="240" w:after="240" w:line="276" w:lineRule="auto"/>
        <w:jc w:val="both"/>
      </w:pPr>
      <w:r>
        <w:t xml:space="preserve">7.3. </w:t>
      </w:r>
      <w:proofErr w:type="spellStart"/>
      <w:r>
        <w:t>Встановлення</w:t>
      </w:r>
      <w:proofErr w:type="spellEnd"/>
      <w:r>
        <w:t xml:space="preserve"> факту </w:t>
      </w:r>
      <w:proofErr w:type="spellStart"/>
      <w:r>
        <w:t>порушення</w:t>
      </w:r>
      <w:proofErr w:type="spellEnd"/>
      <w:r>
        <w:t xml:space="preserve"> </w:t>
      </w:r>
      <w:proofErr w:type="spellStart"/>
      <w:r>
        <w:t>академічної</w:t>
      </w:r>
      <w:proofErr w:type="spellEnd"/>
      <w:r>
        <w:t xml:space="preserve"> </w:t>
      </w:r>
      <w:proofErr w:type="spellStart"/>
      <w:r>
        <w:t>доброчесності</w:t>
      </w:r>
      <w:proofErr w:type="spellEnd"/>
      <w:r>
        <w:t xml:space="preserve"> та </w:t>
      </w:r>
      <w:proofErr w:type="spellStart"/>
      <w:r>
        <w:t>застосування</w:t>
      </w:r>
      <w:proofErr w:type="spellEnd"/>
      <w:r>
        <w:t xml:space="preserve"> </w:t>
      </w:r>
      <w:proofErr w:type="spellStart"/>
      <w:r>
        <w:t>заходів</w:t>
      </w:r>
      <w:proofErr w:type="spellEnd"/>
      <w:r>
        <w:t xml:space="preserve"> </w:t>
      </w:r>
      <w:proofErr w:type="spellStart"/>
      <w:r>
        <w:t>реагування</w:t>
      </w:r>
      <w:proofErr w:type="spellEnd"/>
      <w:r>
        <w:t xml:space="preserve"> є </w:t>
      </w:r>
      <w:proofErr w:type="spellStart"/>
      <w:r>
        <w:t>виключним</w:t>
      </w:r>
      <w:proofErr w:type="spellEnd"/>
      <w:r>
        <w:t xml:space="preserve"> </w:t>
      </w:r>
      <w:proofErr w:type="spellStart"/>
      <w:r>
        <w:t>повноваженням</w:t>
      </w:r>
      <w:proofErr w:type="spellEnd"/>
      <w:r>
        <w:t xml:space="preserve"> </w:t>
      </w:r>
      <w:proofErr w:type="spellStart"/>
      <w:r>
        <w:t>уповноваженого</w:t>
      </w:r>
      <w:proofErr w:type="spellEnd"/>
      <w:r>
        <w:t xml:space="preserve"> органу </w:t>
      </w:r>
      <w:proofErr w:type="spellStart"/>
      <w:r>
        <w:t>або</w:t>
      </w:r>
      <w:proofErr w:type="spellEnd"/>
      <w:r>
        <w:t xml:space="preserve"> </w:t>
      </w:r>
      <w:proofErr w:type="spellStart"/>
      <w:r>
        <w:t>уповноваженої</w:t>
      </w:r>
      <w:proofErr w:type="spellEnd"/>
      <w:r>
        <w:t xml:space="preserve"> особи</w:t>
      </w:r>
      <w:r>
        <w:t xml:space="preserve"> (</w:t>
      </w:r>
      <w:proofErr w:type="spellStart"/>
      <w:r>
        <w:t>частина</w:t>
      </w:r>
      <w:proofErr w:type="spellEnd"/>
      <w:r>
        <w:t xml:space="preserve"> </w:t>
      </w:r>
      <w:proofErr w:type="spellStart"/>
      <w:r>
        <w:t>третя</w:t>
      </w:r>
      <w:proofErr w:type="spellEnd"/>
      <w:r>
        <w:t xml:space="preserve"> </w:t>
      </w:r>
      <w:proofErr w:type="spellStart"/>
      <w:r>
        <w:t>статті</w:t>
      </w:r>
      <w:proofErr w:type="spellEnd"/>
      <w:r>
        <w:t xml:space="preserve"> 17 Закону </w:t>
      </w:r>
      <w:proofErr w:type="spellStart"/>
      <w:r>
        <w:t>України</w:t>
      </w:r>
      <w:proofErr w:type="spellEnd"/>
      <w:r>
        <w:t xml:space="preserve"> «Про </w:t>
      </w:r>
      <w:proofErr w:type="spellStart"/>
      <w:r>
        <w:t>академічну</w:t>
      </w:r>
      <w:proofErr w:type="spellEnd"/>
      <w:r>
        <w:t xml:space="preserve"> </w:t>
      </w:r>
      <w:proofErr w:type="spellStart"/>
      <w:r>
        <w:t>доброчесність</w:t>
      </w:r>
      <w:proofErr w:type="spellEnd"/>
      <w:r>
        <w:t xml:space="preserve">»). </w:t>
      </w:r>
      <w:proofErr w:type="spellStart"/>
      <w:r>
        <w:t>Діє</w:t>
      </w:r>
      <w:proofErr w:type="spellEnd"/>
      <w:r>
        <w:t xml:space="preserve"> </w:t>
      </w:r>
      <w:proofErr w:type="spellStart"/>
      <w:r>
        <w:t>презумпція</w:t>
      </w:r>
      <w:proofErr w:type="spellEnd"/>
      <w:r>
        <w:t xml:space="preserve"> </w:t>
      </w:r>
      <w:proofErr w:type="spellStart"/>
      <w:r>
        <w:t>академічної</w:t>
      </w:r>
      <w:proofErr w:type="spellEnd"/>
      <w:r>
        <w:t xml:space="preserve"> </w:t>
      </w:r>
      <w:proofErr w:type="spellStart"/>
      <w:r>
        <w:t>доброчесності</w:t>
      </w:r>
      <w:proofErr w:type="spellEnd"/>
      <w:r>
        <w:t>.</w:t>
      </w:r>
    </w:p>
    <w:p w14:paraId="6C04565A" w14:textId="77777777" w:rsidR="007C555A" w:rsidRDefault="007A214C">
      <w:pPr>
        <w:spacing w:before="240" w:after="240" w:line="276" w:lineRule="auto"/>
        <w:jc w:val="both"/>
      </w:pPr>
      <w:r>
        <w:t xml:space="preserve">7.4. Порядок </w:t>
      </w:r>
      <w:proofErr w:type="spellStart"/>
      <w:r>
        <w:t>виявлення</w:t>
      </w:r>
      <w:proofErr w:type="spellEnd"/>
      <w:r>
        <w:t xml:space="preserve"> та </w:t>
      </w:r>
      <w:proofErr w:type="spellStart"/>
      <w:r>
        <w:t>розгляду</w:t>
      </w:r>
      <w:proofErr w:type="spellEnd"/>
      <w:r>
        <w:t xml:space="preserve"> </w:t>
      </w:r>
      <w:proofErr w:type="spellStart"/>
      <w:r>
        <w:t>повідомлень</w:t>
      </w:r>
      <w:proofErr w:type="spellEnd"/>
      <w:r>
        <w:t xml:space="preserve"> про </w:t>
      </w:r>
      <w:proofErr w:type="spellStart"/>
      <w:r>
        <w:t>порушення</w:t>
      </w:r>
      <w:proofErr w:type="spellEnd"/>
      <w:r>
        <w:t xml:space="preserve"> </w:t>
      </w:r>
      <w:proofErr w:type="spellStart"/>
      <w:r>
        <w:t>академічної</w:t>
      </w:r>
      <w:proofErr w:type="spellEnd"/>
      <w:r>
        <w:t xml:space="preserve"> </w:t>
      </w:r>
      <w:proofErr w:type="spellStart"/>
      <w:r>
        <w:t>доброчесності</w:t>
      </w:r>
      <w:proofErr w:type="spellEnd"/>
      <w:r>
        <w:t xml:space="preserve">, </w:t>
      </w:r>
      <w:proofErr w:type="spellStart"/>
      <w:r>
        <w:t>види</w:t>
      </w:r>
      <w:proofErr w:type="spellEnd"/>
      <w:r>
        <w:t xml:space="preserve"> </w:t>
      </w:r>
      <w:proofErr w:type="spellStart"/>
      <w:r>
        <w:t>порушень</w:t>
      </w:r>
      <w:proofErr w:type="spellEnd"/>
      <w:r>
        <w:t xml:space="preserve">, заходи </w:t>
      </w:r>
      <w:proofErr w:type="spellStart"/>
      <w:r>
        <w:t>реагування</w:t>
      </w:r>
      <w:proofErr w:type="spellEnd"/>
      <w:r>
        <w:t xml:space="preserve"> та </w:t>
      </w:r>
      <w:proofErr w:type="spellStart"/>
      <w:r>
        <w:t>академічна</w:t>
      </w:r>
      <w:proofErr w:type="spellEnd"/>
      <w:r>
        <w:t xml:space="preserve"> </w:t>
      </w:r>
      <w:proofErr w:type="spellStart"/>
      <w:r>
        <w:t>відпо</w:t>
      </w:r>
      <w:r>
        <w:t>відальність</w:t>
      </w:r>
      <w:proofErr w:type="spellEnd"/>
      <w:r>
        <w:t xml:space="preserve"> </w:t>
      </w:r>
      <w:proofErr w:type="spellStart"/>
      <w:r>
        <w:t>визначаються</w:t>
      </w:r>
      <w:proofErr w:type="spellEnd"/>
      <w:r>
        <w:t xml:space="preserve"> </w:t>
      </w:r>
      <w:proofErr w:type="spellStart"/>
      <w:r>
        <w:t>окремим</w:t>
      </w:r>
      <w:proofErr w:type="spellEnd"/>
      <w:r>
        <w:t xml:space="preserve"> </w:t>
      </w:r>
      <w:proofErr w:type="spellStart"/>
      <w:r>
        <w:t>Положенням</w:t>
      </w:r>
      <w:proofErr w:type="spellEnd"/>
      <w:r>
        <w:t xml:space="preserve"> про </w:t>
      </w:r>
      <w:proofErr w:type="spellStart"/>
      <w:r>
        <w:t>академічну</w:t>
      </w:r>
      <w:proofErr w:type="spellEnd"/>
      <w:r>
        <w:t xml:space="preserve"> </w:t>
      </w:r>
      <w:proofErr w:type="spellStart"/>
      <w:r>
        <w:t>доброчесність</w:t>
      </w:r>
      <w:proofErr w:type="spellEnd"/>
      <w:r>
        <w:t xml:space="preserve"> закладу </w:t>
      </w:r>
      <w:proofErr w:type="spellStart"/>
      <w:r>
        <w:t>освіти</w:t>
      </w:r>
      <w:proofErr w:type="spellEnd"/>
      <w:r>
        <w:t xml:space="preserve">, </w:t>
      </w:r>
      <w:proofErr w:type="spellStart"/>
      <w:r>
        <w:t>розробленим</w:t>
      </w:r>
      <w:proofErr w:type="spellEnd"/>
      <w:r>
        <w:t xml:space="preserve"> </w:t>
      </w:r>
      <w:proofErr w:type="spellStart"/>
      <w:r>
        <w:t>відповідно</w:t>
      </w:r>
      <w:proofErr w:type="spellEnd"/>
      <w:r>
        <w:t xml:space="preserve"> до Закону </w:t>
      </w:r>
      <w:proofErr w:type="spellStart"/>
      <w:r>
        <w:t>України</w:t>
      </w:r>
      <w:proofErr w:type="spellEnd"/>
      <w:r>
        <w:t xml:space="preserve"> «Про </w:t>
      </w:r>
      <w:proofErr w:type="spellStart"/>
      <w:r>
        <w:t>академічну</w:t>
      </w:r>
      <w:proofErr w:type="spellEnd"/>
      <w:r>
        <w:t xml:space="preserve"> </w:t>
      </w:r>
      <w:proofErr w:type="spellStart"/>
      <w:r>
        <w:t>доброчесність</w:t>
      </w:r>
      <w:proofErr w:type="spellEnd"/>
      <w:r>
        <w:t xml:space="preserve">» </w:t>
      </w:r>
      <w:proofErr w:type="spellStart"/>
      <w:r>
        <w:t>від</w:t>
      </w:r>
      <w:proofErr w:type="spellEnd"/>
      <w:r>
        <w:t xml:space="preserve"> 18.12.2025 № 4742-IX (</w:t>
      </w:r>
      <w:proofErr w:type="spellStart"/>
      <w:r>
        <w:t>чинний</w:t>
      </w:r>
      <w:proofErr w:type="spellEnd"/>
      <w:r>
        <w:t xml:space="preserve"> з 01.02.2026, введений у </w:t>
      </w:r>
      <w:proofErr w:type="spellStart"/>
      <w:r>
        <w:t>дію</w:t>
      </w:r>
      <w:proofErr w:type="spellEnd"/>
      <w:r>
        <w:t xml:space="preserve"> з 31.07.2026).</w:t>
      </w:r>
    </w:p>
    <w:p w14:paraId="7D71A9BC" w14:textId="77777777" w:rsidR="007C555A" w:rsidRDefault="007A214C">
      <w:pPr>
        <w:spacing w:before="200" w:after="80"/>
        <w:jc w:val="center"/>
      </w:pPr>
      <w:r>
        <w:rPr>
          <w:b/>
          <w:bCs/>
        </w:rPr>
        <w:t>РОЗДІЛ VIII. ПРИКІНЦЕВІ ПОЛОЖЕННЯ</w:t>
      </w:r>
    </w:p>
    <w:p w14:paraId="0C8998FF" w14:textId="77777777" w:rsidR="007C555A" w:rsidRDefault="007A214C">
      <w:pPr>
        <w:spacing w:before="40" w:after="40" w:line="276" w:lineRule="auto"/>
        <w:jc w:val="both"/>
      </w:pPr>
      <w:r>
        <w:t xml:space="preserve">8.1. </w:t>
      </w:r>
      <w:proofErr w:type="spellStart"/>
      <w:r>
        <w:t>Це</w:t>
      </w:r>
      <w:proofErr w:type="spellEnd"/>
      <w:r>
        <w:t xml:space="preserve"> </w:t>
      </w:r>
      <w:proofErr w:type="spellStart"/>
      <w:r>
        <w:t>Положення</w:t>
      </w:r>
      <w:proofErr w:type="spellEnd"/>
      <w:r>
        <w:t xml:space="preserve"> </w:t>
      </w:r>
      <w:proofErr w:type="spellStart"/>
      <w:r>
        <w:t>набирає</w:t>
      </w:r>
      <w:proofErr w:type="spellEnd"/>
      <w:r>
        <w:t xml:space="preserve"> </w:t>
      </w:r>
      <w:proofErr w:type="spellStart"/>
      <w:r>
        <w:t>чинності</w:t>
      </w:r>
      <w:proofErr w:type="spellEnd"/>
      <w:r>
        <w:t xml:space="preserve"> з дня </w:t>
      </w:r>
      <w:proofErr w:type="spellStart"/>
      <w:r>
        <w:t>затвердження</w:t>
      </w:r>
      <w:proofErr w:type="spellEnd"/>
      <w:r>
        <w:t xml:space="preserve"> </w:t>
      </w:r>
      <w:proofErr w:type="spellStart"/>
      <w:r>
        <w:t>керівником</w:t>
      </w:r>
      <w:proofErr w:type="spellEnd"/>
      <w:r>
        <w:t xml:space="preserve"> закладу </w:t>
      </w:r>
      <w:proofErr w:type="spellStart"/>
      <w:r>
        <w:t>освіти</w:t>
      </w:r>
      <w:proofErr w:type="spellEnd"/>
      <w:r>
        <w:t>.</w:t>
      </w:r>
    </w:p>
    <w:p w14:paraId="15BF2051" w14:textId="77777777" w:rsidR="007C555A" w:rsidRDefault="007A214C">
      <w:pPr>
        <w:spacing w:before="40" w:after="40" w:line="276" w:lineRule="auto"/>
        <w:jc w:val="both"/>
      </w:pPr>
      <w:r>
        <w:t xml:space="preserve">8.2. </w:t>
      </w:r>
      <w:proofErr w:type="spellStart"/>
      <w:r>
        <w:t>Зміни</w:t>
      </w:r>
      <w:proofErr w:type="spellEnd"/>
      <w:r>
        <w:t xml:space="preserve"> та </w:t>
      </w:r>
      <w:proofErr w:type="spellStart"/>
      <w:r>
        <w:t>доповнення</w:t>
      </w:r>
      <w:proofErr w:type="spellEnd"/>
      <w:r>
        <w:t xml:space="preserve"> </w:t>
      </w:r>
      <w:proofErr w:type="spellStart"/>
      <w:r>
        <w:t>вносяться</w:t>
      </w:r>
      <w:proofErr w:type="spellEnd"/>
      <w:r>
        <w:t xml:space="preserve"> </w:t>
      </w:r>
      <w:proofErr w:type="gramStart"/>
      <w:r>
        <w:t>в тому самому порядку</w:t>
      </w:r>
      <w:proofErr w:type="gramEnd"/>
      <w:r>
        <w:t xml:space="preserve">: </w:t>
      </w:r>
      <w:proofErr w:type="spellStart"/>
      <w:r>
        <w:t>схвалюються</w:t>
      </w:r>
      <w:proofErr w:type="spellEnd"/>
      <w:r>
        <w:t xml:space="preserve"> </w:t>
      </w:r>
      <w:proofErr w:type="spellStart"/>
      <w:r>
        <w:t>педагогічною</w:t>
      </w:r>
      <w:proofErr w:type="spellEnd"/>
      <w:r>
        <w:t xml:space="preserve"> радою та </w:t>
      </w:r>
      <w:proofErr w:type="spellStart"/>
      <w:r>
        <w:t>затверджуються</w:t>
      </w:r>
      <w:proofErr w:type="spellEnd"/>
      <w:r>
        <w:t xml:space="preserve"> </w:t>
      </w:r>
      <w:proofErr w:type="spellStart"/>
      <w:r>
        <w:t>керівником</w:t>
      </w:r>
      <w:proofErr w:type="spellEnd"/>
      <w:r>
        <w:t>.</w:t>
      </w:r>
    </w:p>
    <w:p w14:paraId="6047874F" w14:textId="77777777" w:rsidR="007C555A" w:rsidRDefault="007A214C">
      <w:pPr>
        <w:spacing w:before="40" w:after="40" w:line="276" w:lineRule="auto"/>
        <w:jc w:val="both"/>
      </w:pPr>
      <w:r>
        <w:t xml:space="preserve">8.3. </w:t>
      </w:r>
      <w:proofErr w:type="spellStart"/>
      <w:r>
        <w:t>Положення</w:t>
      </w:r>
      <w:proofErr w:type="spellEnd"/>
      <w:r>
        <w:t xml:space="preserve"> </w:t>
      </w:r>
      <w:proofErr w:type="spellStart"/>
      <w:r>
        <w:t>перегля</w:t>
      </w:r>
      <w:r>
        <w:t>дається</w:t>
      </w:r>
      <w:proofErr w:type="spellEnd"/>
      <w:r>
        <w:t xml:space="preserve"> у </w:t>
      </w:r>
      <w:proofErr w:type="spellStart"/>
      <w:r>
        <w:t>разі</w:t>
      </w:r>
      <w:proofErr w:type="spellEnd"/>
      <w:r>
        <w:t xml:space="preserve"> </w:t>
      </w:r>
      <w:proofErr w:type="spellStart"/>
      <w:r>
        <w:t>змін</w:t>
      </w:r>
      <w:proofErr w:type="spellEnd"/>
      <w:r>
        <w:t xml:space="preserve"> </w:t>
      </w:r>
      <w:proofErr w:type="spellStart"/>
      <w:r>
        <w:t>законодавства</w:t>
      </w:r>
      <w:proofErr w:type="spellEnd"/>
      <w:r>
        <w:t xml:space="preserve"> у </w:t>
      </w:r>
      <w:proofErr w:type="spellStart"/>
      <w:r>
        <w:t>сфері</w:t>
      </w:r>
      <w:proofErr w:type="spellEnd"/>
      <w:r>
        <w:t xml:space="preserve"> </w:t>
      </w:r>
      <w:proofErr w:type="spellStart"/>
      <w:r>
        <w:t>освіти</w:t>
      </w:r>
      <w:proofErr w:type="spellEnd"/>
      <w:r>
        <w:t xml:space="preserve">, але не </w:t>
      </w:r>
      <w:proofErr w:type="spellStart"/>
      <w:r>
        <w:t>рідше</w:t>
      </w:r>
      <w:proofErr w:type="spellEnd"/>
      <w:r>
        <w:t xml:space="preserve"> </w:t>
      </w:r>
      <w:proofErr w:type="spellStart"/>
      <w:r>
        <w:t>ніж</w:t>
      </w:r>
      <w:proofErr w:type="spellEnd"/>
      <w:r>
        <w:t xml:space="preserve"> один раз на 5 </w:t>
      </w:r>
      <w:proofErr w:type="spellStart"/>
      <w:r>
        <w:t>років</w:t>
      </w:r>
      <w:proofErr w:type="spellEnd"/>
      <w:r>
        <w:t>.</w:t>
      </w:r>
    </w:p>
    <w:p w14:paraId="331ED145" w14:textId="77777777" w:rsidR="007C555A" w:rsidRDefault="007A214C">
      <w:pPr>
        <w:spacing w:before="40" w:after="40" w:line="276" w:lineRule="auto"/>
        <w:jc w:val="both"/>
      </w:pPr>
      <w:r>
        <w:t xml:space="preserve">8.4. Контроль за </w:t>
      </w:r>
      <w:proofErr w:type="spellStart"/>
      <w:r>
        <w:t>виконанням</w:t>
      </w:r>
      <w:proofErr w:type="spellEnd"/>
      <w:r>
        <w:t xml:space="preserve"> </w:t>
      </w:r>
      <w:proofErr w:type="spellStart"/>
      <w:r>
        <w:t>покладається</w:t>
      </w:r>
      <w:proofErr w:type="spellEnd"/>
      <w:r>
        <w:t xml:space="preserve"> на </w:t>
      </w:r>
      <w:proofErr w:type="spellStart"/>
      <w:r>
        <w:t>керівника</w:t>
      </w:r>
      <w:proofErr w:type="spellEnd"/>
      <w:r>
        <w:t xml:space="preserve"> закладу </w:t>
      </w:r>
      <w:proofErr w:type="spellStart"/>
      <w:r>
        <w:t>освіти</w:t>
      </w:r>
      <w:proofErr w:type="spellEnd"/>
      <w:r>
        <w:t>.</w:t>
      </w:r>
    </w:p>
    <w:p w14:paraId="404F094D" w14:textId="77777777" w:rsidR="007C555A" w:rsidRDefault="007C555A">
      <w:pPr>
        <w:spacing w:after="20"/>
        <w:jc w:val="right"/>
      </w:pPr>
    </w:p>
    <w:p w14:paraId="3324A285" w14:textId="77777777" w:rsidR="007C555A" w:rsidRDefault="007C555A">
      <w:pPr>
        <w:spacing w:after="20"/>
        <w:jc w:val="right"/>
      </w:pPr>
    </w:p>
    <w:p w14:paraId="1F7B901A" w14:textId="77777777" w:rsidR="007C555A" w:rsidRDefault="007C555A">
      <w:pPr>
        <w:spacing w:after="20"/>
        <w:jc w:val="right"/>
      </w:pPr>
    </w:p>
    <w:p w14:paraId="6253E95E" w14:textId="77777777" w:rsidR="007C555A" w:rsidRDefault="007C555A">
      <w:pPr>
        <w:spacing w:after="20"/>
        <w:jc w:val="right"/>
      </w:pPr>
    </w:p>
    <w:p w14:paraId="482CB6A1" w14:textId="77777777" w:rsidR="007C555A" w:rsidRDefault="007C555A">
      <w:pPr>
        <w:spacing w:after="20"/>
        <w:jc w:val="right"/>
      </w:pPr>
    </w:p>
    <w:p w14:paraId="76672583" w14:textId="77777777" w:rsidR="007C555A" w:rsidRDefault="007C555A">
      <w:pPr>
        <w:spacing w:after="20"/>
        <w:jc w:val="right"/>
      </w:pPr>
    </w:p>
    <w:p w14:paraId="6E17096C" w14:textId="77777777" w:rsidR="007C555A" w:rsidRDefault="007A214C">
      <w:pPr>
        <w:spacing w:after="20"/>
        <w:jc w:val="right"/>
      </w:pPr>
      <w:r>
        <w:t xml:space="preserve">до </w:t>
      </w:r>
      <w:proofErr w:type="spellStart"/>
      <w:r>
        <w:t>Положення</w:t>
      </w:r>
      <w:proofErr w:type="spellEnd"/>
      <w:r>
        <w:t xml:space="preserve"> про ВСЗЯО</w:t>
      </w:r>
    </w:p>
    <w:p w14:paraId="04D177BD" w14:textId="258310D5" w:rsidR="007C555A" w:rsidRPr="008A24BD" w:rsidRDefault="008A24BD">
      <w:pPr>
        <w:spacing w:before="20" w:after="20"/>
        <w:jc w:val="right"/>
        <w:rPr>
          <w:lang w:val="uk-UA"/>
        </w:rPr>
      </w:pPr>
      <w:proofErr w:type="spellStart"/>
      <w:r>
        <w:rPr>
          <w:lang w:val="uk-UA"/>
        </w:rPr>
        <w:t>Погірцівської</w:t>
      </w:r>
      <w:proofErr w:type="spellEnd"/>
      <w:r>
        <w:rPr>
          <w:lang w:val="uk-UA"/>
        </w:rPr>
        <w:t xml:space="preserve"> гімназії</w:t>
      </w:r>
    </w:p>
    <w:p w14:paraId="72EB38BE" w14:textId="77777777" w:rsidR="007C555A" w:rsidRDefault="007C555A"/>
    <w:p w14:paraId="44ECBBDF" w14:textId="77777777" w:rsidR="007C555A" w:rsidRDefault="007A214C">
      <w:pPr>
        <w:spacing w:before="80" w:after="60"/>
        <w:jc w:val="center"/>
      </w:pPr>
      <w:r>
        <w:rPr>
          <w:b/>
          <w:bCs/>
        </w:rPr>
        <w:t>ДОДАТОК</w:t>
      </w:r>
    </w:p>
    <w:p w14:paraId="48F034C0" w14:textId="77777777" w:rsidR="007C555A" w:rsidRDefault="007A214C">
      <w:pPr>
        <w:spacing w:before="80" w:after="60"/>
        <w:jc w:val="center"/>
      </w:pPr>
      <w:r>
        <w:rPr>
          <w:b/>
          <w:bCs/>
        </w:rPr>
        <w:t>ЗВЕДЕНА ТАБЛИЦЯ РЕЗУЛЬТАТІВ САМООЦІНЮВАННЯ ВСЗЯО</w:t>
      </w:r>
    </w:p>
    <w:p w14:paraId="42248251" w14:textId="77777777" w:rsidR="007C555A" w:rsidRDefault="007A214C">
      <w:pPr>
        <w:spacing w:after="40"/>
        <w:jc w:val="center"/>
      </w:pPr>
      <w:r>
        <w:t>(</w:t>
      </w:r>
      <w:proofErr w:type="spellStart"/>
      <w:r>
        <w:t>заповнюється</w:t>
      </w:r>
      <w:proofErr w:type="spellEnd"/>
      <w:r>
        <w:t xml:space="preserve"> за результатами кожного циклу </w:t>
      </w:r>
      <w:proofErr w:type="spellStart"/>
      <w:r>
        <w:t>самооцінювання</w:t>
      </w:r>
      <w:proofErr w:type="spellEnd"/>
      <w:r>
        <w:t>)</w:t>
      </w:r>
    </w:p>
    <w:p w14:paraId="0DA82BBB" w14:textId="7BB7184B" w:rsidR="007C555A" w:rsidRDefault="007A214C">
      <w:pPr>
        <w:spacing w:after="160"/>
        <w:jc w:val="center"/>
      </w:pPr>
      <w:proofErr w:type="spellStart"/>
      <w:r>
        <w:rPr>
          <w:sz w:val="24"/>
          <w:szCs w:val="24"/>
        </w:rPr>
        <w:t>Навчальний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рік</w:t>
      </w:r>
      <w:proofErr w:type="spellEnd"/>
      <w:r>
        <w:rPr>
          <w:sz w:val="24"/>
          <w:szCs w:val="24"/>
        </w:rPr>
        <w:t>: 202</w:t>
      </w:r>
      <w:r w:rsidR="00367BFB">
        <w:rPr>
          <w:sz w:val="24"/>
          <w:szCs w:val="24"/>
          <w:lang w:val="uk-UA"/>
        </w:rPr>
        <w:t>5</w:t>
      </w:r>
      <w:r>
        <w:rPr>
          <w:sz w:val="24"/>
          <w:szCs w:val="24"/>
        </w:rPr>
        <w:t>/</w:t>
      </w:r>
      <w:proofErr w:type="gramStart"/>
      <w:r>
        <w:rPr>
          <w:sz w:val="24"/>
          <w:szCs w:val="24"/>
        </w:rPr>
        <w:t>202</w:t>
      </w:r>
      <w:r w:rsidR="00367BFB">
        <w:rPr>
          <w:sz w:val="24"/>
          <w:szCs w:val="24"/>
          <w:lang w:val="uk-UA"/>
        </w:rPr>
        <w:t>6</w:t>
      </w:r>
      <w:r>
        <w:rPr>
          <w:sz w:val="24"/>
          <w:szCs w:val="24"/>
        </w:rPr>
        <w:t xml:space="preserve">  Дата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складання</w:t>
      </w:r>
      <w:proofErr w:type="spellEnd"/>
      <w:r>
        <w:rPr>
          <w:sz w:val="24"/>
          <w:szCs w:val="24"/>
        </w:rPr>
        <w:t xml:space="preserve">: </w:t>
      </w:r>
      <w:r w:rsidR="00367BFB">
        <w:rPr>
          <w:sz w:val="24"/>
          <w:szCs w:val="24"/>
          <w:lang w:val="uk-UA"/>
        </w:rPr>
        <w:t>25.08.26</w:t>
      </w:r>
      <w:r>
        <w:rPr>
          <w:sz w:val="24"/>
          <w:szCs w:val="24"/>
        </w:rPr>
        <w:t xml:space="preserve">   Координатор: </w:t>
      </w:r>
      <w:r w:rsidR="00367BFB">
        <w:rPr>
          <w:sz w:val="24"/>
          <w:szCs w:val="24"/>
          <w:lang w:val="uk-UA"/>
        </w:rPr>
        <w:t>Бабій О.В.</w:t>
      </w:r>
    </w:p>
    <w:tbl>
      <w:tblPr>
        <w:tblStyle w:val="a8"/>
        <w:tblW w:w="9015" w:type="dxa"/>
        <w:tblInd w:w="5" w:type="dxa"/>
        <w:tblLayout w:type="fixed"/>
        <w:tblLook w:val="0000" w:firstRow="0" w:lastRow="0" w:firstColumn="0" w:lastColumn="0" w:noHBand="0" w:noVBand="0"/>
      </w:tblPr>
      <w:tblGrid>
        <w:gridCol w:w="630"/>
        <w:gridCol w:w="1260"/>
        <w:gridCol w:w="4230"/>
        <w:gridCol w:w="1350"/>
        <w:gridCol w:w="1545"/>
      </w:tblGrid>
      <w:tr w:rsidR="007C555A" w14:paraId="668CE9E1" w14:textId="77777777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1A3A5C"/>
            <w:vAlign w:val="center"/>
          </w:tcPr>
          <w:p w14:paraId="07A2514B" w14:textId="77777777" w:rsidR="007C555A" w:rsidRDefault="007A214C"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№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1A3A5C"/>
            <w:vAlign w:val="center"/>
          </w:tcPr>
          <w:p w14:paraId="79157219" w14:textId="77777777" w:rsidR="007C555A" w:rsidRDefault="007A214C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22"/>
                <w:szCs w:val="22"/>
              </w:rPr>
              <w:t>Напрям</w:t>
            </w:r>
            <w:proofErr w:type="spellEnd"/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1A3A5C"/>
            <w:vAlign w:val="center"/>
          </w:tcPr>
          <w:p w14:paraId="46C730B4" w14:textId="77777777" w:rsidR="007C555A" w:rsidRDefault="007A214C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22"/>
                <w:szCs w:val="22"/>
              </w:rPr>
              <w:t>Вимога</w:t>
            </w:r>
            <w:proofErr w:type="spellEnd"/>
            <w:r>
              <w:rPr>
                <w:b/>
                <w:bCs/>
                <w:color w:val="FFFFFF"/>
                <w:sz w:val="22"/>
                <w:szCs w:val="22"/>
              </w:rPr>
              <w:t xml:space="preserve"> / правило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1A3A5C"/>
            <w:vAlign w:val="center"/>
          </w:tcPr>
          <w:p w14:paraId="62A43A89" w14:textId="77777777" w:rsidR="007C555A" w:rsidRDefault="007A214C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22"/>
                <w:szCs w:val="22"/>
              </w:rPr>
              <w:t>Оцінка</w:t>
            </w:r>
            <w:proofErr w:type="spellEnd"/>
            <w:r>
              <w:rPr>
                <w:b/>
                <w:bCs/>
                <w:color w:val="FFFFFF"/>
                <w:sz w:val="22"/>
                <w:szCs w:val="22"/>
              </w:rPr>
              <w:t xml:space="preserve"> (1–4)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A3A5C"/>
            <w:vAlign w:val="center"/>
          </w:tcPr>
          <w:p w14:paraId="51668F1B" w14:textId="77777777" w:rsidR="007C555A" w:rsidRDefault="007A214C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22"/>
                <w:szCs w:val="22"/>
              </w:rPr>
              <w:t>Рівень</w:t>
            </w:r>
            <w:proofErr w:type="spellEnd"/>
          </w:p>
        </w:tc>
      </w:tr>
      <w:tr w:rsidR="007C555A" w14:paraId="70BD7716" w14:textId="77777777">
        <w:tc>
          <w:tcPr>
            <w:tcW w:w="189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2C5282"/>
          </w:tcPr>
          <w:p w14:paraId="46F54C3B" w14:textId="77777777" w:rsidR="007C555A" w:rsidRDefault="007A214C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22"/>
                <w:szCs w:val="22"/>
              </w:rPr>
              <w:t>Напрям</w:t>
            </w:r>
            <w:proofErr w:type="spellEnd"/>
            <w:r>
              <w:rPr>
                <w:b/>
                <w:bCs/>
                <w:color w:val="FFFFFF"/>
                <w:sz w:val="22"/>
                <w:szCs w:val="22"/>
              </w:rPr>
              <w:t xml:space="preserve"> 1. </w:t>
            </w:r>
            <w:proofErr w:type="spellStart"/>
            <w:r>
              <w:rPr>
                <w:b/>
                <w:bCs/>
                <w:color w:val="FFFFFF"/>
                <w:sz w:val="22"/>
                <w:szCs w:val="22"/>
              </w:rPr>
              <w:t>Освітнє</w:t>
            </w:r>
            <w:proofErr w:type="spellEnd"/>
            <w:r>
              <w:rPr>
                <w:b/>
                <w:bCs/>
                <w:color w:val="FFFFFF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22"/>
                <w:szCs w:val="22"/>
              </w:rPr>
              <w:t>середовище</w:t>
            </w:r>
            <w:proofErr w:type="spellEnd"/>
          </w:p>
        </w:tc>
        <w:tc>
          <w:tcPr>
            <w:tcW w:w="42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BF0FA"/>
          </w:tcPr>
          <w:p w14:paraId="4B7A5810" w14:textId="77777777" w:rsidR="007C555A" w:rsidRDefault="007A214C">
            <w:proofErr w:type="spellStart"/>
            <w:r>
              <w:rPr>
                <w:b/>
                <w:bCs/>
                <w:color w:val="1A3A5C"/>
                <w:sz w:val="22"/>
                <w:szCs w:val="22"/>
              </w:rPr>
              <w:t>Середня</w:t>
            </w:r>
            <w:proofErr w:type="spellEnd"/>
            <w:r>
              <w:rPr>
                <w:b/>
                <w:bCs/>
                <w:color w:val="1A3A5C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1A3A5C"/>
                <w:sz w:val="22"/>
                <w:szCs w:val="22"/>
              </w:rPr>
              <w:t>оцінка</w:t>
            </w:r>
            <w:proofErr w:type="spellEnd"/>
            <w:r>
              <w:rPr>
                <w:b/>
                <w:bCs/>
                <w:color w:val="1A3A5C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1A3A5C"/>
                <w:sz w:val="22"/>
                <w:szCs w:val="22"/>
              </w:rPr>
              <w:t>напряму</w:t>
            </w:r>
            <w:proofErr w:type="spellEnd"/>
            <w:r>
              <w:rPr>
                <w:b/>
                <w:bCs/>
                <w:color w:val="1A3A5C"/>
                <w:sz w:val="22"/>
                <w:szCs w:val="22"/>
              </w:rPr>
              <w:t xml:space="preserve"> </w:t>
            </w:r>
            <w:proofErr w:type="gramStart"/>
            <w:r>
              <w:rPr>
                <w:b/>
                <w:bCs/>
                <w:color w:val="1A3A5C"/>
                <w:sz w:val="22"/>
                <w:szCs w:val="22"/>
              </w:rPr>
              <w:t>1:  _</w:t>
            </w:r>
            <w:proofErr w:type="gramEnd"/>
            <w:r>
              <w:rPr>
                <w:b/>
                <w:bCs/>
                <w:color w:val="1A3A5C"/>
                <w:sz w:val="22"/>
                <w:szCs w:val="22"/>
              </w:rPr>
              <w:t>______</w:t>
            </w:r>
          </w:p>
        </w:tc>
        <w:tc>
          <w:tcPr>
            <w:tcW w:w="289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0FA"/>
          </w:tcPr>
          <w:p w14:paraId="2F91357B" w14:textId="77777777" w:rsidR="007C555A" w:rsidRDefault="007A214C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_______________</w:t>
            </w:r>
          </w:p>
        </w:tc>
      </w:tr>
      <w:tr w:rsidR="007C555A" w14:paraId="22BFB056" w14:textId="77777777">
        <w:tc>
          <w:tcPr>
            <w:tcW w:w="6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0F4FF"/>
          </w:tcPr>
          <w:p w14:paraId="2F8E8B2B" w14:textId="77777777" w:rsidR="007C555A" w:rsidRDefault="007A214C">
            <w:pPr>
              <w:spacing w:line="252" w:lineRule="auto"/>
              <w:jc w:val="center"/>
            </w:pPr>
            <w:r>
              <w:rPr>
                <w:b/>
                <w:bCs/>
                <w:color w:val="000000"/>
                <w:sz w:val="22"/>
                <w:szCs w:val="22"/>
              </w:rPr>
              <w:t>1.1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A7DB3FC" w14:textId="77777777" w:rsidR="007C555A" w:rsidRDefault="007A214C">
            <w:pPr>
              <w:spacing w:line="252" w:lineRule="auto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Напрям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1</w:t>
            </w:r>
          </w:p>
        </w:tc>
        <w:tc>
          <w:tcPr>
            <w:tcW w:w="42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36E8957" w14:textId="77777777" w:rsidR="007C555A" w:rsidRDefault="007A214C">
            <w:pPr>
              <w:spacing w:line="252" w:lineRule="auto"/>
            </w:pPr>
            <w:r>
              <w:rPr>
                <w:color w:val="000000"/>
                <w:sz w:val="22"/>
                <w:szCs w:val="22"/>
              </w:rPr>
              <w:t xml:space="preserve">1.1. </w:t>
            </w:r>
            <w:proofErr w:type="spellStart"/>
            <w:r>
              <w:rPr>
                <w:color w:val="000000"/>
                <w:sz w:val="22"/>
                <w:szCs w:val="22"/>
              </w:rPr>
              <w:t>Здорові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color w:val="000000"/>
                <w:sz w:val="22"/>
                <w:szCs w:val="22"/>
              </w:rPr>
              <w:t>безпечні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і </w:t>
            </w:r>
            <w:proofErr w:type="spellStart"/>
            <w:r>
              <w:rPr>
                <w:color w:val="000000"/>
                <w:sz w:val="22"/>
                <w:szCs w:val="22"/>
              </w:rPr>
              <w:t>комфортні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умови</w:t>
            </w:r>
            <w:proofErr w:type="spellEnd"/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AFFFE"/>
          </w:tcPr>
          <w:p w14:paraId="12978A54" w14:textId="30297C0B" w:rsidR="007C555A" w:rsidRPr="008A24BD" w:rsidRDefault="008A24BD">
            <w:pPr>
              <w:spacing w:line="25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15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FFFE"/>
          </w:tcPr>
          <w:p w14:paraId="5AA26313" w14:textId="37B9BE1E" w:rsidR="007C555A" w:rsidRPr="00367BFB" w:rsidRDefault="00367BFB">
            <w:pPr>
              <w:spacing w:line="25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Достатній</w:t>
            </w:r>
          </w:p>
        </w:tc>
      </w:tr>
      <w:tr w:rsidR="007C555A" w14:paraId="314D0965" w14:textId="77777777">
        <w:tc>
          <w:tcPr>
            <w:tcW w:w="6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0F4FF"/>
          </w:tcPr>
          <w:p w14:paraId="2EDCA451" w14:textId="77777777" w:rsidR="007C555A" w:rsidRDefault="007A214C">
            <w:pPr>
              <w:spacing w:line="252" w:lineRule="auto"/>
              <w:jc w:val="center"/>
            </w:pPr>
            <w:r>
              <w:rPr>
                <w:b/>
                <w:bCs/>
                <w:color w:val="000000"/>
                <w:sz w:val="22"/>
                <w:szCs w:val="22"/>
              </w:rPr>
              <w:t>1.2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1987F6E" w14:textId="77777777" w:rsidR="007C555A" w:rsidRDefault="007A214C">
            <w:pPr>
              <w:spacing w:line="252" w:lineRule="auto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Напрям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1</w:t>
            </w:r>
          </w:p>
        </w:tc>
        <w:tc>
          <w:tcPr>
            <w:tcW w:w="42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25D8E28" w14:textId="77777777" w:rsidR="007C555A" w:rsidRDefault="007A214C">
            <w:pPr>
              <w:spacing w:line="252" w:lineRule="auto"/>
            </w:pPr>
            <w:r>
              <w:rPr>
                <w:color w:val="000000"/>
                <w:sz w:val="22"/>
                <w:szCs w:val="22"/>
              </w:rPr>
              <w:t xml:space="preserve">1.2. </w:t>
            </w:r>
            <w:proofErr w:type="spellStart"/>
            <w:r>
              <w:rPr>
                <w:color w:val="000000"/>
                <w:sz w:val="22"/>
                <w:szCs w:val="22"/>
              </w:rPr>
              <w:t>Вільне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від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насильства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та </w:t>
            </w:r>
            <w:proofErr w:type="spellStart"/>
            <w:r>
              <w:rPr>
                <w:color w:val="000000"/>
                <w:sz w:val="22"/>
                <w:szCs w:val="22"/>
              </w:rPr>
              <w:t>дискримінації</w:t>
            </w:r>
            <w:proofErr w:type="spellEnd"/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AFFFE"/>
          </w:tcPr>
          <w:p w14:paraId="4A235D49" w14:textId="42888278" w:rsidR="007C555A" w:rsidRPr="008A24BD" w:rsidRDefault="008A24BD">
            <w:pPr>
              <w:spacing w:line="25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15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FFFE"/>
          </w:tcPr>
          <w:p w14:paraId="49BEA1AB" w14:textId="2C80BEB6" w:rsidR="007C555A" w:rsidRPr="00367BFB" w:rsidRDefault="00367BFB">
            <w:pPr>
              <w:spacing w:line="25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Достатній</w:t>
            </w:r>
          </w:p>
        </w:tc>
      </w:tr>
      <w:tr w:rsidR="007C555A" w14:paraId="2409FC78" w14:textId="77777777">
        <w:tc>
          <w:tcPr>
            <w:tcW w:w="6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0F4FF"/>
          </w:tcPr>
          <w:p w14:paraId="736E2D39" w14:textId="77777777" w:rsidR="007C555A" w:rsidRDefault="007A214C">
            <w:pPr>
              <w:spacing w:line="252" w:lineRule="auto"/>
              <w:jc w:val="center"/>
            </w:pPr>
            <w:r>
              <w:rPr>
                <w:b/>
                <w:bCs/>
                <w:color w:val="000000"/>
                <w:sz w:val="22"/>
                <w:szCs w:val="22"/>
              </w:rPr>
              <w:t>1.3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4C9D320" w14:textId="77777777" w:rsidR="007C555A" w:rsidRDefault="007A214C">
            <w:pPr>
              <w:spacing w:line="252" w:lineRule="auto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Напрям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1</w:t>
            </w:r>
          </w:p>
        </w:tc>
        <w:tc>
          <w:tcPr>
            <w:tcW w:w="42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DB5505D" w14:textId="77777777" w:rsidR="007C555A" w:rsidRDefault="007A214C">
            <w:pPr>
              <w:spacing w:line="252" w:lineRule="auto"/>
            </w:pPr>
            <w:r>
              <w:rPr>
                <w:color w:val="000000"/>
                <w:sz w:val="22"/>
                <w:szCs w:val="22"/>
              </w:rPr>
              <w:t xml:space="preserve">1.3. </w:t>
            </w:r>
            <w:proofErr w:type="spellStart"/>
            <w:r>
              <w:rPr>
                <w:color w:val="000000"/>
                <w:sz w:val="22"/>
                <w:szCs w:val="22"/>
              </w:rPr>
              <w:t>Інклюзивний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color w:val="000000"/>
                <w:sz w:val="22"/>
                <w:szCs w:val="22"/>
              </w:rPr>
              <w:t>розвивальний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та </w:t>
            </w:r>
            <w:proofErr w:type="spellStart"/>
            <w:r>
              <w:rPr>
                <w:color w:val="000000"/>
                <w:sz w:val="22"/>
                <w:szCs w:val="22"/>
              </w:rPr>
              <w:t>мотивуючий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простір</w:t>
            </w:r>
            <w:proofErr w:type="spellEnd"/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AFFFE"/>
          </w:tcPr>
          <w:p w14:paraId="1FD8BC2E" w14:textId="0A021295" w:rsidR="007C555A" w:rsidRPr="008A24BD" w:rsidRDefault="008A24BD">
            <w:pPr>
              <w:spacing w:line="25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15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FFFE"/>
          </w:tcPr>
          <w:p w14:paraId="58B7F39F" w14:textId="364C85A2" w:rsidR="007C555A" w:rsidRPr="00367BFB" w:rsidRDefault="00367BFB">
            <w:pPr>
              <w:spacing w:line="25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Достатній</w:t>
            </w:r>
          </w:p>
        </w:tc>
      </w:tr>
      <w:tr w:rsidR="007C555A" w14:paraId="16174C2C" w14:textId="77777777">
        <w:tc>
          <w:tcPr>
            <w:tcW w:w="189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2C5282"/>
          </w:tcPr>
          <w:p w14:paraId="2E275C0A" w14:textId="77777777" w:rsidR="007C555A" w:rsidRDefault="007A214C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22"/>
                <w:szCs w:val="22"/>
              </w:rPr>
              <w:t>Напрям</w:t>
            </w:r>
            <w:proofErr w:type="spellEnd"/>
            <w:r>
              <w:rPr>
                <w:b/>
                <w:bCs/>
                <w:color w:val="FFFFFF"/>
                <w:sz w:val="22"/>
                <w:szCs w:val="22"/>
              </w:rPr>
              <w:t xml:space="preserve"> 2. Система </w:t>
            </w:r>
            <w:proofErr w:type="spellStart"/>
            <w:r>
              <w:rPr>
                <w:b/>
                <w:bCs/>
                <w:color w:val="FFFFFF"/>
                <w:sz w:val="22"/>
                <w:szCs w:val="22"/>
              </w:rPr>
              <w:t>оцінювання</w:t>
            </w:r>
            <w:proofErr w:type="spellEnd"/>
          </w:p>
        </w:tc>
        <w:tc>
          <w:tcPr>
            <w:tcW w:w="42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BF0FA"/>
          </w:tcPr>
          <w:p w14:paraId="3702BA4F" w14:textId="77777777" w:rsidR="007C555A" w:rsidRDefault="007A214C">
            <w:proofErr w:type="spellStart"/>
            <w:r>
              <w:rPr>
                <w:b/>
                <w:bCs/>
                <w:color w:val="1A3A5C"/>
                <w:sz w:val="22"/>
                <w:szCs w:val="22"/>
              </w:rPr>
              <w:t>Середня</w:t>
            </w:r>
            <w:proofErr w:type="spellEnd"/>
            <w:r>
              <w:rPr>
                <w:b/>
                <w:bCs/>
                <w:color w:val="1A3A5C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1A3A5C"/>
                <w:sz w:val="22"/>
                <w:szCs w:val="22"/>
              </w:rPr>
              <w:t>оцінка</w:t>
            </w:r>
            <w:proofErr w:type="spellEnd"/>
            <w:r>
              <w:rPr>
                <w:b/>
                <w:bCs/>
                <w:color w:val="1A3A5C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1A3A5C"/>
                <w:sz w:val="22"/>
                <w:szCs w:val="22"/>
              </w:rPr>
              <w:t>напряму</w:t>
            </w:r>
            <w:proofErr w:type="spellEnd"/>
            <w:r>
              <w:rPr>
                <w:b/>
                <w:bCs/>
                <w:color w:val="1A3A5C"/>
                <w:sz w:val="22"/>
                <w:szCs w:val="22"/>
              </w:rPr>
              <w:t xml:space="preserve"> </w:t>
            </w:r>
            <w:proofErr w:type="gramStart"/>
            <w:r>
              <w:rPr>
                <w:b/>
                <w:bCs/>
                <w:color w:val="1A3A5C"/>
                <w:sz w:val="22"/>
                <w:szCs w:val="22"/>
              </w:rPr>
              <w:t>2:  _</w:t>
            </w:r>
            <w:proofErr w:type="gramEnd"/>
            <w:r>
              <w:rPr>
                <w:b/>
                <w:bCs/>
                <w:color w:val="1A3A5C"/>
                <w:sz w:val="22"/>
                <w:szCs w:val="22"/>
              </w:rPr>
              <w:t>______</w:t>
            </w:r>
          </w:p>
        </w:tc>
        <w:tc>
          <w:tcPr>
            <w:tcW w:w="289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0FA"/>
          </w:tcPr>
          <w:p w14:paraId="7EB237E5" w14:textId="40BA81AD" w:rsidR="007C555A" w:rsidRPr="00367BFB" w:rsidRDefault="00367BFB">
            <w:pPr>
              <w:jc w:val="center"/>
              <w:rPr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Достатній</w:t>
            </w:r>
          </w:p>
        </w:tc>
      </w:tr>
      <w:tr w:rsidR="007C555A" w14:paraId="7D664DA4" w14:textId="77777777">
        <w:tc>
          <w:tcPr>
            <w:tcW w:w="6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0F4FF"/>
          </w:tcPr>
          <w:p w14:paraId="16D1F0C1" w14:textId="77777777" w:rsidR="007C555A" w:rsidRDefault="007A214C">
            <w:pPr>
              <w:spacing w:line="252" w:lineRule="auto"/>
              <w:jc w:val="center"/>
            </w:pPr>
            <w:r>
              <w:rPr>
                <w:b/>
                <w:bCs/>
                <w:color w:val="000000"/>
                <w:sz w:val="22"/>
                <w:szCs w:val="22"/>
              </w:rPr>
              <w:t>2.1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F0DDB82" w14:textId="77777777" w:rsidR="007C555A" w:rsidRDefault="007A214C">
            <w:pPr>
              <w:spacing w:line="252" w:lineRule="auto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Напрям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2</w:t>
            </w:r>
          </w:p>
        </w:tc>
        <w:tc>
          <w:tcPr>
            <w:tcW w:w="42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1AAB0F7" w14:textId="77777777" w:rsidR="007C555A" w:rsidRDefault="007A214C">
            <w:pPr>
              <w:spacing w:line="252" w:lineRule="auto"/>
            </w:pPr>
            <w:r>
              <w:rPr>
                <w:color w:val="000000"/>
                <w:sz w:val="22"/>
                <w:szCs w:val="22"/>
              </w:rPr>
              <w:t xml:space="preserve">2.1. </w:t>
            </w:r>
            <w:proofErr w:type="spellStart"/>
            <w:r>
              <w:rPr>
                <w:color w:val="000000"/>
                <w:sz w:val="22"/>
                <w:szCs w:val="22"/>
              </w:rPr>
              <w:t>Відкрита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, прозора система </w:t>
            </w:r>
            <w:proofErr w:type="spellStart"/>
            <w:r>
              <w:rPr>
                <w:color w:val="000000"/>
                <w:sz w:val="22"/>
                <w:szCs w:val="22"/>
              </w:rPr>
              <w:t>оцінювання</w:t>
            </w:r>
            <w:proofErr w:type="spellEnd"/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AFFFE"/>
          </w:tcPr>
          <w:p w14:paraId="2C53CA0D" w14:textId="0C8FA191" w:rsidR="007C555A" w:rsidRPr="008A24BD" w:rsidRDefault="008A24BD">
            <w:pPr>
              <w:spacing w:line="25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15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FFFE"/>
          </w:tcPr>
          <w:p w14:paraId="257B11CB" w14:textId="632BEA7F" w:rsidR="007C555A" w:rsidRPr="00367BFB" w:rsidRDefault="00367BFB">
            <w:pPr>
              <w:spacing w:line="25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Достатній</w:t>
            </w:r>
          </w:p>
        </w:tc>
      </w:tr>
      <w:tr w:rsidR="007C555A" w14:paraId="3789C3FD" w14:textId="77777777">
        <w:tc>
          <w:tcPr>
            <w:tcW w:w="6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0F4FF"/>
          </w:tcPr>
          <w:p w14:paraId="58BD95EC" w14:textId="77777777" w:rsidR="007C555A" w:rsidRDefault="007A214C">
            <w:pPr>
              <w:spacing w:line="252" w:lineRule="auto"/>
              <w:jc w:val="center"/>
            </w:pPr>
            <w:r>
              <w:rPr>
                <w:b/>
                <w:bCs/>
                <w:color w:val="000000"/>
                <w:sz w:val="22"/>
                <w:szCs w:val="22"/>
              </w:rPr>
              <w:t>2.2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C2D569F" w14:textId="77777777" w:rsidR="007C555A" w:rsidRDefault="007A214C">
            <w:pPr>
              <w:spacing w:line="252" w:lineRule="auto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Напрям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2</w:t>
            </w:r>
          </w:p>
        </w:tc>
        <w:tc>
          <w:tcPr>
            <w:tcW w:w="42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261146F" w14:textId="77777777" w:rsidR="007C555A" w:rsidRDefault="007A214C">
            <w:pPr>
              <w:spacing w:line="252" w:lineRule="auto"/>
            </w:pPr>
            <w:r>
              <w:rPr>
                <w:color w:val="000000"/>
                <w:sz w:val="22"/>
                <w:szCs w:val="22"/>
              </w:rPr>
              <w:t xml:space="preserve">2.2. </w:t>
            </w:r>
            <w:proofErr w:type="spellStart"/>
            <w:r>
              <w:rPr>
                <w:color w:val="000000"/>
                <w:sz w:val="22"/>
                <w:szCs w:val="22"/>
              </w:rPr>
              <w:t>Систематичне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відстеження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результатів</w:t>
            </w:r>
            <w:proofErr w:type="spellEnd"/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AFFFE"/>
          </w:tcPr>
          <w:p w14:paraId="1159DE23" w14:textId="7D35FD6E" w:rsidR="007C555A" w:rsidRPr="008A24BD" w:rsidRDefault="008A24BD">
            <w:pPr>
              <w:spacing w:line="25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15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FFFE"/>
          </w:tcPr>
          <w:p w14:paraId="3FABA946" w14:textId="5AED5D9D" w:rsidR="007C555A" w:rsidRPr="00367BFB" w:rsidRDefault="00367BFB">
            <w:pPr>
              <w:spacing w:line="25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Достатній</w:t>
            </w:r>
          </w:p>
        </w:tc>
      </w:tr>
      <w:tr w:rsidR="007C555A" w14:paraId="5270CAE4" w14:textId="77777777">
        <w:tc>
          <w:tcPr>
            <w:tcW w:w="6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0F4FF"/>
          </w:tcPr>
          <w:p w14:paraId="3B30876B" w14:textId="77777777" w:rsidR="007C555A" w:rsidRDefault="007A214C">
            <w:pPr>
              <w:spacing w:line="252" w:lineRule="auto"/>
              <w:jc w:val="center"/>
            </w:pPr>
            <w:r>
              <w:rPr>
                <w:b/>
                <w:bCs/>
                <w:color w:val="000000"/>
                <w:sz w:val="22"/>
                <w:szCs w:val="22"/>
              </w:rPr>
              <w:t>2.3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FC7EACA" w14:textId="77777777" w:rsidR="007C555A" w:rsidRDefault="007A214C">
            <w:pPr>
              <w:spacing w:line="252" w:lineRule="auto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Напрям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2</w:t>
            </w:r>
          </w:p>
        </w:tc>
        <w:tc>
          <w:tcPr>
            <w:tcW w:w="42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38715D5" w14:textId="77777777" w:rsidR="007C555A" w:rsidRDefault="007A214C">
            <w:pPr>
              <w:spacing w:line="252" w:lineRule="auto"/>
            </w:pPr>
            <w:r>
              <w:rPr>
                <w:color w:val="000000"/>
                <w:sz w:val="22"/>
                <w:szCs w:val="22"/>
              </w:rPr>
              <w:t xml:space="preserve">2.3. </w:t>
            </w:r>
            <w:proofErr w:type="spellStart"/>
            <w:r>
              <w:rPr>
                <w:color w:val="000000"/>
                <w:sz w:val="22"/>
                <w:szCs w:val="22"/>
              </w:rPr>
              <w:t>Спрямованість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на </w:t>
            </w:r>
            <w:proofErr w:type="spellStart"/>
            <w:r>
              <w:rPr>
                <w:color w:val="000000"/>
                <w:sz w:val="22"/>
                <w:szCs w:val="22"/>
              </w:rPr>
              <w:t>відповідальність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та </w:t>
            </w:r>
            <w:proofErr w:type="spellStart"/>
            <w:r>
              <w:rPr>
                <w:color w:val="000000"/>
                <w:sz w:val="22"/>
                <w:szCs w:val="22"/>
              </w:rPr>
              <w:t>самооцінювання</w:t>
            </w:r>
            <w:proofErr w:type="spellEnd"/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AFFFE"/>
          </w:tcPr>
          <w:p w14:paraId="305D6D0A" w14:textId="1B486949" w:rsidR="007C555A" w:rsidRPr="008A24BD" w:rsidRDefault="008A24BD">
            <w:pPr>
              <w:spacing w:line="25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15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FFFE"/>
          </w:tcPr>
          <w:p w14:paraId="0B2CD840" w14:textId="7F93F848" w:rsidR="007C555A" w:rsidRPr="00367BFB" w:rsidRDefault="00367BFB">
            <w:pPr>
              <w:spacing w:line="25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Достатній</w:t>
            </w:r>
          </w:p>
        </w:tc>
      </w:tr>
      <w:tr w:rsidR="007C555A" w14:paraId="4377D1C5" w14:textId="77777777">
        <w:tc>
          <w:tcPr>
            <w:tcW w:w="189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2C5282"/>
          </w:tcPr>
          <w:p w14:paraId="4C247D25" w14:textId="77777777" w:rsidR="007C555A" w:rsidRDefault="007A214C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22"/>
                <w:szCs w:val="22"/>
              </w:rPr>
              <w:t>Напрям</w:t>
            </w:r>
            <w:proofErr w:type="spellEnd"/>
            <w:r>
              <w:rPr>
                <w:b/>
                <w:bCs/>
                <w:color w:val="FFFFFF"/>
                <w:sz w:val="22"/>
                <w:szCs w:val="22"/>
              </w:rPr>
              <w:t xml:space="preserve"> 3. </w:t>
            </w:r>
            <w:proofErr w:type="spellStart"/>
            <w:r>
              <w:rPr>
                <w:b/>
                <w:bCs/>
                <w:color w:val="FFFFFF"/>
                <w:sz w:val="22"/>
                <w:szCs w:val="22"/>
              </w:rPr>
              <w:t>Педагогічна</w:t>
            </w:r>
            <w:proofErr w:type="spellEnd"/>
            <w:r>
              <w:rPr>
                <w:b/>
                <w:bCs/>
                <w:color w:val="FFFFFF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22"/>
                <w:szCs w:val="22"/>
              </w:rPr>
              <w:t>діяльність</w:t>
            </w:r>
            <w:proofErr w:type="spellEnd"/>
          </w:p>
        </w:tc>
        <w:tc>
          <w:tcPr>
            <w:tcW w:w="42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BF0FA"/>
          </w:tcPr>
          <w:p w14:paraId="2EE1D8FF" w14:textId="77777777" w:rsidR="007C555A" w:rsidRDefault="007A214C">
            <w:proofErr w:type="spellStart"/>
            <w:r>
              <w:rPr>
                <w:b/>
                <w:bCs/>
                <w:color w:val="1A3A5C"/>
                <w:sz w:val="22"/>
                <w:szCs w:val="22"/>
              </w:rPr>
              <w:t>Середня</w:t>
            </w:r>
            <w:proofErr w:type="spellEnd"/>
            <w:r>
              <w:rPr>
                <w:b/>
                <w:bCs/>
                <w:color w:val="1A3A5C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1A3A5C"/>
                <w:sz w:val="22"/>
                <w:szCs w:val="22"/>
              </w:rPr>
              <w:t>оцінка</w:t>
            </w:r>
            <w:proofErr w:type="spellEnd"/>
            <w:r>
              <w:rPr>
                <w:b/>
                <w:bCs/>
                <w:color w:val="1A3A5C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1A3A5C"/>
                <w:sz w:val="22"/>
                <w:szCs w:val="22"/>
              </w:rPr>
              <w:t>напряму</w:t>
            </w:r>
            <w:proofErr w:type="spellEnd"/>
            <w:r>
              <w:rPr>
                <w:b/>
                <w:bCs/>
                <w:color w:val="1A3A5C"/>
                <w:sz w:val="22"/>
                <w:szCs w:val="22"/>
              </w:rPr>
              <w:t xml:space="preserve"> </w:t>
            </w:r>
            <w:proofErr w:type="gramStart"/>
            <w:r>
              <w:rPr>
                <w:b/>
                <w:bCs/>
                <w:color w:val="1A3A5C"/>
                <w:sz w:val="22"/>
                <w:szCs w:val="22"/>
              </w:rPr>
              <w:t>3:  _</w:t>
            </w:r>
            <w:proofErr w:type="gramEnd"/>
            <w:r>
              <w:rPr>
                <w:b/>
                <w:bCs/>
                <w:color w:val="1A3A5C"/>
                <w:sz w:val="22"/>
                <w:szCs w:val="22"/>
              </w:rPr>
              <w:t>______</w:t>
            </w:r>
          </w:p>
        </w:tc>
        <w:tc>
          <w:tcPr>
            <w:tcW w:w="289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0FA"/>
          </w:tcPr>
          <w:p w14:paraId="294E7F56" w14:textId="096C7FD8" w:rsidR="007C555A" w:rsidRPr="00367BFB" w:rsidRDefault="00367BFB">
            <w:pPr>
              <w:jc w:val="center"/>
              <w:rPr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Достатній</w:t>
            </w:r>
          </w:p>
        </w:tc>
      </w:tr>
      <w:tr w:rsidR="007C555A" w14:paraId="7B069CCB" w14:textId="77777777">
        <w:tc>
          <w:tcPr>
            <w:tcW w:w="6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0F4FF"/>
          </w:tcPr>
          <w:p w14:paraId="66B75000" w14:textId="77777777" w:rsidR="007C555A" w:rsidRDefault="007A214C">
            <w:pPr>
              <w:spacing w:line="252" w:lineRule="auto"/>
              <w:jc w:val="center"/>
            </w:pPr>
            <w:r>
              <w:rPr>
                <w:b/>
                <w:bCs/>
                <w:color w:val="000000"/>
                <w:sz w:val="22"/>
                <w:szCs w:val="22"/>
              </w:rPr>
              <w:t>3.1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184FD3F" w14:textId="77777777" w:rsidR="007C555A" w:rsidRDefault="007A214C">
            <w:pPr>
              <w:spacing w:line="252" w:lineRule="auto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Напрям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3</w:t>
            </w:r>
          </w:p>
        </w:tc>
        <w:tc>
          <w:tcPr>
            <w:tcW w:w="42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5F42D49" w14:textId="77777777" w:rsidR="007C555A" w:rsidRDefault="007A214C">
            <w:pPr>
              <w:spacing w:line="252" w:lineRule="auto"/>
            </w:pPr>
            <w:r>
              <w:rPr>
                <w:color w:val="000000"/>
                <w:sz w:val="22"/>
                <w:szCs w:val="22"/>
              </w:rPr>
              <w:t xml:space="preserve">3.1. </w:t>
            </w:r>
            <w:proofErr w:type="spellStart"/>
            <w:r>
              <w:rPr>
                <w:color w:val="000000"/>
                <w:sz w:val="22"/>
                <w:szCs w:val="22"/>
              </w:rPr>
              <w:t>Ефективне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планування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та </w:t>
            </w:r>
            <w:proofErr w:type="spellStart"/>
            <w:r>
              <w:rPr>
                <w:color w:val="000000"/>
                <w:sz w:val="22"/>
                <w:szCs w:val="22"/>
              </w:rPr>
              <w:t>сучасні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підходи</w:t>
            </w:r>
            <w:proofErr w:type="spellEnd"/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AFFFE"/>
          </w:tcPr>
          <w:p w14:paraId="037A035E" w14:textId="43FBE6F7" w:rsidR="007C555A" w:rsidRPr="008A24BD" w:rsidRDefault="008A24BD">
            <w:pPr>
              <w:spacing w:line="25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15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FFFE"/>
          </w:tcPr>
          <w:p w14:paraId="7ADFE950" w14:textId="52FC8A32" w:rsidR="007C555A" w:rsidRPr="00367BFB" w:rsidRDefault="00367BFB">
            <w:pPr>
              <w:spacing w:line="25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Достатній</w:t>
            </w:r>
          </w:p>
        </w:tc>
      </w:tr>
      <w:tr w:rsidR="007C555A" w14:paraId="0F26B2CC" w14:textId="77777777">
        <w:tc>
          <w:tcPr>
            <w:tcW w:w="6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0F4FF"/>
          </w:tcPr>
          <w:p w14:paraId="47BA05F7" w14:textId="77777777" w:rsidR="007C555A" w:rsidRDefault="007A214C">
            <w:pPr>
              <w:spacing w:line="252" w:lineRule="auto"/>
              <w:jc w:val="center"/>
            </w:pPr>
            <w:r>
              <w:rPr>
                <w:b/>
                <w:bCs/>
                <w:color w:val="000000"/>
                <w:sz w:val="22"/>
                <w:szCs w:val="22"/>
              </w:rPr>
              <w:t>3.2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683B610" w14:textId="77777777" w:rsidR="007C555A" w:rsidRDefault="007A214C">
            <w:pPr>
              <w:spacing w:line="252" w:lineRule="auto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Напрям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3</w:t>
            </w:r>
          </w:p>
        </w:tc>
        <w:tc>
          <w:tcPr>
            <w:tcW w:w="42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5EC5BC7" w14:textId="77777777" w:rsidR="007C555A" w:rsidRDefault="007A214C">
            <w:pPr>
              <w:spacing w:line="252" w:lineRule="auto"/>
            </w:pPr>
            <w:r>
              <w:rPr>
                <w:color w:val="000000"/>
                <w:sz w:val="22"/>
                <w:szCs w:val="22"/>
              </w:rPr>
              <w:t xml:space="preserve">3.2. </w:t>
            </w:r>
            <w:proofErr w:type="spellStart"/>
            <w:r>
              <w:rPr>
                <w:color w:val="000000"/>
                <w:sz w:val="22"/>
                <w:szCs w:val="22"/>
              </w:rPr>
              <w:t>Постійне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підвищення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кваліфікації</w:t>
            </w:r>
            <w:proofErr w:type="spellEnd"/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AFFFE"/>
          </w:tcPr>
          <w:p w14:paraId="1789C493" w14:textId="2489B1B0" w:rsidR="007C555A" w:rsidRPr="008A24BD" w:rsidRDefault="008A24BD">
            <w:pPr>
              <w:spacing w:line="25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15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FFFE"/>
          </w:tcPr>
          <w:p w14:paraId="1B4708BB" w14:textId="4BDFB4C0" w:rsidR="007C555A" w:rsidRPr="00367BFB" w:rsidRDefault="00367BFB">
            <w:pPr>
              <w:spacing w:line="25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Високий</w:t>
            </w:r>
          </w:p>
        </w:tc>
      </w:tr>
      <w:tr w:rsidR="007C555A" w14:paraId="1C193F56" w14:textId="77777777">
        <w:tc>
          <w:tcPr>
            <w:tcW w:w="6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0F4FF"/>
          </w:tcPr>
          <w:p w14:paraId="5AA5ECD0" w14:textId="77777777" w:rsidR="007C555A" w:rsidRDefault="007A214C">
            <w:pPr>
              <w:spacing w:line="252" w:lineRule="auto"/>
              <w:jc w:val="center"/>
            </w:pPr>
            <w:r>
              <w:rPr>
                <w:b/>
                <w:bCs/>
                <w:color w:val="000000"/>
                <w:sz w:val="22"/>
                <w:szCs w:val="22"/>
              </w:rPr>
              <w:t>3.3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A7AC3F3" w14:textId="77777777" w:rsidR="007C555A" w:rsidRDefault="007A214C">
            <w:pPr>
              <w:spacing w:line="252" w:lineRule="auto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Напрям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3</w:t>
            </w:r>
          </w:p>
        </w:tc>
        <w:tc>
          <w:tcPr>
            <w:tcW w:w="42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2BC19B1" w14:textId="77777777" w:rsidR="007C555A" w:rsidRDefault="007A214C">
            <w:pPr>
              <w:spacing w:line="252" w:lineRule="auto"/>
            </w:pPr>
            <w:r>
              <w:rPr>
                <w:color w:val="000000"/>
                <w:sz w:val="22"/>
                <w:szCs w:val="22"/>
              </w:rPr>
              <w:t xml:space="preserve">3.3. </w:t>
            </w:r>
            <w:proofErr w:type="spellStart"/>
            <w:r>
              <w:rPr>
                <w:color w:val="000000"/>
                <w:sz w:val="22"/>
                <w:szCs w:val="22"/>
              </w:rPr>
              <w:t>Партнерська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співпраця</w:t>
            </w:r>
            <w:proofErr w:type="spellEnd"/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AFFFE"/>
          </w:tcPr>
          <w:p w14:paraId="45328207" w14:textId="5172837B" w:rsidR="007C555A" w:rsidRPr="008A24BD" w:rsidRDefault="008A24BD">
            <w:pPr>
              <w:spacing w:line="25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15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FFFE"/>
          </w:tcPr>
          <w:p w14:paraId="3DB32182" w14:textId="29C09A33" w:rsidR="007C555A" w:rsidRPr="00367BFB" w:rsidRDefault="00367BFB">
            <w:pPr>
              <w:spacing w:line="25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Достатній</w:t>
            </w:r>
          </w:p>
        </w:tc>
      </w:tr>
      <w:tr w:rsidR="007C555A" w14:paraId="56180912" w14:textId="77777777">
        <w:tc>
          <w:tcPr>
            <w:tcW w:w="6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0F4FF"/>
          </w:tcPr>
          <w:p w14:paraId="0F9F882F" w14:textId="77777777" w:rsidR="007C555A" w:rsidRDefault="007A214C">
            <w:pPr>
              <w:spacing w:line="252" w:lineRule="auto"/>
              <w:jc w:val="center"/>
            </w:pPr>
            <w:r>
              <w:rPr>
                <w:b/>
                <w:bCs/>
                <w:color w:val="000000"/>
                <w:sz w:val="22"/>
                <w:szCs w:val="22"/>
              </w:rPr>
              <w:t>3.4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638208D" w14:textId="77777777" w:rsidR="007C555A" w:rsidRDefault="007A214C">
            <w:pPr>
              <w:spacing w:line="252" w:lineRule="auto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Напрям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3</w:t>
            </w:r>
          </w:p>
        </w:tc>
        <w:tc>
          <w:tcPr>
            <w:tcW w:w="42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245CB3D" w14:textId="77777777" w:rsidR="007C555A" w:rsidRDefault="007A214C">
            <w:pPr>
              <w:spacing w:line="252" w:lineRule="auto"/>
            </w:pPr>
            <w:r>
              <w:rPr>
                <w:color w:val="000000"/>
                <w:sz w:val="22"/>
                <w:szCs w:val="22"/>
              </w:rPr>
              <w:t xml:space="preserve">3.4. </w:t>
            </w:r>
            <w:proofErr w:type="spellStart"/>
            <w:r>
              <w:rPr>
                <w:color w:val="000000"/>
                <w:sz w:val="22"/>
                <w:szCs w:val="22"/>
              </w:rPr>
              <w:t>Академічна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доброчесність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у </w:t>
            </w:r>
            <w:proofErr w:type="spellStart"/>
            <w:r>
              <w:rPr>
                <w:color w:val="000000"/>
                <w:sz w:val="22"/>
                <w:szCs w:val="22"/>
              </w:rPr>
              <w:t>педдіяльності</w:t>
            </w:r>
            <w:proofErr w:type="spellEnd"/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AFFFE"/>
          </w:tcPr>
          <w:p w14:paraId="2A92D37B" w14:textId="312AD7A8" w:rsidR="007C555A" w:rsidRPr="008A24BD" w:rsidRDefault="008A24BD">
            <w:pPr>
              <w:spacing w:line="25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15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FFFE"/>
          </w:tcPr>
          <w:p w14:paraId="5DC7D3DF" w14:textId="5C4BA93F" w:rsidR="007C555A" w:rsidRPr="00367BFB" w:rsidRDefault="00367BFB">
            <w:pPr>
              <w:spacing w:line="25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Достатній</w:t>
            </w:r>
          </w:p>
        </w:tc>
      </w:tr>
      <w:tr w:rsidR="007C555A" w14:paraId="7B0B8B73" w14:textId="77777777">
        <w:tc>
          <w:tcPr>
            <w:tcW w:w="189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2C5282"/>
          </w:tcPr>
          <w:p w14:paraId="7320E96D" w14:textId="77777777" w:rsidR="007C555A" w:rsidRDefault="007A214C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22"/>
                <w:szCs w:val="22"/>
              </w:rPr>
              <w:t>Напрям</w:t>
            </w:r>
            <w:proofErr w:type="spellEnd"/>
            <w:r>
              <w:rPr>
                <w:b/>
                <w:bCs/>
                <w:color w:val="FFFFFF"/>
                <w:sz w:val="22"/>
                <w:szCs w:val="22"/>
              </w:rPr>
              <w:t xml:space="preserve"> 4. </w:t>
            </w:r>
            <w:proofErr w:type="spellStart"/>
            <w:r>
              <w:rPr>
                <w:b/>
                <w:bCs/>
                <w:color w:val="FFFFFF"/>
                <w:sz w:val="22"/>
                <w:szCs w:val="22"/>
              </w:rPr>
              <w:t>Управлінські</w:t>
            </w:r>
            <w:proofErr w:type="spellEnd"/>
            <w:r>
              <w:rPr>
                <w:b/>
                <w:bCs/>
                <w:color w:val="FFFFFF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22"/>
                <w:szCs w:val="22"/>
              </w:rPr>
              <w:t>процеси</w:t>
            </w:r>
            <w:proofErr w:type="spellEnd"/>
          </w:p>
        </w:tc>
        <w:tc>
          <w:tcPr>
            <w:tcW w:w="42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BF0FA"/>
          </w:tcPr>
          <w:p w14:paraId="50A7FE65" w14:textId="77777777" w:rsidR="007C555A" w:rsidRDefault="007A214C">
            <w:proofErr w:type="spellStart"/>
            <w:r>
              <w:rPr>
                <w:b/>
                <w:bCs/>
                <w:color w:val="1A3A5C"/>
                <w:sz w:val="22"/>
                <w:szCs w:val="22"/>
              </w:rPr>
              <w:t>Середня</w:t>
            </w:r>
            <w:proofErr w:type="spellEnd"/>
            <w:r>
              <w:rPr>
                <w:b/>
                <w:bCs/>
                <w:color w:val="1A3A5C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1A3A5C"/>
                <w:sz w:val="22"/>
                <w:szCs w:val="22"/>
              </w:rPr>
              <w:t>оцінка</w:t>
            </w:r>
            <w:proofErr w:type="spellEnd"/>
            <w:r>
              <w:rPr>
                <w:b/>
                <w:bCs/>
                <w:color w:val="1A3A5C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1A3A5C"/>
                <w:sz w:val="22"/>
                <w:szCs w:val="22"/>
              </w:rPr>
              <w:t>напряму</w:t>
            </w:r>
            <w:proofErr w:type="spellEnd"/>
            <w:r>
              <w:rPr>
                <w:b/>
                <w:bCs/>
                <w:color w:val="1A3A5C"/>
                <w:sz w:val="22"/>
                <w:szCs w:val="22"/>
              </w:rPr>
              <w:t xml:space="preserve"> </w:t>
            </w:r>
            <w:proofErr w:type="gramStart"/>
            <w:r>
              <w:rPr>
                <w:b/>
                <w:bCs/>
                <w:color w:val="1A3A5C"/>
                <w:sz w:val="22"/>
                <w:szCs w:val="22"/>
              </w:rPr>
              <w:t>4:  _</w:t>
            </w:r>
            <w:proofErr w:type="gramEnd"/>
            <w:r>
              <w:rPr>
                <w:b/>
                <w:bCs/>
                <w:color w:val="1A3A5C"/>
                <w:sz w:val="22"/>
                <w:szCs w:val="22"/>
              </w:rPr>
              <w:t>______</w:t>
            </w:r>
          </w:p>
        </w:tc>
        <w:tc>
          <w:tcPr>
            <w:tcW w:w="289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0FA"/>
          </w:tcPr>
          <w:p w14:paraId="57D75603" w14:textId="4D086BAD" w:rsidR="007C555A" w:rsidRPr="00367BFB" w:rsidRDefault="00367BFB">
            <w:pPr>
              <w:jc w:val="center"/>
              <w:rPr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Достатній</w:t>
            </w:r>
          </w:p>
        </w:tc>
      </w:tr>
      <w:tr w:rsidR="007C555A" w14:paraId="4AAD2904" w14:textId="77777777">
        <w:tc>
          <w:tcPr>
            <w:tcW w:w="6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0F4FF"/>
          </w:tcPr>
          <w:p w14:paraId="04F1BD3B" w14:textId="77777777" w:rsidR="007C555A" w:rsidRDefault="007A214C">
            <w:pPr>
              <w:spacing w:line="252" w:lineRule="auto"/>
              <w:jc w:val="center"/>
            </w:pPr>
            <w:r>
              <w:rPr>
                <w:b/>
                <w:bCs/>
                <w:color w:val="000000"/>
                <w:sz w:val="22"/>
                <w:szCs w:val="22"/>
              </w:rPr>
              <w:lastRenderedPageBreak/>
              <w:t>4.1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8F53D0D" w14:textId="77777777" w:rsidR="007C555A" w:rsidRDefault="007A214C">
            <w:pPr>
              <w:spacing w:line="252" w:lineRule="auto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Напрям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4</w:t>
            </w:r>
          </w:p>
        </w:tc>
        <w:tc>
          <w:tcPr>
            <w:tcW w:w="42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333F38B" w14:textId="77777777" w:rsidR="007C555A" w:rsidRDefault="007A214C">
            <w:pPr>
              <w:spacing w:line="252" w:lineRule="auto"/>
            </w:pPr>
            <w:r>
              <w:rPr>
                <w:color w:val="000000"/>
                <w:sz w:val="22"/>
                <w:szCs w:val="22"/>
              </w:rPr>
              <w:t xml:space="preserve">4.1. </w:t>
            </w:r>
            <w:proofErr w:type="spellStart"/>
            <w:r>
              <w:rPr>
                <w:color w:val="000000"/>
                <w:sz w:val="22"/>
                <w:szCs w:val="22"/>
              </w:rPr>
              <w:t>Стратегія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розвитку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та система </w:t>
            </w:r>
            <w:proofErr w:type="spellStart"/>
            <w:r>
              <w:rPr>
                <w:color w:val="000000"/>
                <w:sz w:val="22"/>
                <w:szCs w:val="22"/>
              </w:rPr>
              <w:t>планування</w:t>
            </w:r>
            <w:proofErr w:type="spellEnd"/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AFFFE"/>
          </w:tcPr>
          <w:p w14:paraId="7B12CA79" w14:textId="53A016EE" w:rsidR="007C555A" w:rsidRPr="008A24BD" w:rsidRDefault="008A24BD">
            <w:pPr>
              <w:spacing w:line="25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15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FFFE"/>
          </w:tcPr>
          <w:p w14:paraId="1AEE7FE5" w14:textId="089383EE" w:rsidR="007C555A" w:rsidRPr="00367BFB" w:rsidRDefault="00367BFB">
            <w:pPr>
              <w:spacing w:line="25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Достатній</w:t>
            </w:r>
          </w:p>
        </w:tc>
      </w:tr>
      <w:tr w:rsidR="007C555A" w14:paraId="1FD614D2" w14:textId="77777777">
        <w:tc>
          <w:tcPr>
            <w:tcW w:w="6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0F4FF"/>
          </w:tcPr>
          <w:p w14:paraId="700B5A76" w14:textId="77777777" w:rsidR="007C555A" w:rsidRDefault="007A214C">
            <w:pPr>
              <w:spacing w:line="252" w:lineRule="auto"/>
              <w:jc w:val="center"/>
            </w:pPr>
            <w:r>
              <w:rPr>
                <w:b/>
                <w:bCs/>
                <w:color w:val="000000"/>
                <w:sz w:val="22"/>
                <w:szCs w:val="22"/>
              </w:rPr>
              <w:t>4.2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E9A632A" w14:textId="77777777" w:rsidR="007C555A" w:rsidRDefault="007A214C">
            <w:pPr>
              <w:spacing w:line="252" w:lineRule="auto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Напрям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4</w:t>
            </w:r>
          </w:p>
        </w:tc>
        <w:tc>
          <w:tcPr>
            <w:tcW w:w="42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3DB3DAB" w14:textId="77777777" w:rsidR="007C555A" w:rsidRDefault="007A214C">
            <w:pPr>
              <w:spacing w:line="252" w:lineRule="auto"/>
            </w:pPr>
            <w:r>
              <w:rPr>
                <w:color w:val="000000"/>
                <w:sz w:val="22"/>
                <w:szCs w:val="22"/>
              </w:rPr>
              <w:t xml:space="preserve">4.2. </w:t>
            </w:r>
            <w:proofErr w:type="spellStart"/>
            <w:r>
              <w:rPr>
                <w:color w:val="000000"/>
                <w:sz w:val="22"/>
                <w:szCs w:val="22"/>
              </w:rPr>
              <w:t>Відносини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довіри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color w:val="000000"/>
                <w:sz w:val="22"/>
                <w:szCs w:val="22"/>
              </w:rPr>
              <w:t>прозорість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color w:val="000000"/>
                <w:sz w:val="22"/>
                <w:szCs w:val="22"/>
              </w:rPr>
              <w:t>етичні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норми</w:t>
            </w:r>
            <w:proofErr w:type="spellEnd"/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AFFFE"/>
          </w:tcPr>
          <w:p w14:paraId="0CD982E5" w14:textId="3F9C8C91" w:rsidR="007C555A" w:rsidRPr="008A24BD" w:rsidRDefault="008A24BD">
            <w:pPr>
              <w:spacing w:line="25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15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FFFE"/>
          </w:tcPr>
          <w:p w14:paraId="0F7F4065" w14:textId="77D8FFAF" w:rsidR="007C555A" w:rsidRPr="00367BFB" w:rsidRDefault="00367BFB">
            <w:pPr>
              <w:spacing w:line="25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Достатній</w:t>
            </w:r>
          </w:p>
        </w:tc>
      </w:tr>
      <w:tr w:rsidR="007C555A" w14:paraId="5DEBEFDE" w14:textId="77777777">
        <w:tc>
          <w:tcPr>
            <w:tcW w:w="6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0F4FF"/>
          </w:tcPr>
          <w:p w14:paraId="72E9839E" w14:textId="77777777" w:rsidR="007C555A" w:rsidRDefault="007A214C">
            <w:pPr>
              <w:spacing w:line="252" w:lineRule="auto"/>
              <w:jc w:val="center"/>
            </w:pPr>
            <w:r>
              <w:rPr>
                <w:b/>
                <w:bCs/>
                <w:color w:val="000000"/>
                <w:sz w:val="22"/>
                <w:szCs w:val="22"/>
              </w:rPr>
              <w:t>4.3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36B419C" w14:textId="77777777" w:rsidR="007C555A" w:rsidRDefault="007A214C">
            <w:pPr>
              <w:spacing w:line="252" w:lineRule="auto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Напрям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4</w:t>
            </w:r>
          </w:p>
        </w:tc>
        <w:tc>
          <w:tcPr>
            <w:tcW w:w="42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4C09EDD" w14:textId="77777777" w:rsidR="007C555A" w:rsidRDefault="007A214C">
            <w:pPr>
              <w:spacing w:line="252" w:lineRule="auto"/>
            </w:pPr>
            <w:r>
              <w:rPr>
                <w:color w:val="000000"/>
                <w:sz w:val="22"/>
                <w:szCs w:val="22"/>
              </w:rPr>
              <w:t xml:space="preserve">4.3. </w:t>
            </w:r>
            <w:proofErr w:type="spellStart"/>
            <w:r>
              <w:rPr>
                <w:color w:val="000000"/>
                <w:sz w:val="22"/>
                <w:szCs w:val="22"/>
              </w:rPr>
              <w:t>Ефективна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кадрова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політика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та </w:t>
            </w:r>
            <w:proofErr w:type="spellStart"/>
            <w:r>
              <w:rPr>
                <w:color w:val="000000"/>
                <w:sz w:val="22"/>
                <w:szCs w:val="22"/>
              </w:rPr>
              <w:t>профрозвиток</w:t>
            </w:r>
            <w:proofErr w:type="spellEnd"/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AFFFE"/>
          </w:tcPr>
          <w:p w14:paraId="2C9B7009" w14:textId="1F55DB09" w:rsidR="007C555A" w:rsidRPr="008A24BD" w:rsidRDefault="008A24BD">
            <w:pPr>
              <w:spacing w:line="25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15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FFFE"/>
          </w:tcPr>
          <w:p w14:paraId="6225C463" w14:textId="54799FF9" w:rsidR="007C555A" w:rsidRPr="00367BFB" w:rsidRDefault="00367BFB">
            <w:pPr>
              <w:spacing w:line="25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Достатній</w:t>
            </w:r>
          </w:p>
        </w:tc>
      </w:tr>
      <w:tr w:rsidR="007C555A" w14:paraId="6B06803A" w14:textId="77777777">
        <w:tc>
          <w:tcPr>
            <w:tcW w:w="6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0F4FF"/>
          </w:tcPr>
          <w:p w14:paraId="3F5DF2B0" w14:textId="77777777" w:rsidR="007C555A" w:rsidRDefault="007A214C">
            <w:pPr>
              <w:spacing w:line="252" w:lineRule="auto"/>
              <w:jc w:val="center"/>
            </w:pPr>
            <w:r>
              <w:rPr>
                <w:b/>
                <w:bCs/>
                <w:color w:val="000000"/>
                <w:sz w:val="22"/>
                <w:szCs w:val="22"/>
              </w:rPr>
              <w:t>4.4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2341804" w14:textId="77777777" w:rsidR="007C555A" w:rsidRDefault="007A214C">
            <w:pPr>
              <w:spacing w:line="252" w:lineRule="auto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Напрям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4</w:t>
            </w:r>
          </w:p>
        </w:tc>
        <w:tc>
          <w:tcPr>
            <w:tcW w:w="42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38A0F44" w14:textId="77777777" w:rsidR="007C555A" w:rsidRDefault="007A214C">
            <w:pPr>
              <w:spacing w:line="252" w:lineRule="auto"/>
            </w:pPr>
            <w:r>
              <w:rPr>
                <w:color w:val="000000"/>
                <w:sz w:val="22"/>
                <w:szCs w:val="22"/>
              </w:rPr>
              <w:t xml:space="preserve">4.4. </w:t>
            </w:r>
            <w:proofErr w:type="spellStart"/>
            <w:r>
              <w:rPr>
                <w:color w:val="000000"/>
                <w:sz w:val="22"/>
                <w:szCs w:val="22"/>
              </w:rPr>
              <w:t>Людиноцентризм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та партнерство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AFFFE"/>
          </w:tcPr>
          <w:p w14:paraId="12789E4A" w14:textId="3BC0ABDB" w:rsidR="007C555A" w:rsidRPr="008A24BD" w:rsidRDefault="008A24BD">
            <w:pPr>
              <w:spacing w:line="25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15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FFFE"/>
          </w:tcPr>
          <w:p w14:paraId="385D36A7" w14:textId="07AB3ECB" w:rsidR="007C555A" w:rsidRPr="00367BFB" w:rsidRDefault="00367BFB">
            <w:pPr>
              <w:spacing w:line="25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Достатній</w:t>
            </w:r>
          </w:p>
        </w:tc>
      </w:tr>
      <w:tr w:rsidR="007C555A" w14:paraId="3ED9D7F5" w14:textId="77777777">
        <w:tc>
          <w:tcPr>
            <w:tcW w:w="6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0F4FF"/>
          </w:tcPr>
          <w:p w14:paraId="73722FEC" w14:textId="77777777" w:rsidR="007C555A" w:rsidRDefault="007A214C">
            <w:pPr>
              <w:spacing w:line="252" w:lineRule="auto"/>
              <w:jc w:val="center"/>
            </w:pPr>
            <w:r>
              <w:rPr>
                <w:b/>
                <w:bCs/>
                <w:color w:val="000000"/>
                <w:sz w:val="22"/>
                <w:szCs w:val="22"/>
              </w:rPr>
              <w:t>4.5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EA55E80" w14:textId="77777777" w:rsidR="007C555A" w:rsidRDefault="007A214C">
            <w:pPr>
              <w:spacing w:line="252" w:lineRule="auto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Напрям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4</w:t>
            </w:r>
          </w:p>
        </w:tc>
        <w:tc>
          <w:tcPr>
            <w:tcW w:w="42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92758C0" w14:textId="77777777" w:rsidR="007C555A" w:rsidRDefault="007A214C">
            <w:pPr>
              <w:spacing w:line="252" w:lineRule="auto"/>
            </w:pPr>
            <w:r>
              <w:rPr>
                <w:color w:val="000000"/>
                <w:sz w:val="22"/>
                <w:szCs w:val="22"/>
              </w:rPr>
              <w:t xml:space="preserve">4.5. </w:t>
            </w:r>
            <w:proofErr w:type="spellStart"/>
            <w:r>
              <w:rPr>
                <w:color w:val="000000"/>
                <w:sz w:val="22"/>
                <w:szCs w:val="22"/>
              </w:rPr>
              <w:t>Академічна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доброчесність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в </w:t>
            </w:r>
            <w:proofErr w:type="spellStart"/>
            <w:r>
              <w:rPr>
                <w:color w:val="000000"/>
                <w:sz w:val="22"/>
                <w:szCs w:val="22"/>
              </w:rPr>
              <w:t>управлінні</w:t>
            </w:r>
            <w:proofErr w:type="spellEnd"/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AFFFE"/>
          </w:tcPr>
          <w:p w14:paraId="65848827" w14:textId="698DC440" w:rsidR="007C555A" w:rsidRPr="008A24BD" w:rsidRDefault="008A24BD">
            <w:pPr>
              <w:spacing w:line="25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15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FFFE"/>
          </w:tcPr>
          <w:p w14:paraId="2868282C" w14:textId="3C9C5289" w:rsidR="007C555A" w:rsidRPr="00367BFB" w:rsidRDefault="00367BFB">
            <w:pPr>
              <w:spacing w:line="25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Достатній</w:t>
            </w:r>
          </w:p>
        </w:tc>
      </w:tr>
      <w:tr w:rsidR="007C555A" w14:paraId="6B8483F6" w14:textId="77777777">
        <w:tc>
          <w:tcPr>
            <w:tcW w:w="9015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63E9FC8" w14:textId="34C36FBF" w:rsidR="007C555A" w:rsidRDefault="007A214C">
            <w:pPr>
              <w:rPr>
                <w:color w:val="000000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ЗАГАЛЬНА СЕРЕДНЯ ОЦІНКА (сума 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t>напрямів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</w:rPr>
              <w:t xml:space="preserve"> ÷ 4</w:t>
            </w:r>
            <w:proofErr w:type="gramStart"/>
            <w:r>
              <w:rPr>
                <w:b/>
                <w:bCs/>
                <w:color w:val="000000"/>
                <w:sz w:val="24"/>
                <w:szCs w:val="24"/>
              </w:rPr>
              <w:t xml:space="preserve">):   </w:t>
            </w:r>
            <w:proofErr w:type="gramEnd"/>
            <w:r w:rsidR="008A24BD">
              <w:rPr>
                <w:b/>
                <w:bCs/>
                <w:color w:val="000000"/>
                <w:sz w:val="24"/>
                <w:szCs w:val="24"/>
                <w:lang w:val="uk-UA"/>
              </w:rPr>
              <w:t>3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t>Рівень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</w:rPr>
              <w:t xml:space="preserve">: </w:t>
            </w:r>
            <w:r w:rsidR="00367BFB">
              <w:rPr>
                <w:b/>
                <w:bCs/>
                <w:color w:val="000000"/>
                <w:sz w:val="24"/>
                <w:szCs w:val="24"/>
                <w:lang w:val="uk-UA"/>
              </w:rPr>
              <w:t>Достатній</w:t>
            </w:r>
          </w:p>
        </w:tc>
      </w:tr>
      <w:tr w:rsidR="007C555A" w14:paraId="2C7B0FA3" w14:textId="77777777">
        <w:tc>
          <w:tcPr>
            <w:tcW w:w="9015" w:type="dxa"/>
            <w:gridSpan w:val="5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  <w:shd w:val="clear" w:color="auto" w:fill="F0F4FF"/>
          </w:tcPr>
          <w:p w14:paraId="55C75912" w14:textId="77777777" w:rsidR="007C555A" w:rsidRDefault="007A214C">
            <w:pPr>
              <w:spacing w:after="20"/>
            </w:pPr>
            <w:r>
              <w:rPr>
                <w:b/>
                <w:bCs/>
                <w:color w:val="1A3A5C"/>
                <w:sz w:val="24"/>
                <w:szCs w:val="24"/>
              </w:rPr>
              <w:t xml:space="preserve">Шкала </w:t>
            </w:r>
            <w:proofErr w:type="spellStart"/>
            <w:r>
              <w:rPr>
                <w:b/>
                <w:bCs/>
                <w:color w:val="1A3A5C"/>
                <w:sz w:val="24"/>
                <w:szCs w:val="24"/>
              </w:rPr>
              <w:t>визначення</w:t>
            </w:r>
            <w:proofErr w:type="spellEnd"/>
            <w:r>
              <w:rPr>
                <w:b/>
                <w:bCs/>
                <w:color w:val="1A3A5C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color w:val="1A3A5C"/>
                <w:sz w:val="24"/>
                <w:szCs w:val="24"/>
              </w:rPr>
              <w:t>рівня</w:t>
            </w:r>
            <w:proofErr w:type="spellEnd"/>
            <w:r>
              <w:rPr>
                <w:b/>
                <w:bCs/>
                <w:color w:val="1A3A5C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color w:val="1A3A5C"/>
                <w:sz w:val="24"/>
                <w:szCs w:val="24"/>
              </w:rPr>
              <w:t>якості</w:t>
            </w:r>
            <w:proofErr w:type="spellEnd"/>
            <w:r>
              <w:rPr>
                <w:b/>
                <w:bCs/>
                <w:color w:val="1A3A5C"/>
                <w:sz w:val="24"/>
                <w:szCs w:val="24"/>
              </w:rPr>
              <w:t>:</w:t>
            </w:r>
          </w:p>
          <w:p w14:paraId="5BB0E62C" w14:textId="77777777" w:rsidR="007C555A" w:rsidRDefault="007A214C">
            <w:pPr>
              <w:spacing w:line="252" w:lineRule="auto"/>
            </w:pPr>
            <w:sdt>
              <w:sdtPr>
                <w:tag w:val="goog_rdk_47"/>
                <w:id w:val="-1646053849"/>
              </w:sdtPr>
              <w:sdtEndPr/>
              <w:sdtContent>
                <w:r>
                  <w:rPr>
                    <w:rFonts w:ascii="Gungsuh" w:eastAsia="Gungsuh" w:hAnsi="Gungsuh" w:cs="Gungsuh"/>
                    <w:color w:val="333333"/>
                    <w:sz w:val="22"/>
                    <w:szCs w:val="22"/>
                  </w:rPr>
                  <w:t>3,60–4,0 → Перший (</w:t>
                </w:r>
                <w:proofErr w:type="spellStart"/>
                <w:proofErr w:type="gramStart"/>
                <w:r>
                  <w:rPr>
                    <w:rFonts w:ascii="Gungsuh" w:eastAsia="Gungsuh" w:hAnsi="Gungsuh" w:cs="Gungsuh"/>
                    <w:color w:val="333333"/>
                    <w:sz w:val="22"/>
                    <w:szCs w:val="22"/>
                  </w:rPr>
                  <w:t>Високий</w:t>
                </w:r>
                <w:proofErr w:type="spellEnd"/>
                <w:r>
                  <w:rPr>
                    <w:rFonts w:ascii="Gungsuh" w:eastAsia="Gungsuh" w:hAnsi="Gungsuh" w:cs="Gungsuh"/>
                    <w:color w:val="333333"/>
                    <w:sz w:val="22"/>
                    <w:szCs w:val="22"/>
                  </w:rPr>
                  <w:t>)  |</w:t>
                </w:r>
                <w:proofErr w:type="gramEnd"/>
                <w:r>
                  <w:rPr>
                    <w:rFonts w:ascii="Gungsuh" w:eastAsia="Gungsuh" w:hAnsi="Gungsuh" w:cs="Gungsuh"/>
                    <w:color w:val="333333"/>
                    <w:sz w:val="22"/>
                    <w:szCs w:val="22"/>
                  </w:rPr>
                  <w:t xml:space="preserve">  2,66–3,59 → </w:t>
                </w:r>
                <w:proofErr w:type="spellStart"/>
                <w:r>
                  <w:rPr>
                    <w:rFonts w:ascii="Gungsuh" w:eastAsia="Gungsuh" w:hAnsi="Gungsuh" w:cs="Gungsuh"/>
                    <w:color w:val="333333"/>
                    <w:sz w:val="22"/>
                    <w:szCs w:val="22"/>
                  </w:rPr>
                  <w:t>Другий</w:t>
                </w:r>
                <w:proofErr w:type="spellEnd"/>
                <w:r>
                  <w:rPr>
                    <w:rFonts w:ascii="Gungsuh" w:eastAsia="Gungsuh" w:hAnsi="Gungsuh" w:cs="Gungsuh"/>
                    <w:color w:val="333333"/>
                    <w:sz w:val="22"/>
                    <w:szCs w:val="22"/>
                  </w:rPr>
                  <w:t xml:space="preserve"> (</w:t>
                </w:r>
                <w:proofErr w:type="spellStart"/>
                <w:r>
                  <w:rPr>
                    <w:rFonts w:ascii="Gungsuh" w:eastAsia="Gungsuh" w:hAnsi="Gungsuh" w:cs="Gungsuh"/>
                    <w:color w:val="333333"/>
                    <w:sz w:val="22"/>
                    <w:szCs w:val="22"/>
                  </w:rPr>
                  <w:t>Достатній</w:t>
                </w:r>
                <w:proofErr w:type="spellEnd"/>
                <w:r>
                  <w:rPr>
                    <w:rFonts w:ascii="Gungsuh" w:eastAsia="Gungsuh" w:hAnsi="Gungsuh" w:cs="Gungsuh"/>
                    <w:color w:val="333333"/>
                    <w:sz w:val="22"/>
                    <w:szCs w:val="22"/>
                  </w:rPr>
                  <w:t xml:space="preserve">)  |  1,66–2,65 → </w:t>
                </w:r>
                <w:proofErr w:type="spellStart"/>
                <w:r>
                  <w:rPr>
                    <w:rFonts w:ascii="Gungsuh" w:eastAsia="Gungsuh" w:hAnsi="Gungsuh" w:cs="Gungsuh"/>
                    <w:color w:val="333333"/>
                    <w:sz w:val="22"/>
                    <w:szCs w:val="22"/>
                  </w:rPr>
                  <w:t>Третій</w:t>
                </w:r>
                <w:proofErr w:type="spellEnd"/>
                <w:r>
                  <w:rPr>
                    <w:rFonts w:ascii="Gungsuh" w:eastAsia="Gungsuh" w:hAnsi="Gungsuh" w:cs="Gungsuh"/>
                    <w:color w:val="333333"/>
                    <w:sz w:val="22"/>
                    <w:szCs w:val="22"/>
                  </w:rPr>
                  <w:t xml:space="preserve"> (</w:t>
                </w:r>
                <w:proofErr w:type="spellStart"/>
                <w:r>
                  <w:rPr>
                    <w:rFonts w:ascii="Gungsuh" w:eastAsia="Gungsuh" w:hAnsi="Gungsuh" w:cs="Gungsuh"/>
                    <w:color w:val="333333"/>
                    <w:sz w:val="22"/>
                    <w:szCs w:val="22"/>
                  </w:rPr>
                  <w:t>Вимагає</w:t>
                </w:r>
                <w:proofErr w:type="spellEnd"/>
                <w:r>
                  <w:rPr>
                    <w:rFonts w:ascii="Gungsuh" w:eastAsia="Gungsuh" w:hAnsi="Gungsuh" w:cs="Gungsuh"/>
                    <w:color w:val="333333"/>
                    <w:sz w:val="22"/>
                    <w:szCs w:val="22"/>
                  </w:rPr>
                  <w:t xml:space="preserve"> </w:t>
                </w:r>
                <w:proofErr w:type="spellStart"/>
                <w:r>
                  <w:rPr>
                    <w:rFonts w:ascii="Gungsuh" w:eastAsia="Gungsuh" w:hAnsi="Gungsuh" w:cs="Gungsuh"/>
                    <w:color w:val="333333"/>
                    <w:sz w:val="22"/>
                    <w:szCs w:val="22"/>
                  </w:rPr>
                  <w:t>покращення</w:t>
                </w:r>
                <w:proofErr w:type="spellEnd"/>
                <w:r>
                  <w:rPr>
                    <w:rFonts w:ascii="Gungsuh" w:eastAsia="Gungsuh" w:hAnsi="Gungsuh" w:cs="Gungsuh"/>
                    <w:color w:val="333333"/>
                    <w:sz w:val="22"/>
                    <w:szCs w:val="22"/>
                  </w:rPr>
                  <w:t xml:space="preserve">)  |  1,0–1,65 → </w:t>
                </w:r>
                <w:proofErr w:type="spellStart"/>
                <w:r>
                  <w:rPr>
                    <w:rFonts w:ascii="Gungsuh" w:eastAsia="Gungsuh" w:hAnsi="Gungsuh" w:cs="Gungsuh"/>
                    <w:color w:val="333333"/>
                    <w:sz w:val="22"/>
                    <w:szCs w:val="22"/>
                  </w:rPr>
                  <w:t>Четвертий</w:t>
                </w:r>
                <w:proofErr w:type="spellEnd"/>
                <w:r>
                  <w:rPr>
                    <w:rFonts w:ascii="Gungsuh" w:eastAsia="Gungsuh" w:hAnsi="Gungsuh" w:cs="Gungsuh"/>
                    <w:color w:val="333333"/>
                    <w:sz w:val="22"/>
                    <w:szCs w:val="22"/>
                  </w:rPr>
                  <w:t xml:space="preserve"> (</w:t>
                </w:r>
                <w:proofErr w:type="spellStart"/>
                <w:r>
                  <w:rPr>
                    <w:rFonts w:ascii="Gungsuh" w:eastAsia="Gungsuh" w:hAnsi="Gungsuh" w:cs="Gungsuh"/>
                    <w:color w:val="333333"/>
                    <w:sz w:val="22"/>
                    <w:szCs w:val="22"/>
                  </w:rPr>
                  <w:t>Низький</w:t>
                </w:r>
                <w:proofErr w:type="spellEnd"/>
                <w:r>
                  <w:rPr>
                    <w:rFonts w:ascii="Gungsuh" w:eastAsia="Gungsuh" w:hAnsi="Gungsuh" w:cs="Gungsuh"/>
                    <w:color w:val="333333"/>
                    <w:sz w:val="22"/>
                    <w:szCs w:val="22"/>
                  </w:rPr>
                  <w:t>)</w:t>
                </w:r>
              </w:sdtContent>
            </w:sdt>
          </w:p>
        </w:tc>
      </w:tr>
    </w:tbl>
    <w:p w14:paraId="0813980A" w14:textId="77777777" w:rsidR="007C555A" w:rsidRDefault="007C555A">
      <w:pPr>
        <w:spacing w:before="40" w:after="40" w:line="276" w:lineRule="auto"/>
        <w:jc w:val="both"/>
      </w:pPr>
    </w:p>
    <w:p w14:paraId="72BC7778" w14:textId="77777777" w:rsidR="007C555A" w:rsidRDefault="007C555A">
      <w:pPr>
        <w:spacing w:before="40" w:after="40" w:line="276" w:lineRule="auto"/>
        <w:jc w:val="both"/>
      </w:pPr>
    </w:p>
    <w:p w14:paraId="43402D81" w14:textId="77777777" w:rsidR="007C555A" w:rsidRDefault="007C555A">
      <w:pPr>
        <w:spacing w:before="40" w:after="40" w:line="276" w:lineRule="auto"/>
        <w:jc w:val="both"/>
      </w:pPr>
    </w:p>
    <w:p w14:paraId="101E91E5" w14:textId="77777777" w:rsidR="007C555A" w:rsidRDefault="007A214C">
      <w:pPr>
        <w:spacing w:before="80" w:after="60"/>
      </w:pPr>
      <w:r>
        <w:rPr>
          <w:b/>
          <w:bCs/>
        </w:rPr>
        <w:t>СХВАЛЕНО</w:t>
      </w:r>
    </w:p>
    <w:p w14:paraId="7FCFC478" w14:textId="77777777" w:rsidR="007C555A" w:rsidRDefault="007A214C">
      <w:pPr>
        <w:spacing w:before="40" w:after="40" w:line="276" w:lineRule="auto"/>
      </w:pPr>
      <w:proofErr w:type="spellStart"/>
      <w:r>
        <w:t>рішенням</w:t>
      </w:r>
      <w:proofErr w:type="spellEnd"/>
      <w:r>
        <w:t xml:space="preserve"> </w:t>
      </w:r>
      <w:proofErr w:type="spellStart"/>
      <w:r>
        <w:t>педагогічної</w:t>
      </w:r>
      <w:proofErr w:type="spellEnd"/>
      <w:r>
        <w:t xml:space="preserve"> ради</w:t>
      </w:r>
    </w:p>
    <w:p w14:paraId="60B13E55" w14:textId="77777777" w:rsidR="007C555A" w:rsidRDefault="007A214C">
      <w:pPr>
        <w:spacing w:before="40" w:after="40" w:line="276" w:lineRule="auto"/>
      </w:pPr>
      <w:r>
        <w:t xml:space="preserve">Протокол </w:t>
      </w:r>
      <w:proofErr w:type="spellStart"/>
      <w:r>
        <w:t>педагогічної</w:t>
      </w:r>
      <w:proofErr w:type="spellEnd"/>
      <w:r>
        <w:t xml:space="preserve"> ради № ___</w:t>
      </w:r>
    </w:p>
    <w:p w14:paraId="0AB11DC5" w14:textId="77777777" w:rsidR="007C555A" w:rsidRDefault="007A214C">
      <w:pPr>
        <w:spacing w:before="40" w:after="40" w:line="276" w:lineRule="auto"/>
      </w:pPr>
      <w:proofErr w:type="spellStart"/>
      <w:r>
        <w:t>Від</w:t>
      </w:r>
      <w:proofErr w:type="spellEnd"/>
      <w:r>
        <w:t xml:space="preserve"> __________</w:t>
      </w:r>
    </w:p>
    <w:sectPr w:rsidR="007C555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850" w:bottom="1134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7041CB" w14:textId="77777777" w:rsidR="007A214C" w:rsidRDefault="007A214C">
      <w:r>
        <w:separator/>
      </w:r>
    </w:p>
  </w:endnote>
  <w:endnote w:type="continuationSeparator" w:id="0">
    <w:p w14:paraId="6BFC5AFD" w14:textId="77777777" w:rsidR="007A214C" w:rsidRDefault="007A21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charset w:val="00"/>
    <w:family w:val="auto"/>
    <w:pitch w:val="default"/>
    <w:embedRegular r:id="rId1" w:fontKey="{36E66591-DE25-4A38-ABE1-31A9FC220958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  <w:embedRegular r:id="rId2" w:fontKey="{C065FBDC-93C6-4127-8B22-61E43768F6A5}"/>
    <w:embedItalic r:id="rId3" w:fontKey="{88BA597D-41D4-4DEE-84D8-A7BBED74540D}"/>
  </w:font>
  <w:font w:name="Georgia">
    <w:panose1 w:val="02040502050405020303"/>
    <w:charset w:val="00"/>
    <w:family w:val="auto"/>
    <w:pitch w:val="default"/>
    <w:embedItalic r:id="rId4" w:fontKey="{DB430ECA-0881-4B24-84FC-9B5A59E13ED9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ungsuh">
    <w:charset w:val="81"/>
    <w:family w:val="roman"/>
    <w:pitch w:val="variable"/>
    <w:sig w:usb0="B00002AF" w:usb1="69D77CFB" w:usb2="00000030" w:usb3="00000000" w:csb0="0008009F" w:csb1="00000000"/>
    <w:embedRegular r:id="rId5" w:subsetted="1" w:fontKey="{FB69B0FB-3C37-4FCD-9C49-098750A810AF}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6" w:fontKey="{99939621-D2E9-4819-B6EF-F2274BB05771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7" w:fontKey="{361F76CF-D3D8-4616-B61B-516BF58B147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76C0A3" w14:textId="77777777" w:rsidR="007C555A" w:rsidRDefault="007C555A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DD1224" w14:textId="77777777" w:rsidR="007C555A" w:rsidRDefault="007C555A">
    <w:pPr>
      <w:pBdr>
        <w:top w:val="single" w:sz="4" w:space="1" w:color="1A3A5C"/>
      </w:pBdr>
      <w:jc w:val="center"/>
      <w:rPr>
        <w:color w:val="777777"/>
        <w:sz w:val="22"/>
        <w:szCs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A78035" w14:textId="77777777" w:rsidR="007C555A" w:rsidRDefault="007A214C">
    <w:pPr>
      <w:pBdr>
        <w:top w:val="single" w:sz="4" w:space="1" w:color="1A3A5C"/>
      </w:pBdr>
      <w:jc w:val="center"/>
      <w:rPr>
        <w:color w:val="777777"/>
        <w:sz w:val="22"/>
        <w:szCs w:val="22"/>
      </w:rPr>
    </w:pPr>
    <w:r>
      <w:rPr>
        <w:color w:val="777777"/>
        <w:sz w:val="22"/>
        <w:szCs w:val="22"/>
      </w:rPr>
      <w:t>[</w:t>
    </w:r>
    <w:proofErr w:type="spellStart"/>
    <w:r>
      <w:rPr>
        <w:color w:val="777777"/>
        <w:sz w:val="22"/>
        <w:szCs w:val="22"/>
      </w:rPr>
      <w:t>назва</w:t>
    </w:r>
    <w:proofErr w:type="spellEnd"/>
    <w:r>
      <w:rPr>
        <w:color w:val="777777"/>
        <w:sz w:val="22"/>
        <w:szCs w:val="22"/>
      </w:rPr>
      <w:t xml:space="preserve"> закладу </w:t>
    </w:r>
    <w:proofErr w:type="spellStart"/>
    <w:proofErr w:type="gramStart"/>
    <w:r>
      <w:rPr>
        <w:color w:val="777777"/>
        <w:sz w:val="22"/>
        <w:szCs w:val="22"/>
      </w:rPr>
      <w:t>освіти</w:t>
    </w:r>
    <w:proofErr w:type="spellEnd"/>
    <w:r>
      <w:rPr>
        <w:color w:val="777777"/>
        <w:sz w:val="22"/>
        <w:szCs w:val="22"/>
      </w:rPr>
      <w:t xml:space="preserve">]   </w:t>
    </w:r>
    <w:proofErr w:type="gramEnd"/>
    <w:r>
      <w:rPr>
        <w:color w:val="777777"/>
        <w:sz w:val="22"/>
        <w:szCs w:val="22"/>
      </w:rPr>
      <w:t xml:space="preserve">|   </w:t>
    </w:r>
    <w:proofErr w:type="spellStart"/>
    <w:r>
      <w:rPr>
        <w:color w:val="777777"/>
        <w:sz w:val="22"/>
        <w:szCs w:val="22"/>
      </w:rPr>
      <w:t>стор</w:t>
    </w:r>
    <w:proofErr w:type="spellEnd"/>
    <w:r>
      <w:rPr>
        <w:color w:val="777777"/>
        <w:sz w:val="22"/>
        <w:szCs w:val="22"/>
      </w:rPr>
      <w:t>.</w:t>
    </w:r>
  </w:p>
  <w:p w14:paraId="4CEE59B4" w14:textId="77777777" w:rsidR="007C555A" w:rsidRDefault="007C555A">
    <w:pPr>
      <w:pBdr>
        <w:top w:val="single" w:sz="4" w:space="1" w:color="1A3A5C"/>
      </w:pBdr>
      <w:jc w:val="center"/>
      <w:rPr>
        <w:color w:val="777777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937E0E" w14:textId="77777777" w:rsidR="007A214C" w:rsidRDefault="007A214C">
      <w:r>
        <w:separator/>
      </w:r>
    </w:p>
  </w:footnote>
  <w:footnote w:type="continuationSeparator" w:id="0">
    <w:p w14:paraId="44CBEB63" w14:textId="77777777" w:rsidR="007A214C" w:rsidRDefault="007A21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93C92D" w14:textId="77777777" w:rsidR="007C555A" w:rsidRDefault="007C555A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781462" w14:textId="4F1D3325" w:rsidR="007C555A" w:rsidRDefault="007C555A" w:rsidP="00AD36F0">
    <w:pPr>
      <w:pBdr>
        <w:bottom w:val="single" w:sz="4" w:space="1" w:color="1A3A5C"/>
      </w:pBd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C4C6D4" w14:textId="77777777" w:rsidR="007C555A" w:rsidRDefault="007A214C">
    <w:pPr>
      <w:pBdr>
        <w:bottom w:val="single" w:sz="4" w:space="1" w:color="1A3A5C"/>
      </w:pBdr>
      <w:jc w:val="right"/>
    </w:pPr>
    <w:proofErr w:type="spellStart"/>
    <w:r>
      <w:rPr>
        <w:color w:val="555555"/>
        <w:sz w:val="22"/>
        <w:szCs w:val="22"/>
      </w:rPr>
      <w:t>Положення</w:t>
    </w:r>
    <w:proofErr w:type="spellEnd"/>
    <w:r>
      <w:rPr>
        <w:color w:val="555555"/>
        <w:sz w:val="22"/>
        <w:szCs w:val="22"/>
      </w:rPr>
      <w:t xml:space="preserve"> про </w:t>
    </w:r>
    <w:proofErr w:type="gramStart"/>
    <w:r>
      <w:rPr>
        <w:color w:val="555555"/>
        <w:sz w:val="22"/>
        <w:szCs w:val="22"/>
      </w:rPr>
      <w:t>ВСЗЯО  |</w:t>
    </w:r>
    <w:proofErr w:type="gramEnd"/>
    <w:r>
      <w:rPr>
        <w:color w:val="555555"/>
        <w:sz w:val="22"/>
        <w:szCs w:val="22"/>
      </w:rPr>
      <w:t xml:space="preserve">  [</w:t>
    </w:r>
    <w:proofErr w:type="spellStart"/>
    <w:r>
      <w:rPr>
        <w:color w:val="555555"/>
        <w:sz w:val="22"/>
        <w:szCs w:val="22"/>
      </w:rPr>
      <w:t>назва</w:t>
    </w:r>
    <w:proofErr w:type="spellEnd"/>
    <w:r>
      <w:rPr>
        <w:color w:val="555555"/>
        <w:sz w:val="22"/>
        <w:szCs w:val="22"/>
      </w:rPr>
      <w:t xml:space="preserve"> закладу </w:t>
    </w:r>
    <w:proofErr w:type="spellStart"/>
    <w:r>
      <w:rPr>
        <w:color w:val="555555"/>
        <w:sz w:val="22"/>
        <w:szCs w:val="22"/>
      </w:rPr>
      <w:t>освіти</w:t>
    </w:r>
    <w:proofErr w:type="spellEnd"/>
    <w:r>
      <w:rPr>
        <w:color w:val="555555"/>
        <w:sz w:val="22"/>
        <w:szCs w:val="22"/>
      </w:rPr>
      <w:t>]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6BD400B"/>
    <w:multiLevelType w:val="multilevel"/>
    <w:tmpl w:val="30CC5326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555A"/>
    <w:rsid w:val="00095D35"/>
    <w:rsid w:val="00367BFB"/>
    <w:rsid w:val="004851E0"/>
    <w:rsid w:val="006772BC"/>
    <w:rsid w:val="007A214C"/>
    <w:rsid w:val="007B7451"/>
    <w:rsid w:val="007C555A"/>
    <w:rsid w:val="008A24BD"/>
    <w:rsid w:val="00AD36F0"/>
    <w:rsid w:val="00B4663C"/>
    <w:rsid w:val="00D67A62"/>
    <w:rsid w:val="00DD7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38B265"/>
  <w15:docId w15:val="{1C96E08F-B3BB-4C2E-82FD-3847A0278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8"/>
        <w:szCs w:val="28"/>
        <w:lang w:val="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spacing w:before="240" w:after="120"/>
      <w:outlineLvl w:val="0"/>
    </w:pPr>
    <w:rPr>
      <w:rFonts w:ascii="Liberation Sans" w:eastAsia="Liberation Sans" w:hAnsi="Liberation Sans" w:cs="Liberation Sans"/>
      <w:color w:val="2E74B5"/>
      <w:sz w:val="32"/>
      <w:szCs w:val="32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spacing w:before="240" w:after="120"/>
      <w:outlineLvl w:val="1"/>
    </w:pPr>
    <w:rPr>
      <w:rFonts w:ascii="Liberation Sans" w:eastAsia="Liberation Sans" w:hAnsi="Liberation Sans" w:cs="Liberation Sans"/>
      <w:color w:val="2E74B5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spacing w:before="240" w:after="120"/>
      <w:outlineLvl w:val="2"/>
    </w:pPr>
    <w:rPr>
      <w:rFonts w:ascii="Liberation Sans" w:eastAsia="Liberation Sans" w:hAnsi="Liberation Sans" w:cs="Liberation Sans"/>
      <w:color w:val="1F4D78"/>
      <w:sz w:val="24"/>
      <w:szCs w:val="24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spacing w:before="240" w:after="120"/>
      <w:outlineLvl w:val="3"/>
    </w:pPr>
    <w:rPr>
      <w:rFonts w:ascii="Liberation Sans" w:eastAsia="Liberation Sans" w:hAnsi="Liberation Sans" w:cs="Liberation Sans"/>
      <w:i/>
      <w:iCs/>
      <w:color w:val="2E74B5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spacing w:before="240" w:after="120"/>
      <w:outlineLvl w:val="4"/>
    </w:pPr>
    <w:rPr>
      <w:rFonts w:ascii="Liberation Sans" w:eastAsia="Liberation Sans" w:hAnsi="Liberation Sans" w:cs="Liberation Sans"/>
      <w:color w:val="2E74B5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spacing w:before="240" w:after="120"/>
      <w:outlineLvl w:val="5"/>
    </w:pPr>
    <w:rPr>
      <w:rFonts w:ascii="Liberation Sans" w:eastAsia="Liberation Sans" w:hAnsi="Liberation Sans" w:cs="Liberation Sans"/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spacing w:before="240" w:after="120"/>
    </w:pPr>
    <w:rPr>
      <w:rFonts w:ascii="Liberation Sans" w:eastAsia="Liberation Sans" w:hAnsi="Liberation Sans" w:cs="Liberation Sans"/>
      <w:sz w:val="56"/>
      <w:szCs w:val="56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5" w:type="dxa"/>
        <w:bottom w:w="0" w:type="dxa"/>
        <w:right w:w="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5" w:type="dxa"/>
        <w:bottom w:w="0" w:type="dxa"/>
        <w:right w:w="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80" w:type="dxa"/>
        <w:left w:w="180" w:type="dxa"/>
        <w:bottom w:w="80" w:type="dxa"/>
        <w:right w:w="16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9gLfq2P5rYK1oPPnVUHswvWXPiQ==">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14</Pages>
  <Words>3537</Words>
  <Characters>20161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Учень 11</cp:lastModifiedBy>
  <cp:revision>14</cp:revision>
  <cp:lastPrinted>2026-09-21T12:43:00Z</cp:lastPrinted>
  <dcterms:created xsi:type="dcterms:W3CDTF">2026-09-21T12:08:00Z</dcterms:created>
  <dcterms:modified xsi:type="dcterms:W3CDTF">2026-09-21T12:52:00Z</dcterms:modified>
</cp:coreProperties>
</file>